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4B" w:rsidRPr="003710D5" w:rsidRDefault="00E07B4B" w:rsidP="00E86741">
      <w:pPr>
        <w:ind w:firstLine="709"/>
        <w:jc w:val="center"/>
        <w:rPr>
          <w:sz w:val="28"/>
          <w:szCs w:val="28"/>
        </w:rPr>
      </w:pPr>
      <w:r w:rsidRPr="003710D5">
        <w:rPr>
          <w:sz w:val="28"/>
          <w:szCs w:val="28"/>
        </w:rPr>
        <w:t>Пояснительная записка</w:t>
      </w:r>
    </w:p>
    <w:p w:rsidR="00E07B4B" w:rsidRPr="003710D5" w:rsidRDefault="00E07B4B" w:rsidP="00E86741">
      <w:pPr>
        <w:ind w:firstLine="709"/>
        <w:jc w:val="center"/>
        <w:rPr>
          <w:sz w:val="28"/>
          <w:szCs w:val="28"/>
        </w:rPr>
      </w:pPr>
      <w:r w:rsidRPr="003710D5">
        <w:rPr>
          <w:sz w:val="28"/>
          <w:szCs w:val="28"/>
        </w:rPr>
        <w:t>к проекту постановления Правительства Астраханской области</w:t>
      </w:r>
    </w:p>
    <w:p w:rsidR="00E07B4B" w:rsidRPr="003710D5" w:rsidRDefault="00E07B4B" w:rsidP="00E86741">
      <w:pPr>
        <w:tabs>
          <w:tab w:val="left" w:pos="4536"/>
          <w:tab w:val="left" w:pos="5812"/>
          <w:tab w:val="left" w:pos="6237"/>
        </w:tabs>
        <w:ind w:right="-2" w:firstLine="709"/>
        <w:jc w:val="center"/>
        <w:rPr>
          <w:sz w:val="28"/>
          <w:szCs w:val="28"/>
        </w:rPr>
      </w:pPr>
      <w:r w:rsidRPr="003710D5">
        <w:rPr>
          <w:sz w:val="28"/>
          <w:szCs w:val="28"/>
        </w:rPr>
        <w:t xml:space="preserve">«О внесении изменений в постановление Правительства Астраханской </w:t>
      </w:r>
    </w:p>
    <w:p w:rsidR="00E07B4B" w:rsidRPr="003710D5" w:rsidRDefault="00E07B4B" w:rsidP="00E86741">
      <w:pPr>
        <w:tabs>
          <w:tab w:val="left" w:pos="4536"/>
          <w:tab w:val="left" w:pos="5812"/>
          <w:tab w:val="left" w:pos="6237"/>
        </w:tabs>
        <w:ind w:right="-2" w:firstLine="709"/>
        <w:jc w:val="center"/>
        <w:rPr>
          <w:sz w:val="28"/>
          <w:szCs w:val="28"/>
        </w:rPr>
      </w:pPr>
      <w:r w:rsidRPr="003710D5">
        <w:rPr>
          <w:sz w:val="28"/>
          <w:szCs w:val="28"/>
        </w:rPr>
        <w:t>области от 03.07.2017 № 232-П»</w:t>
      </w:r>
    </w:p>
    <w:p w:rsidR="007C7FC0" w:rsidRPr="003710D5" w:rsidRDefault="007C7FC0" w:rsidP="00E86741">
      <w:pPr>
        <w:ind w:firstLine="709"/>
        <w:jc w:val="center"/>
        <w:rPr>
          <w:sz w:val="28"/>
          <w:szCs w:val="28"/>
        </w:rPr>
      </w:pPr>
    </w:p>
    <w:p w:rsidR="002E45BF" w:rsidRPr="003710D5" w:rsidRDefault="007759BB" w:rsidP="00E8674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10D5">
        <w:rPr>
          <w:sz w:val="28"/>
          <w:szCs w:val="28"/>
        </w:rPr>
        <w:t>Проект постановления Правительства Астраханской области «</w:t>
      </w:r>
      <w:r w:rsidR="00E07B4B" w:rsidRPr="003710D5">
        <w:rPr>
          <w:sz w:val="28"/>
          <w:szCs w:val="28"/>
        </w:rPr>
        <w:t>О внесении изменений в постановление Правительства Астра</w:t>
      </w:r>
      <w:r w:rsidR="009E6C3F" w:rsidRPr="003710D5">
        <w:rPr>
          <w:sz w:val="28"/>
          <w:szCs w:val="28"/>
        </w:rPr>
        <w:t>ханской области от 03.07.2017 № </w:t>
      </w:r>
      <w:r w:rsidR="00E07B4B" w:rsidRPr="003710D5">
        <w:rPr>
          <w:sz w:val="28"/>
          <w:szCs w:val="28"/>
        </w:rPr>
        <w:t>232-П</w:t>
      </w:r>
      <w:r w:rsidRPr="003710D5">
        <w:rPr>
          <w:sz w:val="28"/>
          <w:szCs w:val="28"/>
        </w:rPr>
        <w:t xml:space="preserve">» (далее – проект постановления) подготовлен министерством культуры и </w:t>
      </w:r>
      <w:r w:rsidRPr="003710D5">
        <w:rPr>
          <w:sz w:val="28"/>
          <w:szCs w:val="28"/>
          <w:lang w:eastAsia="ar-SA"/>
        </w:rPr>
        <w:t xml:space="preserve">туризма Астраханской области </w:t>
      </w:r>
      <w:r w:rsidR="002E45BF" w:rsidRPr="003710D5">
        <w:rPr>
          <w:sz w:val="28"/>
          <w:szCs w:val="28"/>
          <w:lang w:eastAsia="ar-SA"/>
        </w:rPr>
        <w:t xml:space="preserve">в связи с </w:t>
      </w:r>
      <w:r w:rsidR="000F0F3F" w:rsidRPr="003710D5">
        <w:rPr>
          <w:sz w:val="28"/>
          <w:szCs w:val="28"/>
          <w:lang w:eastAsia="ar-SA"/>
        </w:rPr>
        <w:t>изменением</w:t>
      </w:r>
      <w:r w:rsidR="002E45BF" w:rsidRPr="003710D5">
        <w:rPr>
          <w:sz w:val="28"/>
          <w:szCs w:val="28"/>
          <w:lang w:eastAsia="ar-SA"/>
        </w:rPr>
        <w:t xml:space="preserve"> типа </w:t>
      </w:r>
      <w:r w:rsidR="000F0F3F" w:rsidRPr="003710D5">
        <w:rPr>
          <w:sz w:val="28"/>
          <w:szCs w:val="28"/>
          <w:lang w:eastAsia="ar-SA"/>
        </w:rPr>
        <w:t xml:space="preserve">существующего </w:t>
      </w:r>
      <w:r w:rsidR="00E23560" w:rsidRPr="003710D5">
        <w:rPr>
          <w:bCs/>
          <w:sz w:val="28"/>
          <w:szCs w:val="28"/>
        </w:rPr>
        <w:t xml:space="preserve">государственного </w:t>
      </w:r>
      <w:r w:rsidR="000F0F3F" w:rsidRPr="003710D5">
        <w:rPr>
          <w:bCs/>
          <w:sz w:val="28"/>
          <w:szCs w:val="28"/>
        </w:rPr>
        <w:t>бюджетного</w:t>
      </w:r>
      <w:r w:rsidR="00E23560" w:rsidRPr="003710D5">
        <w:rPr>
          <w:bCs/>
          <w:sz w:val="28"/>
          <w:szCs w:val="28"/>
        </w:rPr>
        <w:t xml:space="preserve"> учреждения Астраханской области «Финансово-правовой центр»</w:t>
      </w:r>
      <w:r w:rsidR="00186638" w:rsidRPr="003710D5">
        <w:rPr>
          <w:bCs/>
          <w:sz w:val="28"/>
          <w:szCs w:val="28"/>
        </w:rPr>
        <w:t xml:space="preserve"> </w:t>
      </w:r>
      <w:r w:rsidR="00C54D34" w:rsidRPr="003710D5">
        <w:rPr>
          <w:bCs/>
          <w:sz w:val="28"/>
          <w:szCs w:val="28"/>
        </w:rPr>
        <w:t xml:space="preserve">на казенное </w:t>
      </w:r>
      <w:r w:rsidR="003710D5" w:rsidRPr="003710D5">
        <w:rPr>
          <w:bCs/>
          <w:sz w:val="28"/>
          <w:szCs w:val="28"/>
        </w:rPr>
        <w:t xml:space="preserve">в соответствии с постановлением Правительства Астраханской области от 29.12.2021 № 678-П «Об изменении типа государственного бюджетного учреждения культуры Астраханской области «Финансово-правовой центр» в целях создания государственного казенного учреждения Астраханской области «Финансово-правовой центр» </w:t>
      </w:r>
      <w:r w:rsidR="00C54D34" w:rsidRPr="003710D5">
        <w:rPr>
          <w:bCs/>
          <w:sz w:val="28"/>
          <w:szCs w:val="28"/>
        </w:rPr>
        <w:t>и установлением для данного учреждения иной системы оплаты труда.</w:t>
      </w:r>
    </w:p>
    <w:p w:rsidR="00BD5831" w:rsidRPr="003710D5" w:rsidRDefault="00BD5831" w:rsidP="00BD5831">
      <w:pPr>
        <w:pStyle w:val="a9"/>
        <w:ind w:left="0" w:right="-1" w:firstLine="709"/>
        <w:jc w:val="both"/>
        <w:rPr>
          <w:bCs/>
          <w:sz w:val="28"/>
          <w:szCs w:val="28"/>
        </w:rPr>
      </w:pPr>
      <w:r w:rsidRPr="003710D5">
        <w:rPr>
          <w:sz w:val="28"/>
          <w:szCs w:val="28"/>
        </w:rPr>
        <w:t xml:space="preserve">Проектом постановления вносятся изменения, </w:t>
      </w:r>
      <w:r w:rsidRPr="003710D5">
        <w:rPr>
          <w:bCs/>
          <w:sz w:val="28"/>
          <w:szCs w:val="28"/>
        </w:rPr>
        <w:t xml:space="preserve">предусматривающие, что действие постановления </w:t>
      </w:r>
      <w:r w:rsidRPr="003710D5">
        <w:rPr>
          <w:sz w:val="28"/>
          <w:szCs w:val="28"/>
        </w:rPr>
        <w:t xml:space="preserve">Правительства Астраханской области от 03.07.2017 № 232-П «О системе оплаты труда работников государственных учреждений Астраханской области, подведомственных министерству культуры и туризма Астраханской области» </w:t>
      </w:r>
      <w:r w:rsidRPr="003710D5">
        <w:rPr>
          <w:bCs/>
          <w:sz w:val="28"/>
          <w:szCs w:val="28"/>
        </w:rPr>
        <w:t>не будет распространяться на государственное казенное учреждение Астраханской области «Финансово-правовой центр».</w:t>
      </w:r>
    </w:p>
    <w:p w:rsidR="00D801DA" w:rsidRPr="003710D5" w:rsidRDefault="00D801DA" w:rsidP="00E86741">
      <w:pPr>
        <w:ind w:firstLine="709"/>
        <w:jc w:val="both"/>
        <w:rPr>
          <w:rFonts w:eastAsia="Calibri"/>
          <w:sz w:val="28"/>
          <w:szCs w:val="28"/>
        </w:rPr>
      </w:pPr>
      <w:r w:rsidRPr="003710D5">
        <w:rPr>
          <w:rFonts w:eastAsia="Calibri"/>
          <w:sz w:val="28"/>
          <w:szCs w:val="28"/>
        </w:rPr>
        <w:t>Принятие постановления Правительства Астраханской области «О внесении изменений в постановление Правительства Астраханской области от 03.07.2017 №</w:t>
      </w:r>
      <w:r w:rsidR="00C54D34" w:rsidRPr="003710D5">
        <w:rPr>
          <w:rFonts w:eastAsia="Calibri"/>
          <w:sz w:val="28"/>
          <w:szCs w:val="28"/>
        </w:rPr>
        <w:t> </w:t>
      </w:r>
      <w:r w:rsidRPr="003710D5">
        <w:rPr>
          <w:rFonts w:eastAsia="Calibri"/>
          <w:sz w:val="28"/>
          <w:szCs w:val="28"/>
        </w:rPr>
        <w:t xml:space="preserve">232-П» не потребует выделения дополнительных </w:t>
      </w:r>
      <w:r w:rsidR="00F93BDB" w:rsidRPr="003710D5">
        <w:rPr>
          <w:rFonts w:eastAsia="Calibri"/>
          <w:sz w:val="28"/>
          <w:szCs w:val="28"/>
        </w:rPr>
        <w:t xml:space="preserve">финансовых </w:t>
      </w:r>
      <w:r w:rsidRPr="003710D5">
        <w:rPr>
          <w:rFonts w:eastAsia="Calibri"/>
          <w:sz w:val="28"/>
          <w:szCs w:val="28"/>
        </w:rPr>
        <w:t xml:space="preserve">средств </w:t>
      </w:r>
      <w:r w:rsidR="00F93BDB" w:rsidRPr="003710D5">
        <w:rPr>
          <w:rFonts w:eastAsia="Calibri"/>
          <w:sz w:val="28"/>
          <w:szCs w:val="28"/>
        </w:rPr>
        <w:t>из бюджета Астраханской области,</w:t>
      </w:r>
      <w:r w:rsidRPr="003710D5">
        <w:rPr>
          <w:rFonts w:eastAsia="Calibri"/>
          <w:sz w:val="28"/>
          <w:szCs w:val="28"/>
        </w:rPr>
        <w:t xml:space="preserve"> </w:t>
      </w:r>
      <w:r w:rsidRPr="003710D5">
        <w:rPr>
          <w:rFonts w:eastAsia="Calibri"/>
          <w:color w:val="000000" w:themeColor="text1"/>
          <w:sz w:val="28"/>
          <w:szCs w:val="28"/>
        </w:rPr>
        <w:t>внесения изменений в нормативные правовые акты, в том числе признания их утратившими силу.</w:t>
      </w:r>
    </w:p>
    <w:p w:rsidR="00F93BDB" w:rsidRPr="003710D5" w:rsidRDefault="00F93BDB" w:rsidP="00E86741">
      <w:pPr>
        <w:ind w:firstLine="709"/>
        <w:jc w:val="both"/>
        <w:rPr>
          <w:rFonts w:eastAsia="Calibri"/>
          <w:bCs/>
          <w:sz w:val="28"/>
          <w:szCs w:val="28"/>
        </w:rPr>
      </w:pPr>
      <w:r w:rsidRPr="003710D5">
        <w:rPr>
          <w:rFonts w:eastAsia="Calibri"/>
          <w:bCs/>
          <w:sz w:val="28"/>
          <w:szCs w:val="28"/>
        </w:rPr>
        <w:t>Данный проект постановления размещён</w:t>
      </w:r>
      <w:r w:rsidR="000279CF" w:rsidRPr="003710D5">
        <w:rPr>
          <w:rFonts w:eastAsia="Calibri"/>
          <w:bCs/>
          <w:sz w:val="28"/>
          <w:szCs w:val="28"/>
        </w:rPr>
        <w:t xml:space="preserve"> </w:t>
      </w:r>
      <w:r w:rsidR="009E6DB2" w:rsidRPr="003710D5">
        <w:rPr>
          <w:rFonts w:eastAsia="Calibri"/>
          <w:bCs/>
          <w:sz w:val="28"/>
          <w:szCs w:val="28"/>
        </w:rPr>
        <w:t>10.0</w:t>
      </w:r>
      <w:r w:rsidR="00C54D34" w:rsidRPr="003710D5">
        <w:rPr>
          <w:rFonts w:eastAsia="Calibri"/>
          <w:bCs/>
          <w:sz w:val="28"/>
          <w:szCs w:val="28"/>
        </w:rPr>
        <w:t>1</w:t>
      </w:r>
      <w:r w:rsidR="0095573B" w:rsidRPr="003710D5">
        <w:rPr>
          <w:rFonts w:eastAsia="Calibri"/>
          <w:bCs/>
          <w:sz w:val="28"/>
          <w:szCs w:val="28"/>
        </w:rPr>
        <w:t>.20</w:t>
      </w:r>
      <w:r w:rsidR="000279CF" w:rsidRPr="003710D5">
        <w:rPr>
          <w:rFonts w:eastAsia="Calibri"/>
          <w:bCs/>
          <w:sz w:val="28"/>
          <w:szCs w:val="28"/>
        </w:rPr>
        <w:t>2</w:t>
      </w:r>
      <w:r w:rsidR="009E6DB2" w:rsidRPr="003710D5">
        <w:rPr>
          <w:rFonts w:eastAsia="Calibri"/>
          <w:bCs/>
          <w:sz w:val="28"/>
          <w:szCs w:val="28"/>
        </w:rPr>
        <w:t>2</w:t>
      </w:r>
      <w:r w:rsidRPr="003710D5">
        <w:rPr>
          <w:rFonts w:eastAsia="Calibri"/>
          <w:bCs/>
          <w:sz w:val="28"/>
          <w:szCs w:val="28"/>
        </w:rPr>
        <w:t>:</w:t>
      </w:r>
    </w:p>
    <w:p w:rsidR="00F93BDB" w:rsidRPr="003710D5" w:rsidRDefault="00F93BDB" w:rsidP="00E86741">
      <w:pPr>
        <w:ind w:firstLine="709"/>
        <w:jc w:val="both"/>
        <w:rPr>
          <w:rFonts w:eastAsia="Calibri"/>
          <w:bCs/>
          <w:sz w:val="28"/>
          <w:szCs w:val="28"/>
        </w:rPr>
      </w:pPr>
      <w:r w:rsidRPr="003710D5">
        <w:rPr>
          <w:rFonts w:eastAsia="Calibri"/>
          <w:bCs/>
          <w:sz w:val="28"/>
          <w:szCs w:val="28"/>
        </w:rPr>
        <w:t>– на официальном портале антикоррупционной экспертизы для размещения нормативных правовых актов и проектов нормативных правовых актов www.astrobl.ru в разделе «Независимая антикоррупционная экспертиза нормативных правовых актов и их проектов Астраханской области»;</w:t>
      </w:r>
    </w:p>
    <w:p w:rsidR="00F93BDB" w:rsidRPr="003710D5" w:rsidRDefault="00F93BDB" w:rsidP="00E86741">
      <w:pPr>
        <w:ind w:firstLine="709"/>
        <w:jc w:val="both"/>
        <w:rPr>
          <w:rFonts w:eastAsia="Calibri"/>
          <w:bCs/>
          <w:sz w:val="28"/>
          <w:szCs w:val="28"/>
        </w:rPr>
      </w:pPr>
      <w:r w:rsidRPr="003710D5">
        <w:rPr>
          <w:rFonts w:eastAsia="Calibri"/>
          <w:bCs/>
          <w:sz w:val="28"/>
          <w:szCs w:val="28"/>
        </w:rPr>
        <w:t>– на официальном портале министерства культуры и туризма Астраханской области в информационно-телекоммуникационной сети «Интернет» www.minkult.astrobl.ru с целью выявления рисков нарушения антимонопольного законодательства.</w:t>
      </w:r>
    </w:p>
    <w:p w:rsidR="00F93BDB" w:rsidRPr="003710D5" w:rsidRDefault="00F93BDB" w:rsidP="00E86741">
      <w:pPr>
        <w:ind w:firstLine="709"/>
        <w:jc w:val="both"/>
        <w:rPr>
          <w:rFonts w:eastAsia="Calibri"/>
          <w:bCs/>
          <w:sz w:val="28"/>
          <w:szCs w:val="28"/>
        </w:rPr>
      </w:pPr>
      <w:r w:rsidRPr="003710D5">
        <w:rPr>
          <w:rFonts w:eastAsia="Calibri"/>
          <w:bCs/>
          <w:sz w:val="28"/>
          <w:szCs w:val="28"/>
        </w:rPr>
        <w:t xml:space="preserve">В проекте постановления </w:t>
      </w:r>
      <w:proofErr w:type="spellStart"/>
      <w:r w:rsidRPr="003710D5">
        <w:rPr>
          <w:rFonts w:eastAsia="Calibri"/>
          <w:bCs/>
          <w:sz w:val="28"/>
          <w:szCs w:val="28"/>
        </w:rPr>
        <w:t>коррупциогенные</w:t>
      </w:r>
      <w:proofErr w:type="spellEnd"/>
      <w:r w:rsidRPr="003710D5">
        <w:rPr>
          <w:rFonts w:eastAsia="Calibri"/>
          <w:bCs/>
          <w:sz w:val="28"/>
          <w:szCs w:val="28"/>
        </w:rPr>
        <w:t xml:space="preserve"> факторы, а также положения, способствующие возникновению рисков нарушения антимонопольного законодательства, отсутствуют.</w:t>
      </w:r>
    </w:p>
    <w:p w:rsidR="00F93BDB" w:rsidRPr="003710D5" w:rsidRDefault="00F93BDB" w:rsidP="00E86741">
      <w:pPr>
        <w:ind w:firstLine="709"/>
        <w:jc w:val="both"/>
        <w:rPr>
          <w:rFonts w:eastAsia="Calibri"/>
          <w:bCs/>
          <w:sz w:val="28"/>
          <w:szCs w:val="28"/>
        </w:rPr>
      </w:pPr>
      <w:r w:rsidRPr="003710D5">
        <w:rPr>
          <w:rFonts w:eastAsia="Calibri"/>
          <w:bCs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способствующ</w:t>
      </w:r>
      <w:bookmarkStart w:id="0" w:name="_GoBack"/>
      <w:bookmarkEnd w:id="0"/>
      <w:r w:rsidRPr="003710D5">
        <w:rPr>
          <w:rFonts w:eastAsia="Calibri"/>
          <w:bCs/>
          <w:sz w:val="28"/>
          <w:szCs w:val="28"/>
        </w:rPr>
        <w:t xml:space="preserve">их их введению, а также положения, </w:t>
      </w:r>
      <w:r w:rsidRPr="003710D5">
        <w:rPr>
          <w:rFonts w:eastAsia="Calibri"/>
          <w:bCs/>
          <w:sz w:val="28"/>
          <w:szCs w:val="28"/>
        </w:rPr>
        <w:lastRenderedPageBreak/>
        <w:t>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85F50" w:rsidRPr="003710D5" w:rsidRDefault="00285F50" w:rsidP="00E86741">
      <w:pPr>
        <w:ind w:firstLine="709"/>
        <w:jc w:val="both"/>
        <w:rPr>
          <w:rFonts w:eastAsia="Calibri"/>
          <w:sz w:val="28"/>
          <w:szCs w:val="28"/>
        </w:rPr>
      </w:pPr>
    </w:p>
    <w:p w:rsidR="00285F50" w:rsidRPr="003710D5" w:rsidRDefault="00285F50" w:rsidP="00E86741">
      <w:pPr>
        <w:ind w:firstLine="709"/>
        <w:jc w:val="both"/>
        <w:rPr>
          <w:rFonts w:eastAsia="Calibri"/>
          <w:sz w:val="28"/>
          <w:szCs w:val="28"/>
        </w:rPr>
      </w:pPr>
    </w:p>
    <w:p w:rsidR="006123BD" w:rsidRPr="003710D5" w:rsidRDefault="006123BD" w:rsidP="00E86741">
      <w:pPr>
        <w:ind w:firstLine="709"/>
        <w:jc w:val="both"/>
        <w:rPr>
          <w:rFonts w:eastAsia="Calibri"/>
          <w:sz w:val="28"/>
          <w:szCs w:val="28"/>
        </w:rPr>
      </w:pPr>
    </w:p>
    <w:p w:rsidR="00C54D34" w:rsidRPr="003710D5" w:rsidRDefault="00C54D34" w:rsidP="00C54D34">
      <w:pPr>
        <w:widowControl w:val="0"/>
        <w:suppressAutoHyphens/>
        <w:autoSpaceDN w:val="0"/>
        <w:jc w:val="both"/>
        <w:textAlignment w:val="baseline"/>
        <w:rPr>
          <w:rFonts w:eastAsia="SimSun"/>
          <w:spacing w:val="-4"/>
          <w:kern w:val="3"/>
          <w:sz w:val="28"/>
          <w:szCs w:val="28"/>
          <w:lang w:eastAsia="zh-CN" w:bidi="hi-IN"/>
        </w:rPr>
      </w:pPr>
      <w:r w:rsidRPr="003710D5">
        <w:rPr>
          <w:rFonts w:eastAsia="SimSun"/>
          <w:spacing w:val="-4"/>
          <w:kern w:val="3"/>
          <w:sz w:val="28"/>
          <w:szCs w:val="28"/>
          <w:lang w:eastAsia="zh-CN" w:bidi="hi-IN"/>
        </w:rPr>
        <w:t>Министр культуры</w:t>
      </w:r>
    </w:p>
    <w:p w:rsidR="007759BB" w:rsidRPr="003710D5" w:rsidRDefault="00C54D34" w:rsidP="00C54D34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 w:rsidRPr="003710D5">
        <w:rPr>
          <w:rFonts w:eastAsia="SimSun"/>
          <w:spacing w:val="-4"/>
          <w:kern w:val="3"/>
          <w:sz w:val="28"/>
          <w:szCs w:val="28"/>
          <w:lang w:eastAsia="zh-CN" w:bidi="hi-IN"/>
        </w:rPr>
        <w:t xml:space="preserve">и туризма Астраханской области                                                   </w:t>
      </w:r>
      <w:r w:rsidR="00BC76F4" w:rsidRPr="003710D5">
        <w:rPr>
          <w:rFonts w:eastAsia="SimSun"/>
          <w:spacing w:val="-4"/>
          <w:kern w:val="3"/>
          <w:sz w:val="28"/>
          <w:szCs w:val="28"/>
          <w:lang w:eastAsia="zh-CN" w:bidi="hi-IN"/>
        </w:rPr>
        <w:t xml:space="preserve">       </w:t>
      </w:r>
      <w:r w:rsidRPr="003710D5">
        <w:rPr>
          <w:rFonts w:eastAsia="SimSun"/>
          <w:spacing w:val="-4"/>
          <w:kern w:val="3"/>
          <w:sz w:val="28"/>
          <w:szCs w:val="28"/>
          <w:lang w:eastAsia="zh-CN" w:bidi="hi-IN"/>
        </w:rPr>
        <w:t xml:space="preserve">  О.Н. Прокофьева</w:t>
      </w:r>
    </w:p>
    <w:p w:rsidR="00304634" w:rsidRPr="003710D5" w:rsidRDefault="00304634" w:rsidP="00E86741">
      <w:pPr>
        <w:jc w:val="both"/>
        <w:rPr>
          <w:sz w:val="28"/>
          <w:szCs w:val="28"/>
        </w:rPr>
        <w:sectPr w:rsidR="00304634" w:rsidRPr="003710D5" w:rsidSect="00E86741">
          <w:headerReference w:type="default" r:id="rId8"/>
          <w:headerReference w:type="first" r:id="rId9"/>
          <w:pgSz w:w="11906" w:h="16838"/>
          <w:pgMar w:top="1134" w:right="566" w:bottom="1135" w:left="1701" w:header="709" w:footer="709" w:gutter="0"/>
          <w:pgNumType w:start="2" w:chapStyle="3"/>
          <w:cols w:space="708"/>
          <w:titlePg/>
          <w:docGrid w:linePitch="360"/>
        </w:sect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Pr="005D6760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C54D34" w:rsidRDefault="00C54D34" w:rsidP="004D7D9C">
      <w:pPr>
        <w:ind w:right="4251" w:firstLine="567"/>
        <w:jc w:val="both"/>
        <w:rPr>
          <w:sz w:val="27"/>
          <w:szCs w:val="27"/>
        </w:rPr>
      </w:pPr>
    </w:p>
    <w:p w:rsidR="005D6760" w:rsidRPr="005D6760" w:rsidRDefault="005D6760" w:rsidP="004D7D9C">
      <w:pPr>
        <w:ind w:right="4251" w:firstLine="567"/>
        <w:jc w:val="both"/>
        <w:rPr>
          <w:sz w:val="27"/>
          <w:szCs w:val="27"/>
        </w:rPr>
      </w:pPr>
    </w:p>
    <w:p w:rsidR="0035457F" w:rsidRPr="004017B6" w:rsidRDefault="0035457F" w:rsidP="004D7D9C">
      <w:pPr>
        <w:ind w:right="4251" w:firstLine="567"/>
        <w:jc w:val="both"/>
        <w:rPr>
          <w:sz w:val="28"/>
          <w:szCs w:val="28"/>
        </w:rPr>
      </w:pPr>
      <w:r w:rsidRPr="004017B6">
        <w:rPr>
          <w:sz w:val="28"/>
          <w:szCs w:val="28"/>
        </w:rPr>
        <w:t>О внесении изменений в</w:t>
      </w:r>
    </w:p>
    <w:p w:rsidR="0035457F" w:rsidRPr="004017B6" w:rsidRDefault="0035457F" w:rsidP="004D7D9C">
      <w:pPr>
        <w:ind w:right="-1" w:firstLine="567"/>
        <w:jc w:val="both"/>
        <w:rPr>
          <w:sz w:val="28"/>
          <w:szCs w:val="28"/>
        </w:rPr>
      </w:pPr>
      <w:r w:rsidRPr="004017B6">
        <w:rPr>
          <w:sz w:val="28"/>
          <w:szCs w:val="28"/>
        </w:rPr>
        <w:t>постановление Правительства</w:t>
      </w:r>
    </w:p>
    <w:p w:rsidR="00FF3E45" w:rsidRPr="004017B6" w:rsidRDefault="0035457F" w:rsidP="004D7D9C">
      <w:pPr>
        <w:ind w:right="4960" w:firstLine="567"/>
        <w:jc w:val="both"/>
        <w:rPr>
          <w:sz w:val="28"/>
          <w:szCs w:val="28"/>
        </w:rPr>
      </w:pPr>
      <w:r w:rsidRPr="004017B6">
        <w:rPr>
          <w:sz w:val="28"/>
          <w:szCs w:val="28"/>
        </w:rPr>
        <w:t xml:space="preserve">Астраханской области </w:t>
      </w:r>
    </w:p>
    <w:p w:rsidR="0035457F" w:rsidRPr="004017B6" w:rsidRDefault="00FF3E45" w:rsidP="004D7D9C">
      <w:pPr>
        <w:ind w:right="4960" w:firstLine="567"/>
        <w:jc w:val="both"/>
        <w:rPr>
          <w:sz w:val="28"/>
          <w:szCs w:val="28"/>
        </w:rPr>
      </w:pPr>
      <w:r w:rsidRPr="004017B6">
        <w:rPr>
          <w:sz w:val="28"/>
          <w:szCs w:val="28"/>
        </w:rPr>
        <w:t>о</w:t>
      </w:r>
      <w:r w:rsidR="0035457F" w:rsidRPr="004017B6">
        <w:rPr>
          <w:sz w:val="28"/>
          <w:szCs w:val="28"/>
        </w:rPr>
        <w:t>т</w:t>
      </w:r>
      <w:r w:rsidRPr="004017B6">
        <w:rPr>
          <w:sz w:val="28"/>
          <w:szCs w:val="28"/>
        </w:rPr>
        <w:t xml:space="preserve"> </w:t>
      </w:r>
      <w:r w:rsidR="0035457F" w:rsidRPr="004017B6">
        <w:rPr>
          <w:sz w:val="28"/>
          <w:szCs w:val="28"/>
        </w:rPr>
        <w:t>03.07.2017 № 232-П</w:t>
      </w:r>
    </w:p>
    <w:p w:rsidR="0035457F" w:rsidRPr="004017B6" w:rsidRDefault="0035457F" w:rsidP="00E86741">
      <w:pPr>
        <w:ind w:right="5669" w:firstLine="709"/>
        <w:jc w:val="both"/>
        <w:rPr>
          <w:sz w:val="28"/>
          <w:szCs w:val="28"/>
        </w:rPr>
      </w:pPr>
    </w:p>
    <w:p w:rsidR="0035457F" w:rsidRPr="004017B6" w:rsidRDefault="0035457F" w:rsidP="00E86741">
      <w:pPr>
        <w:ind w:right="5669" w:firstLine="709"/>
        <w:jc w:val="both"/>
        <w:rPr>
          <w:sz w:val="28"/>
          <w:szCs w:val="28"/>
        </w:rPr>
      </w:pPr>
    </w:p>
    <w:p w:rsidR="00330D11" w:rsidRPr="004017B6" w:rsidRDefault="00330D11" w:rsidP="00E86741">
      <w:pPr>
        <w:ind w:right="5669" w:firstLine="709"/>
        <w:jc w:val="both"/>
        <w:rPr>
          <w:sz w:val="28"/>
          <w:szCs w:val="28"/>
        </w:rPr>
      </w:pPr>
    </w:p>
    <w:p w:rsidR="002E45BF" w:rsidRPr="004017B6" w:rsidRDefault="0035457F" w:rsidP="009E6DB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zh-CN"/>
        </w:rPr>
      </w:pPr>
      <w:r w:rsidRPr="004017B6">
        <w:rPr>
          <w:sz w:val="28"/>
          <w:szCs w:val="28"/>
        </w:rPr>
        <w:t xml:space="preserve">В соответствии </w:t>
      </w:r>
      <w:r w:rsidR="009E6DB2">
        <w:rPr>
          <w:sz w:val="28"/>
          <w:szCs w:val="28"/>
        </w:rPr>
        <w:t>с п</w:t>
      </w:r>
      <w:r w:rsidR="009E6DB2" w:rsidRPr="00F60DFD">
        <w:rPr>
          <w:sz w:val="28"/>
          <w:szCs w:val="28"/>
        </w:rPr>
        <w:t>остановление</w:t>
      </w:r>
      <w:r w:rsidR="009E6DB2">
        <w:rPr>
          <w:sz w:val="28"/>
          <w:szCs w:val="28"/>
        </w:rPr>
        <w:t>м</w:t>
      </w:r>
      <w:r w:rsidR="009E6DB2" w:rsidRPr="00F60DFD">
        <w:rPr>
          <w:sz w:val="28"/>
          <w:szCs w:val="28"/>
        </w:rPr>
        <w:t xml:space="preserve"> Правит</w:t>
      </w:r>
      <w:r w:rsidR="009E6DB2">
        <w:rPr>
          <w:sz w:val="28"/>
          <w:szCs w:val="28"/>
        </w:rPr>
        <w:t>ельства Астраханской области от </w:t>
      </w:r>
      <w:r w:rsidR="009E6DB2" w:rsidRPr="00F60DFD">
        <w:rPr>
          <w:sz w:val="28"/>
          <w:szCs w:val="28"/>
        </w:rPr>
        <w:t>29.12.2021 № 678-П «Об изменении типа государственного бюджетного учреждения культуры Астраханской области «Финансово-правовой центр» в целях создания государственного казенного учреждения Астраханской области «Финансово-правовой центр»</w:t>
      </w:r>
    </w:p>
    <w:p w:rsidR="0035457F" w:rsidRPr="004017B6" w:rsidRDefault="0035457F" w:rsidP="00E86741">
      <w:pPr>
        <w:ind w:right="-1" w:firstLine="709"/>
        <w:jc w:val="both"/>
        <w:rPr>
          <w:sz w:val="28"/>
          <w:szCs w:val="28"/>
        </w:rPr>
      </w:pPr>
      <w:r w:rsidRPr="004017B6">
        <w:rPr>
          <w:sz w:val="28"/>
          <w:szCs w:val="28"/>
        </w:rPr>
        <w:t>Правительство Астраханской области ПОСТАНОВЛЯЕТ:</w:t>
      </w:r>
    </w:p>
    <w:p w:rsidR="000A2C07" w:rsidRPr="004017B6" w:rsidRDefault="00A25A61" w:rsidP="00E8674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4017B6">
        <w:rPr>
          <w:sz w:val="28"/>
          <w:szCs w:val="28"/>
        </w:rPr>
        <w:t>1. </w:t>
      </w:r>
      <w:r w:rsidR="000A2C07" w:rsidRPr="004017B6">
        <w:rPr>
          <w:sz w:val="28"/>
          <w:szCs w:val="28"/>
        </w:rPr>
        <w:t>Внести в постановление Правительства Астраханской области от 03.07.2017 № 232-П «О системе оплаты труда работников государственных учреждений Астраханской области, подведомственных министерству культуры и туризма Астраханской области» следующие изменения:</w:t>
      </w:r>
    </w:p>
    <w:p w:rsidR="002E45BF" w:rsidRPr="004017B6" w:rsidRDefault="00601E2A" w:rsidP="002E45BF">
      <w:pPr>
        <w:pStyle w:val="a9"/>
        <w:ind w:left="0" w:right="-1" w:firstLine="709"/>
        <w:jc w:val="both"/>
        <w:rPr>
          <w:bCs/>
          <w:sz w:val="28"/>
          <w:szCs w:val="28"/>
        </w:rPr>
      </w:pPr>
      <w:r w:rsidRPr="004017B6">
        <w:rPr>
          <w:bCs/>
          <w:sz w:val="28"/>
          <w:szCs w:val="28"/>
        </w:rPr>
        <w:t>1.1. </w:t>
      </w:r>
      <w:r w:rsidR="002B16A4">
        <w:rPr>
          <w:bCs/>
          <w:sz w:val="28"/>
          <w:szCs w:val="28"/>
        </w:rPr>
        <w:t>П</w:t>
      </w:r>
      <w:r w:rsidR="002E45BF" w:rsidRPr="004017B6">
        <w:rPr>
          <w:bCs/>
          <w:sz w:val="28"/>
          <w:szCs w:val="28"/>
        </w:rPr>
        <w:t>ункт 1.1</w:t>
      </w:r>
      <w:r w:rsidR="000A2C07" w:rsidRPr="004017B6">
        <w:rPr>
          <w:bCs/>
          <w:sz w:val="28"/>
          <w:szCs w:val="28"/>
        </w:rPr>
        <w:t xml:space="preserve"> </w:t>
      </w:r>
      <w:r w:rsidR="002E45BF" w:rsidRPr="004017B6">
        <w:rPr>
          <w:bCs/>
          <w:sz w:val="28"/>
          <w:szCs w:val="28"/>
        </w:rPr>
        <w:t>раздела 1</w:t>
      </w:r>
      <w:hyperlink r:id="rId10" w:history="1"/>
      <w:r w:rsidR="000A2C07" w:rsidRPr="004017B6">
        <w:rPr>
          <w:bCs/>
          <w:sz w:val="28"/>
          <w:szCs w:val="28"/>
        </w:rPr>
        <w:t xml:space="preserve"> По</w:t>
      </w:r>
      <w:r w:rsidR="002E45BF" w:rsidRPr="004017B6">
        <w:rPr>
          <w:bCs/>
          <w:sz w:val="28"/>
          <w:szCs w:val="28"/>
        </w:rPr>
        <w:t xml:space="preserve">ложения о системе оплаты труда работников   государственных учреждений Астраханской области, подведомственных министерству культуры и туризма Астраханской области, утвержденного постановлением, </w:t>
      </w:r>
      <w:r w:rsidR="004017B6" w:rsidRPr="004017B6">
        <w:rPr>
          <w:bCs/>
          <w:sz w:val="28"/>
          <w:szCs w:val="28"/>
        </w:rPr>
        <w:t xml:space="preserve">после слов «государственного казенного учреждения Астраханской области «Центр материально-технического обеспечения»» </w:t>
      </w:r>
      <w:r w:rsidR="002E45BF" w:rsidRPr="004017B6">
        <w:rPr>
          <w:bCs/>
          <w:sz w:val="28"/>
          <w:szCs w:val="28"/>
        </w:rPr>
        <w:t>дополнить словами «и государственного казенного учреждения Астраханской области «Финансово-правовой центр».</w:t>
      </w:r>
      <w:r w:rsidR="004017B6" w:rsidRPr="004017B6">
        <w:rPr>
          <w:bCs/>
          <w:sz w:val="28"/>
          <w:szCs w:val="28"/>
        </w:rPr>
        <w:t>».</w:t>
      </w:r>
      <w:r w:rsidR="002E45BF" w:rsidRPr="004017B6">
        <w:rPr>
          <w:bCs/>
          <w:sz w:val="28"/>
          <w:szCs w:val="28"/>
        </w:rPr>
        <w:t xml:space="preserve"> </w:t>
      </w:r>
    </w:p>
    <w:p w:rsidR="000A2C07" w:rsidRPr="004017B6" w:rsidRDefault="002B16A4" w:rsidP="002E45BF">
      <w:pPr>
        <w:pStyle w:val="a9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1.2. П</w:t>
      </w:r>
      <w:r w:rsidR="004017B6" w:rsidRPr="004017B6">
        <w:rPr>
          <w:bCs/>
          <w:sz w:val="28"/>
          <w:szCs w:val="28"/>
        </w:rPr>
        <w:t>ункт</w:t>
      </w:r>
      <w:r w:rsidR="00270A7F" w:rsidRPr="004017B6">
        <w:rPr>
          <w:bCs/>
          <w:sz w:val="28"/>
          <w:szCs w:val="28"/>
        </w:rPr>
        <w:t xml:space="preserve"> 1.1 раздела 1 Порядка выплаты ежемесячной надбавки за выслугу лет работниками государственных учреждений Астраханской области, подведомственных министерству культуры и туризма Астраханской области, утвержденного постановлением, </w:t>
      </w:r>
      <w:r w:rsidR="004017B6" w:rsidRPr="004017B6">
        <w:rPr>
          <w:bCs/>
          <w:sz w:val="28"/>
          <w:szCs w:val="28"/>
        </w:rPr>
        <w:t>после слов «государственного казенного учреждения Астраханской области «Центр материально-технического обеспечения»» дополнить словами «и государственного казенного учреждения Астраханской области «Финансово-правовой центр».».</w:t>
      </w:r>
    </w:p>
    <w:p w:rsidR="0035457F" w:rsidRPr="004017B6" w:rsidRDefault="007C7AD5" w:rsidP="00270A7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17B6">
        <w:rPr>
          <w:sz w:val="28"/>
          <w:szCs w:val="28"/>
        </w:rPr>
        <w:lastRenderedPageBreak/>
        <w:t>2</w:t>
      </w:r>
      <w:r w:rsidR="00D40721" w:rsidRPr="004017B6">
        <w:rPr>
          <w:sz w:val="28"/>
          <w:szCs w:val="28"/>
        </w:rPr>
        <w:t>. </w:t>
      </w:r>
      <w:r w:rsidR="00270A7F" w:rsidRPr="004017B6">
        <w:rPr>
          <w:sz w:val="28"/>
          <w:szCs w:val="28"/>
        </w:rPr>
        <w:t xml:space="preserve">Постановление вступает в силу по истечении 10 дней после дня </w:t>
      </w:r>
      <w:r w:rsidR="00C54D34" w:rsidRPr="004017B6">
        <w:rPr>
          <w:sz w:val="28"/>
          <w:szCs w:val="28"/>
        </w:rPr>
        <w:t xml:space="preserve">его </w:t>
      </w:r>
      <w:r w:rsidR="00270A7F" w:rsidRPr="004017B6">
        <w:rPr>
          <w:sz w:val="28"/>
          <w:szCs w:val="28"/>
        </w:rPr>
        <w:t>официального опубликования и распространяется на правоотношения, возникшие с 01.01.2022.</w:t>
      </w:r>
    </w:p>
    <w:p w:rsidR="0035457F" w:rsidRPr="004017B6" w:rsidRDefault="0035457F" w:rsidP="00E867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457F" w:rsidRPr="004017B6" w:rsidRDefault="0035457F" w:rsidP="00E867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4D34" w:rsidRPr="004017B6" w:rsidRDefault="00C54D34" w:rsidP="00E867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457F" w:rsidRPr="004017B6" w:rsidRDefault="0035457F" w:rsidP="009E6C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B6">
        <w:rPr>
          <w:sz w:val="28"/>
          <w:szCs w:val="28"/>
        </w:rPr>
        <w:t xml:space="preserve">Губернатор   Астраханской области  </w:t>
      </w:r>
      <w:r w:rsidR="0090588D" w:rsidRPr="004017B6">
        <w:rPr>
          <w:sz w:val="28"/>
          <w:szCs w:val="28"/>
        </w:rPr>
        <w:t xml:space="preserve">                          </w:t>
      </w:r>
      <w:r w:rsidRPr="004017B6">
        <w:rPr>
          <w:sz w:val="28"/>
          <w:szCs w:val="28"/>
        </w:rPr>
        <w:t xml:space="preserve">          </w:t>
      </w:r>
      <w:r w:rsidR="009A373E" w:rsidRPr="004017B6">
        <w:rPr>
          <w:sz w:val="28"/>
          <w:szCs w:val="28"/>
        </w:rPr>
        <w:t xml:space="preserve">             </w:t>
      </w:r>
      <w:r w:rsidRPr="004017B6">
        <w:rPr>
          <w:sz w:val="28"/>
          <w:szCs w:val="28"/>
        </w:rPr>
        <w:t xml:space="preserve"> </w:t>
      </w:r>
      <w:r w:rsidR="00270A7F" w:rsidRPr="004017B6">
        <w:rPr>
          <w:sz w:val="28"/>
          <w:szCs w:val="28"/>
        </w:rPr>
        <w:t>И.Ю. Бабушкин</w:t>
      </w:r>
    </w:p>
    <w:sectPr w:rsidR="0035457F" w:rsidRPr="004017B6" w:rsidSect="009A35EA">
      <w:headerReference w:type="default" r:id="rId11"/>
      <w:headerReference w:type="first" r:id="rId12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F9" w:rsidRDefault="00BB4BF9" w:rsidP="00E93094">
      <w:r>
        <w:separator/>
      </w:r>
    </w:p>
  </w:endnote>
  <w:endnote w:type="continuationSeparator" w:id="0">
    <w:p w:rsidR="00BB4BF9" w:rsidRDefault="00BB4BF9" w:rsidP="00E9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F9" w:rsidRDefault="00BB4BF9" w:rsidP="00E93094">
      <w:r>
        <w:separator/>
      </w:r>
    </w:p>
  </w:footnote>
  <w:footnote w:type="continuationSeparator" w:id="0">
    <w:p w:rsidR="00BB4BF9" w:rsidRDefault="00BB4BF9" w:rsidP="00E9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458999"/>
      <w:docPartObj>
        <w:docPartGallery w:val="Page Numbers (Top of Page)"/>
        <w:docPartUnique/>
      </w:docPartObj>
    </w:sdtPr>
    <w:sdtEndPr/>
    <w:sdtContent>
      <w:p w:rsidR="003E3232" w:rsidRDefault="001F6FBF" w:rsidP="001F6FBF">
        <w:pPr>
          <w:pStyle w:val="a3"/>
          <w:jc w:val="center"/>
        </w:pPr>
        <w:r>
          <w:t>2</w:t>
        </w:r>
      </w:p>
    </w:sdtContent>
  </w:sdt>
  <w:p w:rsidR="003E3232" w:rsidRDefault="003E3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58" w:rsidRDefault="00361A58">
    <w:pPr>
      <w:pStyle w:val="a3"/>
      <w:jc w:val="center"/>
    </w:pPr>
  </w:p>
  <w:p w:rsidR="003E3232" w:rsidRDefault="003E32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990507"/>
      <w:docPartObj>
        <w:docPartGallery w:val="Page Numbers (Top of Page)"/>
        <w:docPartUnique/>
      </w:docPartObj>
    </w:sdtPr>
    <w:sdtEndPr/>
    <w:sdtContent>
      <w:p w:rsidR="003E3232" w:rsidRDefault="00391C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3232" w:rsidRDefault="003E323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87E" w:rsidRDefault="00C6787E">
    <w:pPr>
      <w:pStyle w:val="a3"/>
      <w:jc w:val="center"/>
    </w:pPr>
  </w:p>
  <w:p w:rsidR="00C6787E" w:rsidRDefault="00C678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17C16"/>
    <w:multiLevelType w:val="multilevel"/>
    <w:tmpl w:val="44FA8C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48A109AB"/>
    <w:multiLevelType w:val="hybridMultilevel"/>
    <w:tmpl w:val="12580E30"/>
    <w:lvl w:ilvl="0" w:tplc="3C948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C3A6B"/>
    <w:multiLevelType w:val="multilevel"/>
    <w:tmpl w:val="381E4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600D1DD3"/>
    <w:multiLevelType w:val="hybridMultilevel"/>
    <w:tmpl w:val="C06C9B68"/>
    <w:lvl w:ilvl="0" w:tplc="A008C46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925F2B"/>
    <w:multiLevelType w:val="multilevel"/>
    <w:tmpl w:val="782475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A6"/>
    <w:rsid w:val="00007838"/>
    <w:rsid w:val="0001666A"/>
    <w:rsid w:val="00026502"/>
    <w:rsid w:val="000279CF"/>
    <w:rsid w:val="00030BEC"/>
    <w:rsid w:val="00030EF1"/>
    <w:rsid w:val="00033533"/>
    <w:rsid w:val="000343B8"/>
    <w:rsid w:val="0003562B"/>
    <w:rsid w:val="000413BC"/>
    <w:rsid w:val="000441EC"/>
    <w:rsid w:val="00044C27"/>
    <w:rsid w:val="0004523F"/>
    <w:rsid w:val="00050225"/>
    <w:rsid w:val="0005276E"/>
    <w:rsid w:val="000712DF"/>
    <w:rsid w:val="00073EE9"/>
    <w:rsid w:val="00081916"/>
    <w:rsid w:val="00082945"/>
    <w:rsid w:val="000917E2"/>
    <w:rsid w:val="00096AF6"/>
    <w:rsid w:val="0009792A"/>
    <w:rsid w:val="00097DDF"/>
    <w:rsid w:val="000A1216"/>
    <w:rsid w:val="000A12A9"/>
    <w:rsid w:val="000A2C07"/>
    <w:rsid w:val="000A3FF6"/>
    <w:rsid w:val="000B1ED1"/>
    <w:rsid w:val="000D0E71"/>
    <w:rsid w:val="000D1AED"/>
    <w:rsid w:val="000D1BCC"/>
    <w:rsid w:val="000D6C1E"/>
    <w:rsid w:val="000E07D5"/>
    <w:rsid w:val="000E3D93"/>
    <w:rsid w:val="000F0F3F"/>
    <w:rsid w:val="00112CD0"/>
    <w:rsid w:val="00115B90"/>
    <w:rsid w:val="001160C7"/>
    <w:rsid w:val="00116763"/>
    <w:rsid w:val="00117ECB"/>
    <w:rsid w:val="001219FA"/>
    <w:rsid w:val="001222D7"/>
    <w:rsid w:val="00130660"/>
    <w:rsid w:val="001309DC"/>
    <w:rsid w:val="0013512D"/>
    <w:rsid w:val="00136845"/>
    <w:rsid w:val="00143AA1"/>
    <w:rsid w:val="0014697A"/>
    <w:rsid w:val="001519C8"/>
    <w:rsid w:val="001529AB"/>
    <w:rsid w:val="00154273"/>
    <w:rsid w:val="001767C0"/>
    <w:rsid w:val="001809B1"/>
    <w:rsid w:val="00182439"/>
    <w:rsid w:val="00184780"/>
    <w:rsid w:val="00186638"/>
    <w:rsid w:val="001A5B49"/>
    <w:rsid w:val="001C117E"/>
    <w:rsid w:val="001D02CC"/>
    <w:rsid w:val="001D5EF4"/>
    <w:rsid w:val="001F6FBF"/>
    <w:rsid w:val="00204CA4"/>
    <w:rsid w:val="00205B43"/>
    <w:rsid w:val="00212B65"/>
    <w:rsid w:val="00222EDC"/>
    <w:rsid w:val="00223E58"/>
    <w:rsid w:val="00225BAB"/>
    <w:rsid w:val="00237F2F"/>
    <w:rsid w:val="0024788F"/>
    <w:rsid w:val="00263400"/>
    <w:rsid w:val="00265C7A"/>
    <w:rsid w:val="00266983"/>
    <w:rsid w:val="00270A7F"/>
    <w:rsid w:val="00285F50"/>
    <w:rsid w:val="00290295"/>
    <w:rsid w:val="00294699"/>
    <w:rsid w:val="00294A85"/>
    <w:rsid w:val="00294E8D"/>
    <w:rsid w:val="00295422"/>
    <w:rsid w:val="002A0A7F"/>
    <w:rsid w:val="002A2DB0"/>
    <w:rsid w:val="002A76F2"/>
    <w:rsid w:val="002B0DF8"/>
    <w:rsid w:val="002B16A4"/>
    <w:rsid w:val="002B5AE4"/>
    <w:rsid w:val="002B786D"/>
    <w:rsid w:val="002C2E45"/>
    <w:rsid w:val="002C6B81"/>
    <w:rsid w:val="002D5FAC"/>
    <w:rsid w:val="002E2937"/>
    <w:rsid w:val="002E3C26"/>
    <w:rsid w:val="002E45BF"/>
    <w:rsid w:val="00303EFE"/>
    <w:rsid w:val="00304634"/>
    <w:rsid w:val="00310A35"/>
    <w:rsid w:val="003125EF"/>
    <w:rsid w:val="003138F9"/>
    <w:rsid w:val="00315602"/>
    <w:rsid w:val="003251F9"/>
    <w:rsid w:val="003270CA"/>
    <w:rsid w:val="00330D11"/>
    <w:rsid w:val="00336EB9"/>
    <w:rsid w:val="00343BC5"/>
    <w:rsid w:val="00354177"/>
    <w:rsid w:val="0035457F"/>
    <w:rsid w:val="00361A58"/>
    <w:rsid w:val="00363CCB"/>
    <w:rsid w:val="00365056"/>
    <w:rsid w:val="003710D5"/>
    <w:rsid w:val="00373B41"/>
    <w:rsid w:val="00376B42"/>
    <w:rsid w:val="00386E8D"/>
    <w:rsid w:val="00391CA4"/>
    <w:rsid w:val="00392AF3"/>
    <w:rsid w:val="00396365"/>
    <w:rsid w:val="00397978"/>
    <w:rsid w:val="003A1710"/>
    <w:rsid w:val="003A4296"/>
    <w:rsid w:val="003B0572"/>
    <w:rsid w:val="003B5C03"/>
    <w:rsid w:val="003B71CC"/>
    <w:rsid w:val="003B7987"/>
    <w:rsid w:val="003D3C17"/>
    <w:rsid w:val="003D4EE5"/>
    <w:rsid w:val="003D7CF5"/>
    <w:rsid w:val="003E3232"/>
    <w:rsid w:val="004017B6"/>
    <w:rsid w:val="00407A46"/>
    <w:rsid w:val="00411172"/>
    <w:rsid w:val="00412136"/>
    <w:rsid w:val="00416660"/>
    <w:rsid w:val="00431FC7"/>
    <w:rsid w:val="00456682"/>
    <w:rsid w:val="004602E8"/>
    <w:rsid w:val="00460FDD"/>
    <w:rsid w:val="004678FD"/>
    <w:rsid w:val="00471328"/>
    <w:rsid w:val="00474D05"/>
    <w:rsid w:val="00475C50"/>
    <w:rsid w:val="004770E3"/>
    <w:rsid w:val="00477761"/>
    <w:rsid w:val="00486A77"/>
    <w:rsid w:val="00490FEF"/>
    <w:rsid w:val="004B1D55"/>
    <w:rsid w:val="004B30D7"/>
    <w:rsid w:val="004B5E76"/>
    <w:rsid w:val="004C33EE"/>
    <w:rsid w:val="004D7D9C"/>
    <w:rsid w:val="004F6272"/>
    <w:rsid w:val="004F65BB"/>
    <w:rsid w:val="004F6908"/>
    <w:rsid w:val="005000F2"/>
    <w:rsid w:val="00500F6C"/>
    <w:rsid w:val="00502B12"/>
    <w:rsid w:val="005047D1"/>
    <w:rsid w:val="00513A04"/>
    <w:rsid w:val="005176C8"/>
    <w:rsid w:val="005372C8"/>
    <w:rsid w:val="00541185"/>
    <w:rsid w:val="00542C79"/>
    <w:rsid w:val="00544D7F"/>
    <w:rsid w:val="00552262"/>
    <w:rsid w:val="00570271"/>
    <w:rsid w:val="005928B0"/>
    <w:rsid w:val="0059570A"/>
    <w:rsid w:val="00595F0D"/>
    <w:rsid w:val="005A40A4"/>
    <w:rsid w:val="005B3406"/>
    <w:rsid w:val="005B6F82"/>
    <w:rsid w:val="005C1114"/>
    <w:rsid w:val="005C24F6"/>
    <w:rsid w:val="005C2909"/>
    <w:rsid w:val="005C7985"/>
    <w:rsid w:val="005C7C5D"/>
    <w:rsid w:val="005D22E9"/>
    <w:rsid w:val="005D6760"/>
    <w:rsid w:val="005D73C7"/>
    <w:rsid w:val="005F4D8C"/>
    <w:rsid w:val="0060067A"/>
    <w:rsid w:val="00601E2A"/>
    <w:rsid w:val="00604C37"/>
    <w:rsid w:val="00607E30"/>
    <w:rsid w:val="006123BD"/>
    <w:rsid w:val="0061509E"/>
    <w:rsid w:val="00616510"/>
    <w:rsid w:val="006171B9"/>
    <w:rsid w:val="00625AAA"/>
    <w:rsid w:val="006265D9"/>
    <w:rsid w:val="006373BC"/>
    <w:rsid w:val="00650C99"/>
    <w:rsid w:val="006527C1"/>
    <w:rsid w:val="006528AC"/>
    <w:rsid w:val="006576C8"/>
    <w:rsid w:val="00661B95"/>
    <w:rsid w:val="0067661A"/>
    <w:rsid w:val="00686F95"/>
    <w:rsid w:val="006919F6"/>
    <w:rsid w:val="00693A3E"/>
    <w:rsid w:val="00693CAF"/>
    <w:rsid w:val="006A740B"/>
    <w:rsid w:val="006B44AE"/>
    <w:rsid w:val="006B6BA4"/>
    <w:rsid w:val="006C28CA"/>
    <w:rsid w:val="006C55C3"/>
    <w:rsid w:val="006E413D"/>
    <w:rsid w:val="006E6A3C"/>
    <w:rsid w:val="006F6135"/>
    <w:rsid w:val="0070796C"/>
    <w:rsid w:val="00710161"/>
    <w:rsid w:val="00712EFD"/>
    <w:rsid w:val="007233D0"/>
    <w:rsid w:val="007317EA"/>
    <w:rsid w:val="00742F57"/>
    <w:rsid w:val="00754CB8"/>
    <w:rsid w:val="00756C62"/>
    <w:rsid w:val="00773441"/>
    <w:rsid w:val="00774528"/>
    <w:rsid w:val="007748EA"/>
    <w:rsid w:val="007759BB"/>
    <w:rsid w:val="00780366"/>
    <w:rsid w:val="00787A0E"/>
    <w:rsid w:val="007946EA"/>
    <w:rsid w:val="007A133A"/>
    <w:rsid w:val="007A138D"/>
    <w:rsid w:val="007A53F8"/>
    <w:rsid w:val="007B466D"/>
    <w:rsid w:val="007C06D5"/>
    <w:rsid w:val="007C363A"/>
    <w:rsid w:val="007C7AD5"/>
    <w:rsid w:val="007C7FC0"/>
    <w:rsid w:val="007E3FBA"/>
    <w:rsid w:val="007E46F2"/>
    <w:rsid w:val="007F3303"/>
    <w:rsid w:val="007F565D"/>
    <w:rsid w:val="008468FE"/>
    <w:rsid w:val="00850F47"/>
    <w:rsid w:val="00851657"/>
    <w:rsid w:val="00854DC1"/>
    <w:rsid w:val="00856AC6"/>
    <w:rsid w:val="00857143"/>
    <w:rsid w:val="0087512E"/>
    <w:rsid w:val="00884561"/>
    <w:rsid w:val="00893C73"/>
    <w:rsid w:val="00894E26"/>
    <w:rsid w:val="00895E77"/>
    <w:rsid w:val="008B2D8E"/>
    <w:rsid w:val="008C0B5D"/>
    <w:rsid w:val="008D17AC"/>
    <w:rsid w:val="008D3C1E"/>
    <w:rsid w:val="008D7C1C"/>
    <w:rsid w:val="008E3AD5"/>
    <w:rsid w:val="008E61F0"/>
    <w:rsid w:val="008E6858"/>
    <w:rsid w:val="008E6B7C"/>
    <w:rsid w:val="009018BC"/>
    <w:rsid w:val="00904ED7"/>
    <w:rsid w:val="0090588D"/>
    <w:rsid w:val="00922466"/>
    <w:rsid w:val="00925B76"/>
    <w:rsid w:val="00946188"/>
    <w:rsid w:val="00955510"/>
    <w:rsid w:val="0095573B"/>
    <w:rsid w:val="00962F3B"/>
    <w:rsid w:val="0097013B"/>
    <w:rsid w:val="00973256"/>
    <w:rsid w:val="00975526"/>
    <w:rsid w:val="0098116C"/>
    <w:rsid w:val="00981630"/>
    <w:rsid w:val="00983BCA"/>
    <w:rsid w:val="00985A3B"/>
    <w:rsid w:val="00996B9B"/>
    <w:rsid w:val="00996D83"/>
    <w:rsid w:val="009A0813"/>
    <w:rsid w:val="009A35EA"/>
    <w:rsid w:val="009A373E"/>
    <w:rsid w:val="009B78AD"/>
    <w:rsid w:val="009C0207"/>
    <w:rsid w:val="009C0A82"/>
    <w:rsid w:val="009D0C2F"/>
    <w:rsid w:val="009D7CF3"/>
    <w:rsid w:val="009E0A17"/>
    <w:rsid w:val="009E4117"/>
    <w:rsid w:val="009E54FB"/>
    <w:rsid w:val="009E6C3F"/>
    <w:rsid w:val="009E6DB2"/>
    <w:rsid w:val="009F08F0"/>
    <w:rsid w:val="009F3AB0"/>
    <w:rsid w:val="009F45EA"/>
    <w:rsid w:val="009F6CE3"/>
    <w:rsid w:val="009F6E1A"/>
    <w:rsid w:val="00A071FD"/>
    <w:rsid w:val="00A075B9"/>
    <w:rsid w:val="00A213A7"/>
    <w:rsid w:val="00A25A61"/>
    <w:rsid w:val="00A3274A"/>
    <w:rsid w:val="00A3681B"/>
    <w:rsid w:val="00A36E73"/>
    <w:rsid w:val="00A37A93"/>
    <w:rsid w:val="00A70CA6"/>
    <w:rsid w:val="00A818F0"/>
    <w:rsid w:val="00A85F0A"/>
    <w:rsid w:val="00AA22E8"/>
    <w:rsid w:val="00AA322B"/>
    <w:rsid w:val="00AB0F09"/>
    <w:rsid w:val="00AC27EE"/>
    <w:rsid w:val="00AC5CD2"/>
    <w:rsid w:val="00AD0955"/>
    <w:rsid w:val="00AF0035"/>
    <w:rsid w:val="00AF2BF1"/>
    <w:rsid w:val="00AF5787"/>
    <w:rsid w:val="00B05175"/>
    <w:rsid w:val="00B10F6B"/>
    <w:rsid w:val="00B14058"/>
    <w:rsid w:val="00B1534A"/>
    <w:rsid w:val="00B1740E"/>
    <w:rsid w:val="00B2093A"/>
    <w:rsid w:val="00B23ABD"/>
    <w:rsid w:val="00B24BB5"/>
    <w:rsid w:val="00B24FA7"/>
    <w:rsid w:val="00B25619"/>
    <w:rsid w:val="00B270D5"/>
    <w:rsid w:val="00B4011C"/>
    <w:rsid w:val="00B534F2"/>
    <w:rsid w:val="00B553DE"/>
    <w:rsid w:val="00B55BFB"/>
    <w:rsid w:val="00B577D3"/>
    <w:rsid w:val="00B62190"/>
    <w:rsid w:val="00B90649"/>
    <w:rsid w:val="00B934C1"/>
    <w:rsid w:val="00B9646E"/>
    <w:rsid w:val="00BA1CF7"/>
    <w:rsid w:val="00BB3563"/>
    <w:rsid w:val="00BB4BF9"/>
    <w:rsid w:val="00BB53F7"/>
    <w:rsid w:val="00BB71BF"/>
    <w:rsid w:val="00BC50A7"/>
    <w:rsid w:val="00BC71AA"/>
    <w:rsid w:val="00BC76F4"/>
    <w:rsid w:val="00BD4BE0"/>
    <w:rsid w:val="00BD4D0C"/>
    <w:rsid w:val="00BD5831"/>
    <w:rsid w:val="00BE1AB6"/>
    <w:rsid w:val="00BE6588"/>
    <w:rsid w:val="00BF1791"/>
    <w:rsid w:val="00BF3947"/>
    <w:rsid w:val="00BF3D04"/>
    <w:rsid w:val="00BF57D6"/>
    <w:rsid w:val="00C04167"/>
    <w:rsid w:val="00C05229"/>
    <w:rsid w:val="00C057D0"/>
    <w:rsid w:val="00C06AC6"/>
    <w:rsid w:val="00C313C3"/>
    <w:rsid w:val="00C31E8F"/>
    <w:rsid w:val="00C327CE"/>
    <w:rsid w:val="00C337BB"/>
    <w:rsid w:val="00C42271"/>
    <w:rsid w:val="00C42799"/>
    <w:rsid w:val="00C43AF9"/>
    <w:rsid w:val="00C43DD9"/>
    <w:rsid w:val="00C443D2"/>
    <w:rsid w:val="00C44C9B"/>
    <w:rsid w:val="00C459D2"/>
    <w:rsid w:val="00C542A4"/>
    <w:rsid w:val="00C54D34"/>
    <w:rsid w:val="00C6031D"/>
    <w:rsid w:val="00C6450C"/>
    <w:rsid w:val="00C6787E"/>
    <w:rsid w:val="00C7037F"/>
    <w:rsid w:val="00C718C8"/>
    <w:rsid w:val="00C74209"/>
    <w:rsid w:val="00C765A6"/>
    <w:rsid w:val="00C82713"/>
    <w:rsid w:val="00CA095C"/>
    <w:rsid w:val="00CA09A6"/>
    <w:rsid w:val="00CA17AF"/>
    <w:rsid w:val="00CA1873"/>
    <w:rsid w:val="00CA4442"/>
    <w:rsid w:val="00CB08B1"/>
    <w:rsid w:val="00CC61A1"/>
    <w:rsid w:val="00CD15A8"/>
    <w:rsid w:val="00CD2394"/>
    <w:rsid w:val="00CD3F63"/>
    <w:rsid w:val="00CD51E2"/>
    <w:rsid w:val="00CD7871"/>
    <w:rsid w:val="00CE0A59"/>
    <w:rsid w:val="00CE6B96"/>
    <w:rsid w:val="00D078CF"/>
    <w:rsid w:val="00D11D04"/>
    <w:rsid w:val="00D17386"/>
    <w:rsid w:val="00D20386"/>
    <w:rsid w:val="00D261C7"/>
    <w:rsid w:val="00D32C30"/>
    <w:rsid w:val="00D3443D"/>
    <w:rsid w:val="00D40721"/>
    <w:rsid w:val="00D47D44"/>
    <w:rsid w:val="00D52FE5"/>
    <w:rsid w:val="00D569DF"/>
    <w:rsid w:val="00D56E3D"/>
    <w:rsid w:val="00D612B9"/>
    <w:rsid w:val="00D6336D"/>
    <w:rsid w:val="00D6641D"/>
    <w:rsid w:val="00D70CC1"/>
    <w:rsid w:val="00D72EFC"/>
    <w:rsid w:val="00D760FC"/>
    <w:rsid w:val="00D801DA"/>
    <w:rsid w:val="00DA0A52"/>
    <w:rsid w:val="00DA7DB0"/>
    <w:rsid w:val="00DB06BF"/>
    <w:rsid w:val="00DB180A"/>
    <w:rsid w:val="00DC0355"/>
    <w:rsid w:val="00DC0867"/>
    <w:rsid w:val="00DC08A1"/>
    <w:rsid w:val="00DC1D7F"/>
    <w:rsid w:val="00DD0BC4"/>
    <w:rsid w:val="00DD1789"/>
    <w:rsid w:val="00DD421B"/>
    <w:rsid w:val="00DD4882"/>
    <w:rsid w:val="00DD5634"/>
    <w:rsid w:val="00DE3937"/>
    <w:rsid w:val="00DE4C7D"/>
    <w:rsid w:val="00DF0B91"/>
    <w:rsid w:val="00DF1CF0"/>
    <w:rsid w:val="00DF1EC5"/>
    <w:rsid w:val="00DF7F23"/>
    <w:rsid w:val="00E04CC3"/>
    <w:rsid w:val="00E05056"/>
    <w:rsid w:val="00E07B4B"/>
    <w:rsid w:val="00E10624"/>
    <w:rsid w:val="00E120C4"/>
    <w:rsid w:val="00E1563B"/>
    <w:rsid w:val="00E20235"/>
    <w:rsid w:val="00E23560"/>
    <w:rsid w:val="00E30130"/>
    <w:rsid w:val="00E36B62"/>
    <w:rsid w:val="00E36DE1"/>
    <w:rsid w:val="00E44164"/>
    <w:rsid w:val="00E5219D"/>
    <w:rsid w:val="00E65320"/>
    <w:rsid w:val="00E654F9"/>
    <w:rsid w:val="00E721CB"/>
    <w:rsid w:val="00E7356B"/>
    <w:rsid w:val="00E75527"/>
    <w:rsid w:val="00E86741"/>
    <w:rsid w:val="00E93094"/>
    <w:rsid w:val="00E930D9"/>
    <w:rsid w:val="00E95EB6"/>
    <w:rsid w:val="00EA3E68"/>
    <w:rsid w:val="00EB061C"/>
    <w:rsid w:val="00EB36C6"/>
    <w:rsid w:val="00EC0739"/>
    <w:rsid w:val="00ED14D6"/>
    <w:rsid w:val="00EF01B9"/>
    <w:rsid w:val="00F0050A"/>
    <w:rsid w:val="00F008B7"/>
    <w:rsid w:val="00F02C3A"/>
    <w:rsid w:val="00F14C82"/>
    <w:rsid w:val="00F15FA8"/>
    <w:rsid w:val="00F2304B"/>
    <w:rsid w:val="00F256D4"/>
    <w:rsid w:val="00F25E80"/>
    <w:rsid w:val="00F40873"/>
    <w:rsid w:val="00F41EEE"/>
    <w:rsid w:val="00F42130"/>
    <w:rsid w:val="00F54189"/>
    <w:rsid w:val="00F54492"/>
    <w:rsid w:val="00F5510F"/>
    <w:rsid w:val="00F63780"/>
    <w:rsid w:val="00F65722"/>
    <w:rsid w:val="00F73E11"/>
    <w:rsid w:val="00F8029D"/>
    <w:rsid w:val="00F836F5"/>
    <w:rsid w:val="00F8689B"/>
    <w:rsid w:val="00F921B8"/>
    <w:rsid w:val="00F93BDB"/>
    <w:rsid w:val="00FB7538"/>
    <w:rsid w:val="00FC123C"/>
    <w:rsid w:val="00FC2109"/>
    <w:rsid w:val="00FC7384"/>
    <w:rsid w:val="00FD25B5"/>
    <w:rsid w:val="00FD66C3"/>
    <w:rsid w:val="00FE1DFC"/>
    <w:rsid w:val="00FE1EE6"/>
    <w:rsid w:val="00FE704F"/>
    <w:rsid w:val="00FF0687"/>
    <w:rsid w:val="00FF1436"/>
    <w:rsid w:val="00FF3E45"/>
    <w:rsid w:val="00FF47B1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D265D229-64E0-46A2-9C8F-D6128C5F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0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930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3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03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3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54189"/>
    <w:pPr>
      <w:ind w:left="720"/>
      <w:contextualSpacing/>
    </w:pPr>
  </w:style>
  <w:style w:type="paragraph" w:customStyle="1" w:styleId="ConsPlusNormal">
    <w:name w:val="ConsPlusNormal"/>
    <w:rsid w:val="00431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A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59BB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765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B6C96AD6813BC6BB1996A85517459AEC33F70079266FEFDA883F03A2ACBC131E2961E429BB0CE9F3923AB8903B3A5B587D4D38B883C30F59C16D23C0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F426-1817-4CB7-8B52-B268764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Надежда Петровна</dc:creator>
  <cp:keywords/>
  <dc:description/>
  <cp:lastModifiedBy>Евдокия Смолина</cp:lastModifiedBy>
  <cp:revision>6</cp:revision>
  <cp:lastPrinted>2021-10-27T10:46:00Z</cp:lastPrinted>
  <dcterms:created xsi:type="dcterms:W3CDTF">2021-11-02T08:55:00Z</dcterms:created>
  <dcterms:modified xsi:type="dcterms:W3CDTF">2022-01-10T12:16:00Z</dcterms:modified>
</cp:coreProperties>
</file>