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BF6" w:rsidRDefault="00763BF6" w:rsidP="00E03B46">
      <w:pPr>
        <w:tabs>
          <w:tab w:val="left" w:pos="5977"/>
        </w:tabs>
        <w:jc w:val="center"/>
        <w:rPr>
          <w:rFonts w:ascii="Times New Roman" w:hAnsi="Times New Roman" w:cs="Times New Roman"/>
          <w:b/>
          <w:sz w:val="28"/>
          <w:szCs w:val="28"/>
        </w:rPr>
      </w:pPr>
    </w:p>
    <w:p w:rsidR="00763BF6" w:rsidRDefault="00763BF6" w:rsidP="00E03B46">
      <w:pPr>
        <w:tabs>
          <w:tab w:val="left" w:pos="5977"/>
        </w:tabs>
        <w:jc w:val="center"/>
        <w:rPr>
          <w:rFonts w:ascii="Times New Roman" w:hAnsi="Times New Roman" w:cs="Times New Roman"/>
          <w:b/>
          <w:sz w:val="28"/>
          <w:szCs w:val="28"/>
        </w:rPr>
      </w:pPr>
    </w:p>
    <w:p w:rsidR="00763BF6" w:rsidRDefault="00763BF6" w:rsidP="00E03B46">
      <w:pPr>
        <w:tabs>
          <w:tab w:val="left" w:pos="5977"/>
        </w:tabs>
        <w:jc w:val="center"/>
        <w:rPr>
          <w:rFonts w:ascii="Times New Roman" w:hAnsi="Times New Roman" w:cs="Times New Roman"/>
          <w:b/>
          <w:sz w:val="28"/>
          <w:szCs w:val="28"/>
        </w:rPr>
      </w:pPr>
    </w:p>
    <w:p w:rsidR="00D926B1" w:rsidRDefault="00D926B1" w:rsidP="00E03B46">
      <w:pPr>
        <w:tabs>
          <w:tab w:val="left" w:pos="5977"/>
        </w:tabs>
        <w:jc w:val="center"/>
        <w:rPr>
          <w:rFonts w:ascii="Times New Roman" w:hAnsi="Times New Roman" w:cs="Times New Roman"/>
          <w:b/>
          <w:sz w:val="28"/>
          <w:szCs w:val="28"/>
        </w:rPr>
      </w:pPr>
      <w:r w:rsidRPr="00546EEC">
        <w:rPr>
          <w:rFonts w:ascii="Times New Roman" w:hAnsi="Times New Roman" w:cs="Times New Roman"/>
          <w:b/>
          <w:sz w:val="28"/>
          <w:szCs w:val="28"/>
        </w:rPr>
        <w:t>Протокол  заседания Общественного совета при министерстве культуры и туризма</w:t>
      </w:r>
      <w:r w:rsidR="00670389">
        <w:rPr>
          <w:rFonts w:ascii="Times New Roman" w:hAnsi="Times New Roman" w:cs="Times New Roman"/>
          <w:b/>
          <w:sz w:val="28"/>
          <w:szCs w:val="28"/>
        </w:rPr>
        <w:t xml:space="preserve"> </w:t>
      </w:r>
      <w:r w:rsidRPr="00546EEC">
        <w:rPr>
          <w:rFonts w:ascii="Times New Roman" w:hAnsi="Times New Roman" w:cs="Times New Roman"/>
          <w:b/>
          <w:sz w:val="28"/>
          <w:szCs w:val="28"/>
        </w:rPr>
        <w:t>Астраханской области</w:t>
      </w:r>
    </w:p>
    <w:p w:rsidR="00763BF6" w:rsidRDefault="00087916" w:rsidP="00834D13">
      <w:pPr>
        <w:tabs>
          <w:tab w:val="left" w:pos="5977"/>
        </w:tabs>
        <w:rPr>
          <w:rFonts w:ascii="Times New Roman" w:hAnsi="Times New Roman" w:cs="Times New Roman"/>
          <w:b/>
          <w:sz w:val="26"/>
          <w:szCs w:val="26"/>
        </w:rPr>
      </w:pPr>
      <w:r>
        <w:rPr>
          <w:rFonts w:ascii="Times New Roman" w:hAnsi="Times New Roman" w:cs="Times New Roman"/>
          <w:b/>
          <w:sz w:val="26"/>
          <w:szCs w:val="26"/>
        </w:rPr>
        <w:t>03.06</w:t>
      </w:r>
      <w:r w:rsidR="00834D13">
        <w:rPr>
          <w:rFonts w:ascii="Times New Roman" w:hAnsi="Times New Roman" w:cs="Times New Roman"/>
          <w:b/>
          <w:sz w:val="26"/>
          <w:szCs w:val="26"/>
        </w:rPr>
        <w:t>.2022</w:t>
      </w:r>
      <w:r w:rsidR="00800504">
        <w:rPr>
          <w:rFonts w:ascii="Times New Roman" w:hAnsi="Times New Roman" w:cs="Times New Roman"/>
          <w:b/>
          <w:sz w:val="26"/>
          <w:szCs w:val="26"/>
        </w:rPr>
        <w:t xml:space="preserve">    14-00</w:t>
      </w:r>
    </w:p>
    <w:p w:rsidR="00763BF6" w:rsidRDefault="00504A48" w:rsidP="00087916">
      <w:pPr>
        <w:spacing w:after="0"/>
        <w:jc w:val="right"/>
        <w:rPr>
          <w:rFonts w:ascii="Times New Roman" w:hAnsi="Times New Roman" w:cs="Times New Roman"/>
          <w:b/>
          <w:sz w:val="26"/>
          <w:szCs w:val="26"/>
        </w:rPr>
      </w:pPr>
      <w:r>
        <w:rPr>
          <w:rFonts w:ascii="Times New Roman" w:hAnsi="Times New Roman" w:cs="Times New Roman"/>
          <w:b/>
          <w:sz w:val="26"/>
          <w:szCs w:val="26"/>
        </w:rPr>
        <w:t xml:space="preserve">                                                                                   </w:t>
      </w:r>
      <w:r w:rsidR="007713A9">
        <w:rPr>
          <w:rFonts w:ascii="Times New Roman" w:hAnsi="Times New Roman" w:cs="Times New Roman"/>
          <w:b/>
          <w:sz w:val="26"/>
          <w:szCs w:val="26"/>
        </w:rPr>
        <w:t xml:space="preserve">         </w:t>
      </w:r>
      <w:r w:rsidR="00087916">
        <w:rPr>
          <w:rFonts w:ascii="Times New Roman" w:hAnsi="Times New Roman" w:cs="Times New Roman"/>
          <w:b/>
          <w:sz w:val="26"/>
          <w:szCs w:val="26"/>
        </w:rPr>
        <w:t xml:space="preserve">         </w:t>
      </w:r>
      <w:r w:rsidR="00834D13">
        <w:rPr>
          <w:rFonts w:ascii="Times New Roman" w:hAnsi="Times New Roman" w:cs="Times New Roman"/>
          <w:b/>
          <w:sz w:val="26"/>
          <w:szCs w:val="26"/>
        </w:rPr>
        <w:t xml:space="preserve"> </w:t>
      </w:r>
      <w:r w:rsidR="007713A9">
        <w:rPr>
          <w:rFonts w:ascii="Times New Roman" w:hAnsi="Times New Roman" w:cs="Times New Roman"/>
          <w:b/>
          <w:sz w:val="26"/>
          <w:szCs w:val="26"/>
        </w:rPr>
        <w:t xml:space="preserve"> </w:t>
      </w:r>
      <w:r w:rsidR="00087916">
        <w:rPr>
          <w:rFonts w:ascii="Times New Roman" w:hAnsi="Times New Roman" w:cs="Times New Roman"/>
          <w:b/>
          <w:sz w:val="26"/>
          <w:szCs w:val="26"/>
        </w:rPr>
        <w:t xml:space="preserve">Театральная гостиная </w:t>
      </w:r>
    </w:p>
    <w:p w:rsidR="00087916" w:rsidRPr="00FF1C54" w:rsidRDefault="00087916" w:rsidP="00087916">
      <w:pPr>
        <w:spacing w:after="0"/>
        <w:jc w:val="right"/>
        <w:rPr>
          <w:rFonts w:ascii="Times New Roman" w:hAnsi="Times New Roman" w:cs="Times New Roman"/>
          <w:sz w:val="28"/>
          <w:szCs w:val="28"/>
        </w:rPr>
      </w:pPr>
      <w:r>
        <w:rPr>
          <w:rFonts w:ascii="Times New Roman" w:hAnsi="Times New Roman" w:cs="Times New Roman"/>
          <w:b/>
          <w:sz w:val="26"/>
          <w:szCs w:val="26"/>
        </w:rPr>
        <w:t>Театра Оперы и Балета</w:t>
      </w:r>
    </w:p>
    <w:p w:rsidR="00087916" w:rsidRDefault="00087916" w:rsidP="00CE30E2">
      <w:pPr>
        <w:spacing w:after="0"/>
        <w:jc w:val="right"/>
        <w:rPr>
          <w:rFonts w:ascii="Times New Roman" w:hAnsi="Times New Roman" w:cs="Times New Roman"/>
          <w:b/>
          <w:sz w:val="28"/>
          <w:szCs w:val="28"/>
        </w:rPr>
      </w:pPr>
    </w:p>
    <w:p w:rsidR="00CE30E2" w:rsidRDefault="00CE30E2" w:rsidP="00CE30E2">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Приглашённые: </w:t>
      </w:r>
    </w:p>
    <w:p w:rsidR="00A72F4A" w:rsidRDefault="00A72F4A" w:rsidP="00344E03">
      <w:pPr>
        <w:spacing w:after="0"/>
        <w:jc w:val="both"/>
        <w:rPr>
          <w:rFonts w:ascii="Times New Roman" w:hAnsi="Times New Roman" w:cs="Times New Roman"/>
          <w:sz w:val="28"/>
          <w:szCs w:val="28"/>
        </w:rPr>
      </w:pPr>
    </w:p>
    <w:p w:rsidR="00834D13" w:rsidRPr="00087916" w:rsidRDefault="00087916" w:rsidP="00087916">
      <w:pPr>
        <w:spacing w:after="0"/>
        <w:rPr>
          <w:rFonts w:ascii="Times New Roman" w:hAnsi="Times New Roman" w:cs="Times New Roman"/>
          <w:b/>
          <w:sz w:val="28"/>
          <w:szCs w:val="28"/>
        </w:rPr>
      </w:pPr>
      <w:r w:rsidRPr="007A592F">
        <w:rPr>
          <w:rFonts w:ascii="Times New Roman" w:hAnsi="Times New Roman" w:cs="Times New Roman"/>
          <w:sz w:val="28"/>
          <w:szCs w:val="28"/>
        </w:rPr>
        <w:t>начальник</w:t>
      </w:r>
      <w:r>
        <w:rPr>
          <w:rFonts w:ascii="Times New Roman" w:hAnsi="Times New Roman" w:cs="Times New Roman"/>
          <w:sz w:val="28"/>
          <w:szCs w:val="28"/>
        </w:rPr>
        <w:t xml:space="preserve"> отдела </w:t>
      </w:r>
      <w:proofErr w:type="spellStart"/>
      <w:r>
        <w:rPr>
          <w:rFonts w:ascii="Times New Roman" w:hAnsi="Times New Roman" w:cs="Times New Roman"/>
          <w:sz w:val="28"/>
          <w:szCs w:val="28"/>
        </w:rPr>
        <w:t>МКиТ</w:t>
      </w:r>
      <w:proofErr w:type="spellEnd"/>
      <w:r>
        <w:rPr>
          <w:rFonts w:ascii="Times New Roman" w:hAnsi="Times New Roman" w:cs="Times New Roman"/>
          <w:sz w:val="28"/>
          <w:szCs w:val="28"/>
        </w:rPr>
        <w:t xml:space="preserve"> АО в сфере туризма </w:t>
      </w:r>
      <w:r w:rsidRPr="009E6E60">
        <w:rPr>
          <w:rFonts w:ascii="Times New Roman" w:hAnsi="Times New Roman" w:cs="Times New Roman"/>
          <w:b/>
          <w:sz w:val="28"/>
          <w:szCs w:val="28"/>
        </w:rPr>
        <w:t xml:space="preserve">Ирина Анатольевна </w:t>
      </w:r>
      <w:proofErr w:type="spellStart"/>
      <w:r w:rsidRPr="009E6E60">
        <w:rPr>
          <w:rFonts w:ascii="Times New Roman" w:hAnsi="Times New Roman" w:cs="Times New Roman"/>
          <w:b/>
          <w:sz w:val="28"/>
          <w:szCs w:val="28"/>
        </w:rPr>
        <w:t>Теркулова</w:t>
      </w:r>
      <w:proofErr w:type="spellEnd"/>
      <w:r w:rsidRPr="009E6E60">
        <w:rPr>
          <w:rFonts w:ascii="Times New Roman" w:hAnsi="Times New Roman" w:cs="Times New Roman"/>
          <w:b/>
          <w:sz w:val="28"/>
          <w:szCs w:val="28"/>
        </w:rPr>
        <w:t>,</w:t>
      </w:r>
      <w:r>
        <w:rPr>
          <w:rFonts w:ascii="Times New Roman" w:hAnsi="Times New Roman" w:cs="Times New Roman"/>
          <w:sz w:val="28"/>
          <w:szCs w:val="28"/>
        </w:rPr>
        <w:t xml:space="preserve"> руководитель </w:t>
      </w:r>
      <w:proofErr w:type="spellStart"/>
      <w:r>
        <w:rPr>
          <w:rFonts w:ascii="Times New Roman" w:hAnsi="Times New Roman" w:cs="Times New Roman"/>
          <w:sz w:val="28"/>
          <w:szCs w:val="28"/>
        </w:rPr>
        <w:t>ТИЦа</w:t>
      </w:r>
      <w:proofErr w:type="spellEnd"/>
      <w:r>
        <w:rPr>
          <w:rFonts w:ascii="Times New Roman" w:hAnsi="Times New Roman" w:cs="Times New Roman"/>
          <w:sz w:val="28"/>
          <w:szCs w:val="28"/>
        </w:rPr>
        <w:t xml:space="preserve"> </w:t>
      </w:r>
      <w:r w:rsidRPr="009E6E60">
        <w:rPr>
          <w:rFonts w:ascii="Times New Roman" w:hAnsi="Times New Roman" w:cs="Times New Roman"/>
          <w:b/>
          <w:sz w:val="28"/>
          <w:szCs w:val="28"/>
        </w:rPr>
        <w:t>Яна Магомедовна</w:t>
      </w:r>
      <w:r>
        <w:rPr>
          <w:rFonts w:ascii="Times New Roman" w:hAnsi="Times New Roman" w:cs="Times New Roman"/>
          <w:sz w:val="28"/>
          <w:szCs w:val="28"/>
        </w:rPr>
        <w:t xml:space="preserve"> </w:t>
      </w:r>
      <w:r w:rsidRPr="009E6E60">
        <w:rPr>
          <w:rFonts w:ascii="Times New Roman" w:hAnsi="Times New Roman" w:cs="Times New Roman"/>
          <w:b/>
          <w:sz w:val="28"/>
          <w:szCs w:val="28"/>
        </w:rPr>
        <w:t>Абдуразакова</w:t>
      </w:r>
      <w:r w:rsidRPr="00FF4BFD">
        <w:rPr>
          <w:rFonts w:ascii="Times New Roman" w:hAnsi="Times New Roman" w:cs="Times New Roman"/>
          <w:b/>
          <w:sz w:val="28"/>
          <w:szCs w:val="28"/>
        </w:rPr>
        <w:t xml:space="preserve">, </w:t>
      </w:r>
      <w:r w:rsidRPr="00216A71">
        <w:rPr>
          <w:rFonts w:ascii="Times New Roman" w:hAnsi="Times New Roman" w:cs="Times New Roman"/>
          <w:sz w:val="28"/>
          <w:szCs w:val="28"/>
        </w:rPr>
        <w:t>начальн</w:t>
      </w:r>
      <w:r>
        <w:rPr>
          <w:rFonts w:ascii="Times New Roman" w:hAnsi="Times New Roman" w:cs="Times New Roman"/>
          <w:sz w:val="28"/>
          <w:szCs w:val="28"/>
        </w:rPr>
        <w:t xml:space="preserve">ик </w:t>
      </w:r>
      <w:r w:rsidRPr="00216A71">
        <w:rPr>
          <w:rFonts w:ascii="Times New Roman" w:hAnsi="Times New Roman" w:cs="Times New Roman"/>
          <w:sz w:val="28"/>
          <w:szCs w:val="28"/>
        </w:rPr>
        <w:t>отдела культуры администрации</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г</w:t>
      </w:r>
      <w:proofErr w:type="gramStart"/>
      <w:r>
        <w:rPr>
          <w:rFonts w:ascii="Times New Roman" w:hAnsi="Times New Roman" w:cs="Times New Roman"/>
          <w:b/>
          <w:sz w:val="28"/>
          <w:szCs w:val="28"/>
        </w:rPr>
        <w:t>.А</w:t>
      </w:r>
      <w:proofErr w:type="gramEnd"/>
      <w:r>
        <w:rPr>
          <w:rFonts w:ascii="Times New Roman" w:hAnsi="Times New Roman" w:cs="Times New Roman"/>
          <w:b/>
          <w:sz w:val="28"/>
          <w:szCs w:val="28"/>
        </w:rPr>
        <w:t>страхани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Пересветова</w:t>
      </w:r>
      <w:proofErr w:type="spellEnd"/>
      <w:r>
        <w:rPr>
          <w:rFonts w:ascii="Times New Roman" w:hAnsi="Times New Roman" w:cs="Times New Roman"/>
          <w:b/>
          <w:sz w:val="28"/>
          <w:szCs w:val="28"/>
        </w:rPr>
        <w:t xml:space="preserve"> Светлана Евгеньевна,</w:t>
      </w:r>
      <w:r w:rsidRPr="00FF4BFD">
        <w:rPr>
          <w:rFonts w:ascii="Times New Roman" w:hAnsi="Times New Roman" w:cs="Times New Roman"/>
          <w:b/>
          <w:sz w:val="28"/>
          <w:szCs w:val="28"/>
        </w:rPr>
        <w:t xml:space="preserve"> </w:t>
      </w:r>
      <w:r>
        <w:rPr>
          <w:rFonts w:ascii="Times New Roman" w:hAnsi="Times New Roman" w:cs="Times New Roman"/>
          <w:sz w:val="28"/>
          <w:szCs w:val="28"/>
        </w:rPr>
        <w:t xml:space="preserve"> начальник отдела Астраханского биосферного заповедника</w:t>
      </w:r>
      <w:r w:rsidRPr="00216A71">
        <w:rPr>
          <w:rFonts w:ascii="Times New Roman" w:hAnsi="Times New Roman" w:cs="Times New Roman"/>
          <w:b/>
          <w:sz w:val="28"/>
          <w:szCs w:val="28"/>
        </w:rPr>
        <w:t xml:space="preserve"> </w:t>
      </w:r>
      <w:r w:rsidRPr="00FF4BFD">
        <w:rPr>
          <w:rFonts w:ascii="Times New Roman" w:hAnsi="Times New Roman" w:cs="Times New Roman"/>
          <w:b/>
          <w:sz w:val="28"/>
          <w:szCs w:val="28"/>
        </w:rPr>
        <w:t>Мех Наталья Викторовна</w:t>
      </w:r>
      <w:r>
        <w:rPr>
          <w:rFonts w:ascii="Times New Roman" w:hAnsi="Times New Roman" w:cs="Times New Roman"/>
          <w:sz w:val="28"/>
          <w:szCs w:val="28"/>
        </w:rPr>
        <w:t xml:space="preserve">, руководители и специалисты подведомственный учреждений  -  </w:t>
      </w:r>
      <w:r w:rsidRPr="00087916">
        <w:rPr>
          <w:rFonts w:ascii="Times New Roman" w:hAnsi="Times New Roman" w:cs="Times New Roman"/>
          <w:b/>
          <w:sz w:val="28"/>
          <w:szCs w:val="28"/>
        </w:rPr>
        <w:t>Булычев А.А.,</w:t>
      </w:r>
      <w:proofErr w:type="spellStart"/>
      <w:r w:rsidRPr="00087916">
        <w:rPr>
          <w:rFonts w:ascii="Times New Roman" w:hAnsi="Times New Roman" w:cs="Times New Roman"/>
          <w:b/>
          <w:sz w:val="28"/>
          <w:szCs w:val="28"/>
        </w:rPr>
        <w:t>Абдулгазиев</w:t>
      </w:r>
      <w:proofErr w:type="spellEnd"/>
      <w:r w:rsidRPr="00087916">
        <w:rPr>
          <w:rFonts w:ascii="Times New Roman" w:hAnsi="Times New Roman" w:cs="Times New Roman"/>
          <w:b/>
          <w:sz w:val="28"/>
          <w:szCs w:val="28"/>
        </w:rPr>
        <w:t xml:space="preserve"> А.Г, </w:t>
      </w:r>
      <w:proofErr w:type="spellStart"/>
      <w:r w:rsidRPr="00087916">
        <w:rPr>
          <w:rFonts w:ascii="Times New Roman" w:hAnsi="Times New Roman" w:cs="Times New Roman"/>
          <w:b/>
          <w:sz w:val="28"/>
          <w:szCs w:val="28"/>
        </w:rPr>
        <w:t>Грязева</w:t>
      </w:r>
      <w:proofErr w:type="spellEnd"/>
      <w:r w:rsidRPr="00087916">
        <w:rPr>
          <w:rFonts w:ascii="Times New Roman" w:hAnsi="Times New Roman" w:cs="Times New Roman"/>
          <w:b/>
          <w:sz w:val="28"/>
          <w:szCs w:val="28"/>
        </w:rPr>
        <w:t xml:space="preserve"> Е.Н.</w:t>
      </w:r>
    </w:p>
    <w:p w:rsidR="00087916" w:rsidRDefault="00087916" w:rsidP="00344E03">
      <w:pPr>
        <w:spacing w:after="0"/>
        <w:rPr>
          <w:rFonts w:ascii="Times New Roman" w:hAnsi="Times New Roman" w:cs="Times New Roman"/>
          <w:b/>
          <w:sz w:val="28"/>
          <w:szCs w:val="28"/>
        </w:rPr>
      </w:pPr>
    </w:p>
    <w:p w:rsidR="00087916" w:rsidRDefault="00087916" w:rsidP="00344E03">
      <w:pPr>
        <w:spacing w:after="0"/>
        <w:rPr>
          <w:rFonts w:ascii="Times New Roman" w:hAnsi="Times New Roman" w:cs="Times New Roman"/>
          <w:b/>
          <w:sz w:val="28"/>
          <w:szCs w:val="28"/>
        </w:rPr>
      </w:pPr>
    </w:p>
    <w:p w:rsidR="00D926B1" w:rsidRPr="00546EEC" w:rsidRDefault="00504A48" w:rsidP="00344E03">
      <w:pPr>
        <w:spacing w:after="0"/>
        <w:rPr>
          <w:rFonts w:ascii="Times New Roman" w:hAnsi="Times New Roman" w:cs="Times New Roman"/>
          <w:b/>
          <w:sz w:val="28"/>
          <w:szCs w:val="28"/>
        </w:rPr>
      </w:pPr>
      <w:r>
        <w:rPr>
          <w:rFonts w:ascii="Times New Roman" w:hAnsi="Times New Roman" w:cs="Times New Roman"/>
          <w:b/>
          <w:sz w:val="28"/>
          <w:szCs w:val="28"/>
        </w:rPr>
        <w:t>у</w:t>
      </w:r>
      <w:r w:rsidR="00344E03">
        <w:rPr>
          <w:rFonts w:ascii="Times New Roman" w:hAnsi="Times New Roman" w:cs="Times New Roman"/>
          <w:b/>
          <w:sz w:val="28"/>
          <w:szCs w:val="28"/>
        </w:rPr>
        <w:t>ч</w:t>
      </w:r>
      <w:r>
        <w:rPr>
          <w:rFonts w:ascii="Times New Roman" w:hAnsi="Times New Roman" w:cs="Times New Roman"/>
          <w:b/>
          <w:sz w:val="28"/>
          <w:szCs w:val="28"/>
        </w:rPr>
        <w:t>аствовали</w:t>
      </w:r>
      <w:r w:rsidR="00D926B1" w:rsidRPr="00546EEC">
        <w:rPr>
          <w:rFonts w:ascii="Times New Roman" w:hAnsi="Times New Roman" w:cs="Times New Roman"/>
          <w:b/>
          <w:sz w:val="28"/>
          <w:szCs w:val="28"/>
        </w:rPr>
        <w:t xml:space="preserve">  </w:t>
      </w:r>
      <w:r w:rsidR="00D23AC3">
        <w:rPr>
          <w:rFonts w:ascii="Times New Roman" w:hAnsi="Times New Roman" w:cs="Times New Roman"/>
          <w:b/>
          <w:sz w:val="28"/>
          <w:szCs w:val="28"/>
        </w:rPr>
        <w:t>члены О</w:t>
      </w:r>
      <w:r w:rsidR="00B348E8" w:rsidRPr="00546EEC">
        <w:rPr>
          <w:rFonts w:ascii="Times New Roman" w:hAnsi="Times New Roman" w:cs="Times New Roman"/>
          <w:b/>
          <w:sz w:val="28"/>
          <w:szCs w:val="28"/>
        </w:rPr>
        <w:t>бщественного совета</w:t>
      </w:r>
      <w:r w:rsidR="00E03B46">
        <w:rPr>
          <w:rFonts w:ascii="Times New Roman" w:hAnsi="Times New Roman" w:cs="Times New Roman"/>
          <w:b/>
          <w:sz w:val="28"/>
          <w:szCs w:val="28"/>
        </w:rPr>
        <w:t>:</w:t>
      </w:r>
    </w:p>
    <w:p w:rsidR="00B348E8" w:rsidRDefault="00B348E8" w:rsidP="00D926B1">
      <w:pPr>
        <w:jc w:val="right"/>
        <w:rPr>
          <w:rFonts w:ascii="Times New Roman" w:hAnsi="Times New Roman" w:cs="Times New Roman"/>
        </w:rPr>
      </w:pPr>
    </w:p>
    <w:tbl>
      <w:tblPr>
        <w:tblStyle w:val="a3"/>
        <w:tblW w:w="95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680" w:firstRow="0" w:lastRow="0" w:firstColumn="1" w:lastColumn="0" w:noHBand="1" w:noVBand="1"/>
      </w:tblPr>
      <w:tblGrid>
        <w:gridCol w:w="9571"/>
      </w:tblGrid>
      <w:tr w:rsidR="005208FC" w:rsidRPr="000B72FE" w:rsidTr="001B1D16">
        <w:tc>
          <w:tcPr>
            <w:tcW w:w="9571" w:type="dxa"/>
            <w:shd w:val="clear" w:color="auto" w:fill="auto"/>
          </w:tcPr>
          <w:p w:rsidR="005355D9" w:rsidRDefault="005355D9" w:rsidP="005355D9">
            <w:pPr>
              <w:rPr>
                <w:rFonts w:ascii="Times New Roman" w:eastAsia="Calibri" w:hAnsi="Times New Roman" w:cs="Times New Roman"/>
                <w:sz w:val="28"/>
                <w:szCs w:val="28"/>
              </w:rPr>
            </w:pPr>
          </w:p>
          <w:p w:rsidR="00C7104A" w:rsidRDefault="00C7104A" w:rsidP="005355D9">
            <w:pPr>
              <w:rPr>
                <w:rFonts w:ascii="Times New Roman" w:eastAsia="Calibri" w:hAnsi="Times New Roman" w:cs="Times New Roman"/>
                <w:sz w:val="28"/>
                <w:szCs w:val="28"/>
              </w:rPr>
            </w:pPr>
          </w:p>
          <w:p w:rsidR="005355D9" w:rsidRDefault="005208FC" w:rsidP="005355D9">
            <w:pPr>
              <w:rPr>
                <w:rFonts w:ascii="Times New Roman" w:eastAsia="Calibri" w:hAnsi="Times New Roman" w:cs="Times New Roman"/>
                <w:sz w:val="28"/>
                <w:szCs w:val="28"/>
              </w:rPr>
            </w:pPr>
            <w:r>
              <w:rPr>
                <w:rFonts w:ascii="Times New Roman" w:eastAsia="Calibri" w:hAnsi="Times New Roman" w:cs="Times New Roman"/>
                <w:sz w:val="28"/>
                <w:szCs w:val="28"/>
              </w:rPr>
              <w:t xml:space="preserve">Перова    </w:t>
            </w:r>
            <w:r w:rsidR="005355D9">
              <w:rPr>
                <w:rFonts w:ascii="Times New Roman" w:eastAsia="Calibri" w:hAnsi="Times New Roman" w:cs="Times New Roman"/>
                <w:sz w:val="28"/>
                <w:szCs w:val="28"/>
              </w:rPr>
              <w:t>Ирина</w:t>
            </w:r>
          </w:p>
          <w:p w:rsidR="005208FC" w:rsidRDefault="005355D9" w:rsidP="005355D9">
            <w:pPr>
              <w:rPr>
                <w:rFonts w:ascii="Times New Roman" w:eastAsia="Calibri" w:hAnsi="Times New Roman" w:cs="Times New Roman"/>
                <w:sz w:val="28"/>
                <w:szCs w:val="28"/>
              </w:rPr>
            </w:pPr>
            <w:r>
              <w:rPr>
                <w:rFonts w:ascii="Times New Roman" w:eastAsia="Calibri" w:hAnsi="Times New Roman" w:cs="Times New Roman"/>
                <w:sz w:val="28"/>
                <w:szCs w:val="28"/>
              </w:rPr>
              <w:t>Игоревна</w:t>
            </w:r>
            <w:r w:rsidR="005208FC">
              <w:rPr>
                <w:rFonts w:ascii="Times New Roman" w:eastAsia="Calibri" w:hAnsi="Times New Roman" w:cs="Times New Roman"/>
                <w:sz w:val="28"/>
                <w:szCs w:val="28"/>
              </w:rPr>
              <w:t xml:space="preserve">           </w:t>
            </w:r>
            <w:r w:rsidR="002469D4">
              <w:rPr>
                <w:rFonts w:ascii="Times New Roman" w:eastAsia="Calibri" w:hAnsi="Times New Roman" w:cs="Times New Roman"/>
                <w:sz w:val="28"/>
                <w:szCs w:val="28"/>
              </w:rPr>
              <w:t xml:space="preserve">                               </w:t>
            </w:r>
            <w:r w:rsidR="00C7104A">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Директор </w:t>
            </w:r>
            <w:r w:rsidR="00E23B3F">
              <w:rPr>
                <w:rFonts w:ascii="Times New Roman" w:eastAsia="Calibri" w:hAnsi="Times New Roman" w:cs="Times New Roman"/>
                <w:sz w:val="28"/>
                <w:szCs w:val="28"/>
              </w:rPr>
              <w:t xml:space="preserve"> </w:t>
            </w:r>
            <w:proofErr w:type="gramStart"/>
            <w:r w:rsidR="005208FC">
              <w:rPr>
                <w:rFonts w:ascii="Times New Roman" w:eastAsia="Calibri" w:hAnsi="Times New Roman" w:cs="Times New Roman"/>
                <w:sz w:val="28"/>
                <w:szCs w:val="28"/>
              </w:rPr>
              <w:t>Астраханской</w:t>
            </w:r>
            <w:proofErr w:type="gramEnd"/>
            <w:r w:rsidR="005208FC">
              <w:rPr>
                <w:rFonts w:ascii="Times New Roman" w:eastAsia="Calibri" w:hAnsi="Times New Roman" w:cs="Times New Roman"/>
                <w:sz w:val="28"/>
                <w:szCs w:val="28"/>
              </w:rPr>
              <w:t xml:space="preserve"> </w:t>
            </w:r>
            <w:r w:rsidR="00B33A5D">
              <w:rPr>
                <w:rFonts w:ascii="Times New Roman" w:eastAsia="Calibri" w:hAnsi="Times New Roman" w:cs="Times New Roman"/>
                <w:sz w:val="28"/>
                <w:szCs w:val="28"/>
              </w:rPr>
              <w:t xml:space="preserve"> </w:t>
            </w:r>
            <w:r w:rsidR="00F779E4">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                               </w:t>
            </w:r>
          </w:p>
          <w:p w:rsidR="005355D9" w:rsidRDefault="005355D9" w:rsidP="005355D9">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5208FC">
              <w:rPr>
                <w:rFonts w:ascii="Times New Roman" w:eastAsia="Calibri" w:hAnsi="Times New Roman" w:cs="Times New Roman"/>
                <w:sz w:val="28"/>
                <w:szCs w:val="28"/>
              </w:rPr>
              <w:t xml:space="preserve">        картинной галереи им </w:t>
            </w:r>
          </w:p>
          <w:p w:rsidR="005208FC" w:rsidRDefault="005355D9" w:rsidP="005355D9">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005208FC">
              <w:rPr>
                <w:rFonts w:ascii="Times New Roman" w:eastAsia="Calibri" w:hAnsi="Times New Roman" w:cs="Times New Roman"/>
                <w:sz w:val="28"/>
                <w:szCs w:val="28"/>
              </w:rPr>
              <w:t>П.М.Догадина</w:t>
            </w:r>
            <w:proofErr w:type="spellEnd"/>
            <w:r w:rsidR="005208FC">
              <w:rPr>
                <w:rFonts w:ascii="Times New Roman" w:eastAsia="Calibri" w:hAnsi="Times New Roman" w:cs="Times New Roman"/>
                <w:sz w:val="28"/>
                <w:szCs w:val="28"/>
              </w:rPr>
              <w:t xml:space="preserve">, </w:t>
            </w:r>
          </w:p>
          <w:p w:rsidR="005208FC" w:rsidRPr="002469D4" w:rsidRDefault="005355D9" w:rsidP="005355D9">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w:t>
            </w:r>
            <w:r w:rsidR="005208FC" w:rsidRPr="002469D4">
              <w:rPr>
                <w:rFonts w:ascii="Times New Roman" w:eastAsia="Calibri" w:hAnsi="Times New Roman" w:cs="Times New Roman"/>
                <w:sz w:val="28"/>
                <w:szCs w:val="28"/>
              </w:rPr>
              <w:t>редседатель совета</w:t>
            </w:r>
          </w:p>
          <w:p w:rsidR="000F1FC8" w:rsidRPr="002D286E" w:rsidRDefault="002D286E" w:rsidP="005355D9">
            <w:pPr>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tc>
      </w:tr>
      <w:tr w:rsidR="005208FC" w:rsidRPr="000B72FE" w:rsidTr="001B1D16">
        <w:tc>
          <w:tcPr>
            <w:tcW w:w="9571" w:type="dxa"/>
            <w:shd w:val="clear" w:color="auto" w:fill="auto"/>
          </w:tcPr>
          <w:p w:rsidR="005208FC" w:rsidRDefault="005208FC" w:rsidP="00960829">
            <w:pPr>
              <w:rPr>
                <w:rFonts w:ascii="Times New Roman" w:eastAsia="Calibri" w:hAnsi="Times New Roman" w:cs="Times New Roman"/>
                <w:sz w:val="28"/>
                <w:szCs w:val="28"/>
              </w:rPr>
            </w:pPr>
          </w:p>
        </w:tc>
      </w:tr>
      <w:tr w:rsidR="00CE0E77" w:rsidRPr="000B72FE" w:rsidTr="00E00FB8">
        <w:trPr>
          <w:trHeight w:val="888"/>
        </w:trPr>
        <w:tc>
          <w:tcPr>
            <w:tcW w:w="9571" w:type="dxa"/>
            <w:tcBorders>
              <w:bottom w:val="single" w:sz="4" w:space="0" w:color="FFFFFF"/>
            </w:tcBorders>
            <w:shd w:val="clear" w:color="auto" w:fill="auto"/>
          </w:tcPr>
          <w:p w:rsidR="00C7104A" w:rsidRDefault="00C7104A"/>
          <w:tbl>
            <w:tblPr>
              <w:tblStyle w:val="a3"/>
              <w:tblW w:w="95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874"/>
              <w:gridCol w:w="1961"/>
              <w:gridCol w:w="2775"/>
              <w:gridCol w:w="1961"/>
            </w:tblGrid>
            <w:tr w:rsidR="000F1FC8" w:rsidRPr="00690450" w:rsidTr="00341202">
              <w:trPr>
                <w:trHeight w:val="1230"/>
              </w:trPr>
              <w:tc>
                <w:tcPr>
                  <w:tcW w:w="2874" w:type="dxa"/>
                  <w:shd w:val="clear" w:color="auto" w:fill="auto"/>
                </w:tcPr>
                <w:p w:rsidR="000F1FC8" w:rsidRPr="00806155"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Лапина Наталья Васильевна</w:t>
                  </w:r>
                  <w:r w:rsidR="00C7104A">
                    <w:rPr>
                      <w:rFonts w:ascii="Times New Roman" w:eastAsia="Calibri" w:hAnsi="Times New Roman" w:cs="Times New Roman"/>
                      <w:sz w:val="28"/>
                      <w:szCs w:val="28"/>
                    </w:rPr>
                    <w:t xml:space="preserve">                        </w:t>
                  </w:r>
                  <w:r w:rsidRPr="00806155">
                    <w:rPr>
                      <w:rFonts w:ascii="Times New Roman" w:eastAsia="Calibri" w:hAnsi="Times New Roman" w:cs="Times New Roman"/>
                      <w:sz w:val="28"/>
                      <w:szCs w:val="28"/>
                    </w:rPr>
                    <w:t xml:space="preserve">                    </w:t>
                  </w:r>
                </w:p>
                <w:p w:rsidR="000F1FC8" w:rsidRPr="00A469FC" w:rsidRDefault="000F1FC8" w:rsidP="00E00FB8">
                  <w:pPr>
                    <w:rPr>
                      <w:rFonts w:ascii="Times New Roman" w:eastAsia="Calibri" w:hAnsi="Times New Roman" w:cs="Times New Roman"/>
                      <w:sz w:val="28"/>
                      <w:szCs w:val="28"/>
                    </w:rPr>
                  </w:pPr>
                </w:p>
                <w:p w:rsidR="0045170B" w:rsidRDefault="0045170B" w:rsidP="00E00FB8">
                  <w:pPr>
                    <w:rPr>
                      <w:rFonts w:ascii="Times New Roman" w:eastAsia="Calibri" w:hAnsi="Times New Roman" w:cs="Times New Roman"/>
                      <w:sz w:val="28"/>
                      <w:szCs w:val="28"/>
                    </w:rPr>
                  </w:pPr>
                </w:p>
                <w:p w:rsidR="00F779E4" w:rsidRDefault="00F779E4"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Гузенко Константин </w:t>
                  </w:r>
                </w:p>
                <w:p w:rsidR="00344E03"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Владимирович</w:t>
                  </w:r>
                </w:p>
                <w:p w:rsidR="00344E03" w:rsidRDefault="00344E03" w:rsidP="00E00FB8">
                  <w:pPr>
                    <w:rPr>
                      <w:rFonts w:ascii="Times New Roman" w:eastAsia="Calibri" w:hAnsi="Times New Roman" w:cs="Times New Roman"/>
                      <w:sz w:val="28"/>
                      <w:szCs w:val="28"/>
                    </w:rPr>
                  </w:pPr>
                </w:p>
                <w:p w:rsidR="00C7104A" w:rsidRDefault="00C7104A"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 xml:space="preserve">Долгих Наталья </w:t>
                  </w:r>
                </w:p>
                <w:p w:rsidR="00341202" w:rsidRDefault="00341202" w:rsidP="00E00FB8">
                  <w:pPr>
                    <w:rPr>
                      <w:rFonts w:ascii="Times New Roman" w:eastAsia="Calibri" w:hAnsi="Times New Roman" w:cs="Times New Roman"/>
                      <w:sz w:val="28"/>
                      <w:szCs w:val="28"/>
                    </w:rPr>
                  </w:pPr>
                  <w:r>
                    <w:rPr>
                      <w:rFonts w:ascii="Times New Roman" w:eastAsia="Calibri" w:hAnsi="Times New Roman" w:cs="Times New Roman"/>
                      <w:sz w:val="28"/>
                      <w:szCs w:val="28"/>
                    </w:rPr>
                    <w:t>Александровна</w:t>
                  </w:r>
                </w:p>
                <w:p w:rsidR="00344E03" w:rsidRDefault="00344E03"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Марисова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Наталия Дмитриевна</w:t>
                  </w:r>
                </w:p>
                <w:p w:rsidR="00344E03" w:rsidRDefault="00344E03"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p>
                <w:p w:rsidR="005355D9" w:rsidRDefault="005355D9" w:rsidP="00E00FB8">
                  <w:pPr>
                    <w:rPr>
                      <w:rFonts w:ascii="Times New Roman" w:eastAsia="Calibri" w:hAnsi="Times New Roman" w:cs="Times New Roman"/>
                      <w:sz w:val="28"/>
                      <w:szCs w:val="28"/>
                    </w:rPr>
                  </w:pPr>
                </w:p>
                <w:p w:rsidR="00341202" w:rsidRDefault="00344E03" w:rsidP="00E00FB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Киндякова</w:t>
                  </w:r>
                  <w:proofErr w:type="spellEnd"/>
                  <w:r>
                    <w:rPr>
                      <w:rFonts w:ascii="Times New Roman" w:eastAsia="Calibri" w:hAnsi="Times New Roman" w:cs="Times New Roman"/>
                      <w:sz w:val="28"/>
                      <w:szCs w:val="28"/>
                    </w:rPr>
                    <w:t xml:space="preserve"> Наталья </w:t>
                  </w:r>
                </w:p>
                <w:p w:rsidR="00344E03"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t>Васильевна</w:t>
                  </w:r>
                </w:p>
                <w:p w:rsidR="00341202" w:rsidRDefault="00341202"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Кичигин Сергей </w:t>
                  </w:r>
                </w:p>
                <w:p w:rsidR="00341202" w:rsidRDefault="00341202" w:rsidP="00E00FB8">
                  <w:pPr>
                    <w:rPr>
                      <w:rFonts w:ascii="Times New Roman" w:eastAsia="Calibri" w:hAnsi="Times New Roman" w:cs="Times New Roman"/>
                      <w:sz w:val="28"/>
                      <w:szCs w:val="28"/>
                    </w:rPr>
                  </w:pPr>
                  <w:r>
                    <w:rPr>
                      <w:rFonts w:ascii="Times New Roman" w:eastAsia="Calibri" w:hAnsi="Times New Roman" w:cs="Times New Roman"/>
                      <w:sz w:val="28"/>
                      <w:szCs w:val="28"/>
                    </w:rPr>
                    <w:t>Анатольевич</w:t>
                  </w:r>
                </w:p>
                <w:p w:rsidR="000F1FC8" w:rsidRDefault="000F1FC8" w:rsidP="00E00FB8">
                  <w:pPr>
                    <w:rPr>
                      <w:rFonts w:ascii="Times New Roman" w:eastAsia="Calibri" w:hAnsi="Times New Roman" w:cs="Times New Roman"/>
                      <w:sz w:val="28"/>
                      <w:szCs w:val="28"/>
                    </w:rPr>
                  </w:pPr>
                </w:p>
                <w:p w:rsidR="00E23B3F"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Сидоренко Алла </w:t>
                  </w:r>
                </w:p>
                <w:p w:rsidR="00344E03"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t>Георгиевна</w:t>
                  </w:r>
                </w:p>
                <w:p w:rsidR="00344E03" w:rsidRDefault="00344E03"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p>
                <w:p w:rsidR="00C7104A" w:rsidRDefault="00C7104A"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Захарова Марина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Владимировна                                 </w:t>
                  </w:r>
                </w:p>
                <w:p w:rsidR="000F1FC8" w:rsidRDefault="000F1FC8" w:rsidP="00E00FB8">
                  <w:pPr>
                    <w:rPr>
                      <w:rFonts w:ascii="Times New Roman" w:eastAsia="Calibri" w:hAnsi="Times New Roman" w:cs="Times New Roman"/>
                      <w:sz w:val="28"/>
                      <w:szCs w:val="28"/>
                    </w:rPr>
                  </w:pPr>
                </w:p>
                <w:p w:rsidR="00504A48" w:rsidRDefault="00504A48" w:rsidP="00CE30E2">
                  <w:pPr>
                    <w:jc w:val="both"/>
                    <w:rPr>
                      <w:rFonts w:ascii="Times New Roman" w:eastAsia="Calibri" w:hAnsi="Times New Roman" w:cs="Times New Roman"/>
                      <w:sz w:val="28"/>
                      <w:szCs w:val="28"/>
                    </w:rPr>
                  </w:pPr>
                </w:p>
                <w:p w:rsidR="00504A48" w:rsidRDefault="00504A48" w:rsidP="00504A48">
                  <w:pPr>
                    <w:rPr>
                      <w:rFonts w:ascii="Times New Roman" w:eastAsia="Calibri" w:hAnsi="Times New Roman" w:cs="Times New Roman"/>
                      <w:sz w:val="28"/>
                      <w:szCs w:val="28"/>
                    </w:rPr>
                  </w:pPr>
                </w:p>
                <w:p w:rsidR="00504A48" w:rsidRDefault="00504A48" w:rsidP="00CE30E2">
                  <w:pPr>
                    <w:jc w:val="both"/>
                    <w:rPr>
                      <w:rFonts w:ascii="Times New Roman" w:eastAsia="Calibri" w:hAnsi="Times New Roman" w:cs="Times New Roman"/>
                      <w:sz w:val="28"/>
                      <w:szCs w:val="28"/>
                    </w:rPr>
                  </w:pPr>
                </w:p>
                <w:p w:rsidR="00504A48" w:rsidRDefault="00341202" w:rsidP="00504A4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Саввина</w:t>
                  </w:r>
                  <w:proofErr w:type="spellEnd"/>
                  <w:r>
                    <w:rPr>
                      <w:rFonts w:ascii="Times New Roman" w:eastAsia="Calibri" w:hAnsi="Times New Roman" w:cs="Times New Roman"/>
                      <w:sz w:val="28"/>
                      <w:szCs w:val="28"/>
                    </w:rPr>
                    <w:t xml:space="preserve"> Людмила </w:t>
                  </w:r>
                </w:p>
                <w:p w:rsidR="00341202" w:rsidRDefault="00341202" w:rsidP="00504A48">
                  <w:pPr>
                    <w:rPr>
                      <w:rFonts w:ascii="Times New Roman" w:eastAsia="Calibri" w:hAnsi="Times New Roman" w:cs="Times New Roman"/>
                      <w:sz w:val="28"/>
                      <w:szCs w:val="28"/>
                    </w:rPr>
                  </w:pPr>
                  <w:r>
                    <w:rPr>
                      <w:rFonts w:ascii="Times New Roman" w:eastAsia="Calibri" w:hAnsi="Times New Roman" w:cs="Times New Roman"/>
                      <w:sz w:val="28"/>
                      <w:szCs w:val="28"/>
                    </w:rPr>
                    <w:t>Владимировна</w:t>
                  </w:r>
                </w:p>
                <w:p w:rsidR="00504A48" w:rsidRDefault="00504A48" w:rsidP="00504A48">
                  <w:pPr>
                    <w:rPr>
                      <w:rFonts w:ascii="Times New Roman" w:eastAsia="Calibri" w:hAnsi="Times New Roman" w:cs="Times New Roman"/>
                      <w:sz w:val="28"/>
                      <w:szCs w:val="28"/>
                    </w:rPr>
                  </w:pPr>
                </w:p>
                <w:p w:rsidR="007713A9" w:rsidRDefault="007713A9"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p>
                <w:p w:rsidR="00341202" w:rsidRDefault="00341202" w:rsidP="00E00FB8">
                  <w:pPr>
                    <w:rPr>
                      <w:rFonts w:ascii="Times New Roman" w:eastAsia="Calibri" w:hAnsi="Times New Roman" w:cs="Times New Roman"/>
                      <w:sz w:val="28"/>
                      <w:szCs w:val="28"/>
                    </w:rPr>
                  </w:pPr>
                </w:p>
                <w:p w:rsidR="00504A48" w:rsidRDefault="00344E03" w:rsidP="00E00FB8">
                  <w:pPr>
                    <w:rPr>
                      <w:rFonts w:ascii="Times New Roman" w:eastAsia="Calibri" w:hAnsi="Times New Roman" w:cs="Times New Roman"/>
                      <w:sz w:val="28"/>
                      <w:szCs w:val="28"/>
                    </w:rPr>
                  </w:pPr>
                  <w:r>
                    <w:rPr>
                      <w:rFonts w:ascii="Times New Roman" w:eastAsia="Calibri" w:hAnsi="Times New Roman" w:cs="Times New Roman"/>
                      <w:sz w:val="28"/>
                      <w:szCs w:val="28"/>
                    </w:rPr>
                    <w:t>Отец Федор</w:t>
                  </w:r>
                </w:p>
                <w:p w:rsidR="000F1FC8" w:rsidRDefault="000F1FC8"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p>
                <w:p w:rsidR="00344E03" w:rsidRDefault="00344E03" w:rsidP="00E00FB8">
                  <w:pPr>
                    <w:rPr>
                      <w:rFonts w:ascii="Times New Roman" w:eastAsia="Calibri" w:hAnsi="Times New Roman" w:cs="Times New Roman"/>
                      <w:sz w:val="28"/>
                      <w:szCs w:val="28"/>
                    </w:rPr>
                  </w:pPr>
                </w:p>
                <w:p w:rsidR="00A72F4A" w:rsidRDefault="00A72F4A" w:rsidP="00E00FB8">
                  <w:pPr>
                    <w:rPr>
                      <w:rFonts w:ascii="Times New Roman" w:eastAsia="Calibri" w:hAnsi="Times New Roman" w:cs="Times New Roman"/>
                      <w:sz w:val="28"/>
                      <w:szCs w:val="28"/>
                    </w:rPr>
                  </w:pPr>
                </w:p>
                <w:p w:rsidR="00A72F4A" w:rsidRDefault="00A72F4A" w:rsidP="00E00FB8">
                  <w:pPr>
                    <w:rPr>
                      <w:rFonts w:ascii="Times New Roman" w:eastAsia="Calibri" w:hAnsi="Times New Roman" w:cs="Times New Roman"/>
                      <w:sz w:val="28"/>
                      <w:szCs w:val="28"/>
                    </w:rPr>
                  </w:pPr>
                </w:p>
                <w:p w:rsidR="00CE30E2" w:rsidRDefault="00CE30E2"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Степанова </w:t>
                  </w:r>
                </w:p>
                <w:p w:rsidR="00CE30E2" w:rsidRDefault="00CE30E2" w:rsidP="00E00FB8">
                  <w:pPr>
                    <w:rPr>
                      <w:rFonts w:ascii="Times New Roman" w:eastAsia="Calibri" w:hAnsi="Times New Roman" w:cs="Times New Roman"/>
                      <w:sz w:val="28"/>
                      <w:szCs w:val="28"/>
                    </w:rPr>
                  </w:pPr>
                  <w:r>
                    <w:rPr>
                      <w:rFonts w:ascii="Times New Roman" w:eastAsia="Calibri" w:hAnsi="Times New Roman" w:cs="Times New Roman"/>
                      <w:sz w:val="28"/>
                      <w:szCs w:val="28"/>
                    </w:rPr>
                    <w:lastRenderedPageBreak/>
                    <w:t>Анастасия Геннадьевна</w:t>
                  </w:r>
                </w:p>
                <w:p w:rsidR="000F1FC8" w:rsidRDefault="000F1FC8" w:rsidP="00E00FB8">
                  <w:pPr>
                    <w:rPr>
                      <w:rFonts w:ascii="Times New Roman" w:eastAsia="Calibri" w:hAnsi="Times New Roman" w:cs="Times New Roman"/>
                      <w:sz w:val="28"/>
                      <w:szCs w:val="28"/>
                    </w:rPr>
                  </w:pPr>
                </w:p>
                <w:p w:rsidR="00CE30E2" w:rsidRDefault="00CE30E2" w:rsidP="00E00FB8">
                  <w:pPr>
                    <w:rPr>
                      <w:rFonts w:ascii="Times New Roman" w:eastAsia="Calibri" w:hAnsi="Times New Roman" w:cs="Times New Roman"/>
                      <w:sz w:val="28"/>
                      <w:szCs w:val="28"/>
                    </w:rPr>
                  </w:pPr>
                </w:p>
                <w:p w:rsidR="002469D4" w:rsidRDefault="002469D4" w:rsidP="00E00FB8">
                  <w:pPr>
                    <w:rPr>
                      <w:rFonts w:ascii="Times New Roman" w:eastAsia="Calibri" w:hAnsi="Times New Roman" w:cs="Times New Roman"/>
                      <w:sz w:val="28"/>
                      <w:szCs w:val="28"/>
                    </w:rPr>
                  </w:pPr>
                </w:p>
                <w:p w:rsidR="000F1FC8" w:rsidRDefault="000F1FC8" w:rsidP="00E00FB8">
                  <w:pPr>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Шуминова</w:t>
                  </w:r>
                  <w:proofErr w:type="spellEnd"/>
                  <w:r>
                    <w:rPr>
                      <w:rFonts w:ascii="Times New Roman" w:eastAsia="Calibri" w:hAnsi="Times New Roman" w:cs="Times New Roman"/>
                      <w:sz w:val="28"/>
                      <w:szCs w:val="28"/>
                    </w:rPr>
                    <w:t xml:space="preserve">  </w:t>
                  </w:r>
                </w:p>
                <w:p w:rsidR="000F1FC8" w:rsidRDefault="000F1FC8" w:rsidP="00E00FB8">
                  <w:pPr>
                    <w:rPr>
                      <w:rFonts w:ascii="Times New Roman" w:eastAsia="Calibri" w:hAnsi="Times New Roman" w:cs="Times New Roman"/>
                      <w:sz w:val="28"/>
                      <w:szCs w:val="28"/>
                    </w:rPr>
                  </w:pPr>
                  <w:r>
                    <w:rPr>
                      <w:rFonts w:ascii="Times New Roman" w:eastAsia="Calibri" w:hAnsi="Times New Roman" w:cs="Times New Roman"/>
                      <w:sz w:val="28"/>
                      <w:szCs w:val="28"/>
                    </w:rPr>
                    <w:t xml:space="preserve">Ирина Олеговна  </w:t>
                  </w:r>
                </w:p>
                <w:p w:rsidR="000F1FC8" w:rsidRDefault="000F1FC8" w:rsidP="00E00FB8">
                  <w:pPr>
                    <w:rPr>
                      <w:rFonts w:ascii="Times New Roman" w:eastAsia="Calibri" w:hAnsi="Times New Roman" w:cs="Times New Roman"/>
                      <w:sz w:val="28"/>
                      <w:szCs w:val="28"/>
                    </w:rPr>
                  </w:pPr>
                </w:p>
                <w:p w:rsidR="002469D4" w:rsidRDefault="002469D4" w:rsidP="00E00FB8">
                  <w:pPr>
                    <w:rPr>
                      <w:rFonts w:ascii="Times New Roman" w:eastAsia="Calibri" w:hAnsi="Times New Roman" w:cs="Times New Roman"/>
                      <w:sz w:val="28"/>
                      <w:szCs w:val="28"/>
                    </w:rPr>
                  </w:pPr>
                </w:p>
                <w:p w:rsidR="007713A9" w:rsidRDefault="007713A9" w:rsidP="00E00FB8">
                  <w:pPr>
                    <w:rPr>
                      <w:rFonts w:ascii="Times New Roman" w:eastAsia="Calibri" w:hAnsi="Times New Roman" w:cs="Times New Roman"/>
                      <w:sz w:val="28"/>
                      <w:szCs w:val="28"/>
                    </w:rPr>
                  </w:pPr>
                </w:p>
                <w:p w:rsidR="00E23B3F" w:rsidRDefault="00E23B3F" w:rsidP="00E23B3F">
                  <w:pPr>
                    <w:rPr>
                      <w:rFonts w:ascii="Times New Roman" w:eastAsia="Calibri" w:hAnsi="Times New Roman" w:cs="Times New Roman"/>
                      <w:sz w:val="28"/>
                      <w:szCs w:val="28"/>
                    </w:rPr>
                  </w:pPr>
                </w:p>
                <w:p w:rsidR="00E23B3F" w:rsidRDefault="00E23B3F" w:rsidP="00E00FB8">
                  <w:pPr>
                    <w:rPr>
                      <w:rFonts w:ascii="Times New Roman" w:eastAsia="Calibri" w:hAnsi="Times New Roman" w:cs="Times New Roman"/>
                      <w:sz w:val="28"/>
                      <w:szCs w:val="28"/>
                    </w:rPr>
                  </w:pPr>
                </w:p>
                <w:p w:rsidR="00E23B3F" w:rsidRDefault="00E23B3F" w:rsidP="00E00FB8">
                  <w:pPr>
                    <w:rPr>
                      <w:rFonts w:ascii="Times New Roman" w:eastAsia="Calibri" w:hAnsi="Times New Roman" w:cs="Times New Roman"/>
                      <w:sz w:val="28"/>
                      <w:szCs w:val="28"/>
                    </w:rPr>
                  </w:pPr>
                </w:p>
                <w:p w:rsidR="000F1FC8" w:rsidRPr="00BF09AE" w:rsidRDefault="000F1FC8" w:rsidP="00344E03">
                  <w:pPr>
                    <w:rPr>
                      <w:rFonts w:ascii="Times New Roman" w:eastAsia="Calibri" w:hAnsi="Times New Roman" w:cs="Times New Roman"/>
                      <w:sz w:val="28"/>
                      <w:szCs w:val="28"/>
                    </w:rPr>
                  </w:pPr>
                </w:p>
              </w:tc>
              <w:tc>
                <w:tcPr>
                  <w:tcW w:w="1961" w:type="dxa"/>
                </w:tcPr>
                <w:p w:rsidR="000F1FC8" w:rsidRPr="000B72FE" w:rsidRDefault="000F1FC8" w:rsidP="00E00FB8">
                  <w:pPr>
                    <w:jc w:val="both"/>
                    <w:rPr>
                      <w:rFonts w:ascii="Times New Roman" w:eastAsia="Calibri" w:hAnsi="Times New Roman" w:cs="Times New Roman"/>
                      <w:color w:val="000000"/>
                      <w:sz w:val="28"/>
                      <w:szCs w:val="28"/>
                    </w:rPr>
                  </w:pPr>
                </w:p>
              </w:tc>
              <w:tc>
                <w:tcPr>
                  <w:tcW w:w="4736" w:type="dxa"/>
                  <w:gridSpan w:val="2"/>
                  <w:shd w:val="clear" w:color="auto" w:fill="auto"/>
                </w:tcPr>
                <w:p w:rsidR="000F1FC8"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менеджер</w:t>
                  </w:r>
                  <w:r w:rsidRPr="00690450">
                    <w:rPr>
                      <w:rFonts w:ascii="Times New Roman" w:eastAsia="Calibri" w:hAnsi="Times New Roman" w:cs="Times New Roman"/>
                      <w:color w:val="000000"/>
                      <w:sz w:val="28"/>
                      <w:szCs w:val="28"/>
                    </w:rPr>
                    <w:t xml:space="preserve"> по связям с общественностью ИМЦ </w:t>
                  </w:r>
                  <w:r>
                    <w:rPr>
                      <w:rFonts w:ascii="Times New Roman" w:eastAsia="Calibri" w:hAnsi="Times New Roman" w:cs="Times New Roman"/>
                      <w:color w:val="000000"/>
                      <w:sz w:val="28"/>
                      <w:szCs w:val="28"/>
                    </w:rPr>
                    <w:t xml:space="preserve">ОГБУК «Астраханская областная библиотека им. Н.К. Крупской», </w:t>
                  </w:r>
                  <w:r w:rsidRPr="002469D4">
                    <w:rPr>
                      <w:rFonts w:ascii="Times New Roman" w:eastAsia="Calibri" w:hAnsi="Times New Roman" w:cs="Times New Roman"/>
                      <w:color w:val="000000"/>
                      <w:sz w:val="28"/>
                      <w:szCs w:val="28"/>
                    </w:rPr>
                    <w:t>секретарь совета</w:t>
                  </w:r>
                </w:p>
                <w:p w:rsidR="0045170B" w:rsidRDefault="0045170B" w:rsidP="0045170B">
                  <w:pPr>
                    <w:jc w:val="both"/>
                    <w:rPr>
                      <w:rFonts w:ascii="Times New Roman" w:eastAsia="Calibri" w:hAnsi="Times New Roman" w:cs="Times New Roman"/>
                      <w:color w:val="000000"/>
                      <w:sz w:val="28"/>
                      <w:szCs w:val="28"/>
                    </w:rPr>
                  </w:pPr>
                </w:p>
                <w:p w:rsidR="005355D9" w:rsidRDefault="005355D9" w:rsidP="00040CF1">
                  <w:pPr>
                    <w:jc w:val="both"/>
                    <w:rPr>
                      <w:rFonts w:ascii="Times New Roman" w:eastAsia="Calibri" w:hAnsi="Times New Roman" w:cs="Times New Roman"/>
                      <w:color w:val="000000"/>
                      <w:sz w:val="28"/>
                      <w:szCs w:val="28"/>
                    </w:rPr>
                  </w:pPr>
                </w:p>
                <w:p w:rsidR="00344E03" w:rsidRDefault="00344E03"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председатель Астраханского отделения Союза композиторов</w:t>
                  </w:r>
                </w:p>
                <w:p w:rsidR="00344E03" w:rsidRDefault="00344E03" w:rsidP="00040CF1">
                  <w:pPr>
                    <w:jc w:val="both"/>
                    <w:rPr>
                      <w:rFonts w:ascii="Times New Roman" w:eastAsia="Calibri" w:hAnsi="Times New Roman" w:cs="Times New Roman"/>
                      <w:color w:val="000000"/>
                      <w:sz w:val="28"/>
                      <w:szCs w:val="28"/>
                    </w:rPr>
                  </w:pPr>
                </w:p>
                <w:p w:rsidR="00344E03" w:rsidRDefault="00341202"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художественный руководитель</w:t>
                  </w:r>
                </w:p>
                <w:p w:rsidR="00341202" w:rsidRDefault="00341202"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Астраханской филармонии</w:t>
                  </w:r>
                </w:p>
                <w:p w:rsidR="00344E03" w:rsidRDefault="00344E03" w:rsidP="00040CF1">
                  <w:pPr>
                    <w:jc w:val="both"/>
                    <w:rPr>
                      <w:rFonts w:ascii="Times New Roman" w:eastAsia="Calibri" w:hAnsi="Times New Roman" w:cs="Times New Roman"/>
                      <w:color w:val="000000"/>
                      <w:sz w:val="28"/>
                      <w:szCs w:val="28"/>
                    </w:rPr>
                  </w:pPr>
                </w:p>
                <w:p w:rsidR="00341202" w:rsidRDefault="00341202" w:rsidP="00040CF1">
                  <w:pPr>
                    <w:jc w:val="both"/>
                    <w:rPr>
                      <w:rFonts w:ascii="Times New Roman" w:eastAsia="Calibri" w:hAnsi="Times New Roman" w:cs="Times New Roman"/>
                      <w:color w:val="000000"/>
                      <w:sz w:val="28"/>
                      <w:szCs w:val="28"/>
                    </w:rPr>
                  </w:pPr>
                </w:p>
                <w:p w:rsidR="000F1FC8" w:rsidRDefault="000F1FC8"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председатель Астраханского отделения </w:t>
                  </w:r>
                </w:p>
                <w:p w:rsidR="000F1FC8" w:rsidRDefault="000F1FC8" w:rsidP="00040CF1">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союза искусствоведов </w:t>
                  </w:r>
                </w:p>
                <w:p w:rsidR="000F1FC8" w:rsidRPr="00040CF1" w:rsidRDefault="000F1FC8" w:rsidP="00E00FB8">
                  <w:pPr>
                    <w:jc w:val="both"/>
                    <w:rPr>
                      <w:rFonts w:ascii="Times New Roman" w:eastAsia="Calibri" w:hAnsi="Times New Roman" w:cs="Times New Roman"/>
                      <w:color w:val="000000"/>
                      <w:sz w:val="28"/>
                      <w:szCs w:val="28"/>
                    </w:rPr>
                  </w:pPr>
                </w:p>
                <w:p w:rsidR="00341202" w:rsidRDefault="00341202" w:rsidP="00344E03">
                  <w:pPr>
                    <w:jc w:val="both"/>
                    <w:rPr>
                      <w:rFonts w:ascii="Times New Roman" w:eastAsia="Calibri" w:hAnsi="Times New Roman" w:cs="Times New Roman"/>
                      <w:sz w:val="28"/>
                      <w:szCs w:val="28"/>
                    </w:rPr>
                  </w:pPr>
                </w:p>
                <w:p w:rsidR="00344E03" w:rsidRPr="00504A48" w:rsidRDefault="00344E03" w:rsidP="00344E03">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ветеран труда, </w:t>
                  </w:r>
                  <w:r w:rsidRPr="00504A48">
                    <w:rPr>
                      <w:rFonts w:ascii="Times New Roman" w:hAnsi="Times New Roman" w:cs="Times New Roman"/>
                      <w:sz w:val="28"/>
                      <w:szCs w:val="28"/>
                    </w:rPr>
                    <w:t>заслуженный работник культуры Российской Федерации</w:t>
                  </w:r>
                </w:p>
                <w:p w:rsidR="00344E03" w:rsidRDefault="00344E03" w:rsidP="00344E03">
                  <w:pPr>
                    <w:jc w:val="both"/>
                    <w:rPr>
                      <w:rFonts w:ascii="Times New Roman" w:eastAsia="Calibri" w:hAnsi="Times New Roman" w:cs="Times New Roman"/>
                      <w:color w:val="000000"/>
                      <w:sz w:val="28"/>
                      <w:szCs w:val="28"/>
                    </w:rPr>
                  </w:pPr>
                </w:p>
                <w:p w:rsidR="00C7104A" w:rsidRDefault="00C7104A" w:rsidP="00344E03">
                  <w:pPr>
                    <w:jc w:val="both"/>
                    <w:rPr>
                      <w:rFonts w:ascii="Times New Roman" w:eastAsia="Calibri" w:hAnsi="Times New Roman" w:cs="Times New Roman"/>
                      <w:sz w:val="28"/>
                      <w:szCs w:val="28"/>
                    </w:rPr>
                  </w:pPr>
                </w:p>
                <w:p w:rsidR="00341202" w:rsidRDefault="00341202" w:rsidP="00344E03">
                  <w:pPr>
                    <w:jc w:val="both"/>
                    <w:rPr>
                      <w:rFonts w:ascii="Times New Roman" w:eastAsia="Calibri" w:hAnsi="Times New Roman" w:cs="Times New Roman"/>
                      <w:sz w:val="28"/>
                      <w:szCs w:val="28"/>
                    </w:rPr>
                  </w:pPr>
                  <w:r>
                    <w:rPr>
                      <w:rFonts w:ascii="Times New Roman" w:eastAsia="Calibri" w:hAnsi="Times New Roman" w:cs="Times New Roman"/>
                      <w:sz w:val="28"/>
                      <w:szCs w:val="28"/>
                    </w:rPr>
                    <w:t>артист Астраханского кукольного театра</w:t>
                  </w:r>
                </w:p>
                <w:p w:rsidR="00341202" w:rsidRDefault="00341202" w:rsidP="00344E03">
                  <w:pPr>
                    <w:jc w:val="both"/>
                    <w:rPr>
                      <w:rFonts w:ascii="Times New Roman" w:eastAsia="Calibri" w:hAnsi="Times New Roman" w:cs="Times New Roman"/>
                      <w:sz w:val="28"/>
                      <w:szCs w:val="28"/>
                    </w:rPr>
                  </w:pPr>
                </w:p>
                <w:p w:rsidR="00344E03" w:rsidRPr="00504A48" w:rsidRDefault="00344E03" w:rsidP="00344E03">
                  <w:pPr>
                    <w:jc w:val="both"/>
                    <w:rPr>
                      <w:rFonts w:ascii="Times New Roman" w:eastAsia="Calibri" w:hAnsi="Times New Roman" w:cs="Times New Roman"/>
                      <w:sz w:val="28"/>
                      <w:szCs w:val="28"/>
                    </w:rPr>
                  </w:pPr>
                  <w:r w:rsidRPr="00504A48">
                    <w:rPr>
                      <w:rFonts w:ascii="Times New Roman" w:eastAsia="Calibri" w:hAnsi="Times New Roman" w:cs="Times New Roman"/>
                      <w:sz w:val="28"/>
                      <w:szCs w:val="28"/>
                    </w:rPr>
                    <w:t xml:space="preserve">ветеран труда, </w:t>
                  </w:r>
                  <w:r w:rsidRPr="00504A48">
                    <w:rPr>
                      <w:rFonts w:ascii="Times New Roman" w:hAnsi="Times New Roman" w:cs="Times New Roman"/>
                      <w:sz w:val="28"/>
                      <w:szCs w:val="28"/>
                    </w:rPr>
                    <w:t>заслуженный работник культуры Российской Федерации</w:t>
                  </w:r>
                </w:p>
                <w:p w:rsidR="00341202" w:rsidRDefault="00341202" w:rsidP="00E00FB8">
                  <w:pPr>
                    <w:jc w:val="both"/>
                    <w:rPr>
                      <w:rFonts w:ascii="Times New Roman" w:eastAsia="Calibri" w:hAnsi="Times New Roman" w:cs="Times New Roman"/>
                      <w:color w:val="000000"/>
                      <w:sz w:val="28"/>
                      <w:szCs w:val="28"/>
                    </w:rPr>
                  </w:pPr>
                </w:p>
                <w:p w:rsidR="00341202" w:rsidRDefault="00341202" w:rsidP="00E00FB8">
                  <w:pPr>
                    <w:jc w:val="both"/>
                    <w:rPr>
                      <w:rFonts w:ascii="Times New Roman" w:eastAsia="Calibri" w:hAnsi="Times New Roman" w:cs="Times New Roman"/>
                      <w:color w:val="000000"/>
                      <w:sz w:val="28"/>
                      <w:szCs w:val="28"/>
                    </w:rPr>
                  </w:pPr>
                </w:p>
                <w:p w:rsidR="00341202" w:rsidRDefault="00341202" w:rsidP="00E00FB8">
                  <w:pPr>
                    <w:jc w:val="both"/>
                    <w:rPr>
                      <w:rFonts w:ascii="Times New Roman" w:eastAsia="Calibri" w:hAnsi="Times New Roman" w:cs="Times New Roman"/>
                      <w:color w:val="000000"/>
                      <w:sz w:val="28"/>
                      <w:szCs w:val="28"/>
                    </w:rPr>
                  </w:pPr>
                </w:p>
                <w:p w:rsidR="000F1FC8" w:rsidRDefault="000F1FC8" w:rsidP="00E00FB8">
                  <w:pPr>
                    <w:jc w:val="both"/>
                    <w:rPr>
                      <w:rFonts w:ascii="Times New Roman" w:eastAsia="Calibri" w:hAnsi="Times New Roman" w:cs="Times New Roman"/>
                      <w:color w:val="000000"/>
                      <w:sz w:val="28"/>
                      <w:szCs w:val="28"/>
                    </w:rPr>
                  </w:pPr>
                  <w:r w:rsidRPr="002768C1">
                    <w:rPr>
                      <w:rFonts w:ascii="Times New Roman" w:eastAsia="Calibri" w:hAnsi="Times New Roman" w:cs="Times New Roman"/>
                      <w:color w:val="000000"/>
                      <w:sz w:val="28"/>
                      <w:szCs w:val="28"/>
                    </w:rPr>
                    <w:t xml:space="preserve">актриса </w:t>
                  </w:r>
                  <w:proofErr w:type="gramStart"/>
                  <w:r w:rsidRPr="002768C1">
                    <w:rPr>
                      <w:rFonts w:ascii="Times New Roman" w:eastAsia="Calibri" w:hAnsi="Times New Roman" w:cs="Times New Roman"/>
                      <w:color w:val="000000"/>
                      <w:sz w:val="28"/>
                      <w:szCs w:val="28"/>
                    </w:rPr>
                    <w:t>Астраханского</w:t>
                  </w:r>
                  <w:proofErr w:type="gramEnd"/>
                  <w:r w:rsidR="00CE30E2">
                    <w:rPr>
                      <w:rFonts w:ascii="Times New Roman" w:eastAsia="Calibri" w:hAnsi="Times New Roman" w:cs="Times New Roman"/>
                      <w:color w:val="000000"/>
                      <w:sz w:val="28"/>
                      <w:szCs w:val="28"/>
                    </w:rPr>
                    <w:t xml:space="preserve"> </w:t>
                  </w:r>
                  <w:r w:rsidRPr="002768C1">
                    <w:rPr>
                      <w:rFonts w:ascii="Times New Roman" w:eastAsia="Calibri" w:hAnsi="Times New Roman" w:cs="Times New Roman"/>
                      <w:color w:val="000000"/>
                      <w:sz w:val="28"/>
                      <w:szCs w:val="28"/>
                    </w:rPr>
                    <w:t xml:space="preserve"> </w:t>
                  </w:r>
                  <w:r w:rsidR="00F779E4">
                    <w:rPr>
                      <w:rFonts w:ascii="Times New Roman" w:eastAsia="Calibri" w:hAnsi="Times New Roman" w:cs="Times New Roman"/>
                      <w:color w:val="000000"/>
                      <w:sz w:val="28"/>
                      <w:szCs w:val="28"/>
                    </w:rPr>
                    <w:t xml:space="preserve"> </w:t>
                  </w:r>
                  <w:proofErr w:type="spellStart"/>
                  <w:r w:rsidRPr="002768C1">
                    <w:rPr>
                      <w:rFonts w:ascii="Times New Roman" w:eastAsia="Calibri" w:hAnsi="Times New Roman" w:cs="Times New Roman"/>
                      <w:color w:val="000000"/>
                      <w:sz w:val="28"/>
                      <w:szCs w:val="28"/>
                    </w:rPr>
                    <w:t>ТЮЗа</w:t>
                  </w:r>
                  <w:proofErr w:type="spellEnd"/>
                  <w:r>
                    <w:rPr>
                      <w:rFonts w:ascii="Times New Roman" w:eastAsia="Calibri" w:hAnsi="Times New Roman" w:cs="Times New Roman"/>
                      <w:color w:val="000000"/>
                      <w:sz w:val="28"/>
                      <w:szCs w:val="28"/>
                    </w:rPr>
                    <w:t>,</w:t>
                  </w:r>
                </w:p>
                <w:p w:rsidR="000F1FC8" w:rsidRPr="002768C1" w:rsidRDefault="000F1FC8"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член Астраханского отделения СТД</w:t>
                  </w:r>
                </w:p>
                <w:p w:rsidR="00341202" w:rsidRDefault="00341202" w:rsidP="00504A48">
                  <w:pPr>
                    <w:jc w:val="both"/>
                    <w:rPr>
                      <w:rFonts w:ascii="Times New Roman" w:eastAsia="Calibri" w:hAnsi="Times New Roman" w:cs="Times New Roman"/>
                      <w:sz w:val="28"/>
                      <w:szCs w:val="28"/>
                    </w:rPr>
                  </w:pPr>
                </w:p>
                <w:p w:rsidR="00341202" w:rsidRDefault="00341202" w:rsidP="00504A48">
                  <w:pPr>
                    <w:jc w:val="both"/>
                    <w:rPr>
                      <w:rFonts w:ascii="Times New Roman" w:eastAsia="Calibri" w:hAnsi="Times New Roman" w:cs="Times New Roman"/>
                      <w:sz w:val="28"/>
                      <w:szCs w:val="28"/>
                    </w:rPr>
                  </w:pPr>
                </w:p>
                <w:p w:rsidR="00341202" w:rsidRDefault="00341202" w:rsidP="00504A48">
                  <w:pPr>
                    <w:jc w:val="both"/>
                    <w:rPr>
                      <w:rFonts w:ascii="Times New Roman" w:eastAsia="Calibri" w:hAnsi="Times New Roman" w:cs="Times New Roman"/>
                      <w:sz w:val="28"/>
                      <w:szCs w:val="28"/>
                    </w:rPr>
                  </w:pPr>
                </w:p>
                <w:p w:rsidR="00504A48" w:rsidRDefault="00341202" w:rsidP="00504A48">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проректор </w:t>
                  </w:r>
                  <w:proofErr w:type="gramStart"/>
                  <w:r>
                    <w:rPr>
                      <w:rFonts w:ascii="Times New Roman" w:eastAsia="Calibri" w:hAnsi="Times New Roman" w:cs="Times New Roman"/>
                      <w:sz w:val="28"/>
                      <w:szCs w:val="28"/>
                    </w:rPr>
                    <w:t>Астраханской</w:t>
                  </w:r>
                  <w:proofErr w:type="gramEnd"/>
                  <w:r>
                    <w:rPr>
                      <w:rFonts w:ascii="Times New Roman" w:eastAsia="Calibri" w:hAnsi="Times New Roman" w:cs="Times New Roman"/>
                      <w:sz w:val="28"/>
                      <w:szCs w:val="28"/>
                    </w:rPr>
                    <w:t xml:space="preserve"> государственной </w:t>
                  </w:r>
                </w:p>
                <w:p w:rsidR="00341202" w:rsidRDefault="00341202" w:rsidP="00504A48">
                  <w:pPr>
                    <w:jc w:val="both"/>
                    <w:rPr>
                      <w:rFonts w:ascii="Times New Roman" w:eastAsia="Calibri" w:hAnsi="Times New Roman" w:cs="Times New Roman"/>
                      <w:sz w:val="28"/>
                      <w:szCs w:val="28"/>
                    </w:rPr>
                  </w:pPr>
                  <w:r>
                    <w:rPr>
                      <w:rFonts w:ascii="Times New Roman" w:eastAsia="Calibri" w:hAnsi="Times New Roman" w:cs="Times New Roman"/>
                      <w:sz w:val="28"/>
                      <w:szCs w:val="28"/>
                    </w:rPr>
                    <w:t>консерватории</w:t>
                  </w:r>
                </w:p>
                <w:p w:rsidR="00504A48" w:rsidRDefault="00504A48" w:rsidP="00E00FB8">
                  <w:pPr>
                    <w:jc w:val="both"/>
                    <w:rPr>
                      <w:rFonts w:ascii="Times New Roman" w:eastAsia="Calibri" w:hAnsi="Times New Roman" w:cs="Times New Roman"/>
                      <w:color w:val="000000"/>
                      <w:sz w:val="28"/>
                      <w:szCs w:val="28"/>
                    </w:rPr>
                  </w:pPr>
                </w:p>
                <w:p w:rsidR="00504A48" w:rsidRDefault="00504A48" w:rsidP="00504A48">
                  <w:pPr>
                    <w:jc w:val="both"/>
                    <w:rPr>
                      <w:rFonts w:ascii="Times New Roman" w:eastAsia="Calibri" w:hAnsi="Times New Roman" w:cs="Times New Roman"/>
                      <w:color w:val="000000"/>
                      <w:sz w:val="28"/>
                      <w:szCs w:val="28"/>
                    </w:rPr>
                  </w:pPr>
                </w:p>
                <w:p w:rsidR="00A72F4A" w:rsidRDefault="00A72F4A" w:rsidP="00504A48">
                  <w:pPr>
                    <w:jc w:val="both"/>
                    <w:rPr>
                      <w:rFonts w:ascii="Times New Roman" w:eastAsia="Calibri" w:hAnsi="Times New Roman" w:cs="Times New Roman"/>
                      <w:color w:val="000000"/>
                      <w:sz w:val="28"/>
                      <w:szCs w:val="28"/>
                    </w:rPr>
                  </w:pPr>
                </w:p>
                <w:p w:rsidR="00CE30E2" w:rsidRDefault="00A72F4A" w:rsidP="00504A48">
                  <w:pPr>
                    <w:jc w:val="both"/>
                    <w:rPr>
                      <w:rFonts w:ascii="Times New Roman" w:eastAsia="Calibri" w:hAnsi="Times New Roman" w:cs="Times New Roman"/>
                      <w:color w:val="000000"/>
                      <w:sz w:val="28"/>
                      <w:szCs w:val="28"/>
                    </w:rPr>
                  </w:pPr>
                  <w:proofErr w:type="spellStart"/>
                  <w:r>
                    <w:rPr>
                      <w:rFonts w:ascii="Times New Roman" w:eastAsia="Calibri" w:hAnsi="Times New Roman" w:cs="Times New Roman"/>
                      <w:color w:val="000000"/>
                      <w:sz w:val="28"/>
                      <w:szCs w:val="28"/>
                    </w:rPr>
                    <w:t>священослужитель</w:t>
                  </w:r>
                  <w:proofErr w:type="gramStart"/>
                  <w:r>
                    <w:rPr>
                      <w:rFonts w:ascii="Times New Roman" w:eastAsia="Calibri" w:hAnsi="Times New Roman" w:cs="Times New Roman"/>
                      <w:color w:val="000000"/>
                      <w:sz w:val="28"/>
                      <w:szCs w:val="28"/>
                    </w:rPr>
                    <w:t>,</w:t>
                  </w:r>
                  <w:r w:rsidR="00344E03">
                    <w:rPr>
                      <w:rFonts w:ascii="Times New Roman" w:eastAsia="Calibri" w:hAnsi="Times New Roman" w:cs="Times New Roman"/>
                      <w:color w:val="000000"/>
                      <w:sz w:val="28"/>
                      <w:szCs w:val="28"/>
                    </w:rPr>
                    <w:t>н</w:t>
                  </w:r>
                  <w:proofErr w:type="gramEnd"/>
                  <w:r w:rsidR="00344E03">
                    <w:rPr>
                      <w:rFonts w:ascii="Times New Roman" w:eastAsia="Calibri" w:hAnsi="Times New Roman" w:cs="Times New Roman"/>
                      <w:color w:val="000000"/>
                      <w:sz w:val="28"/>
                      <w:szCs w:val="28"/>
                    </w:rPr>
                    <w:t>ачальник</w:t>
                  </w:r>
                  <w:proofErr w:type="spellEnd"/>
                  <w:r w:rsidR="00344E03">
                    <w:rPr>
                      <w:rFonts w:ascii="Times New Roman" w:eastAsia="Calibri" w:hAnsi="Times New Roman" w:cs="Times New Roman"/>
                      <w:color w:val="000000"/>
                      <w:sz w:val="28"/>
                      <w:szCs w:val="28"/>
                    </w:rPr>
                    <w:t xml:space="preserve"> отдела по культуре Астраханско-</w:t>
                  </w:r>
                  <w:proofErr w:type="spellStart"/>
                  <w:r w:rsidR="00344E03">
                    <w:rPr>
                      <w:rFonts w:ascii="Times New Roman" w:eastAsia="Calibri" w:hAnsi="Times New Roman" w:cs="Times New Roman"/>
                      <w:color w:val="000000"/>
                      <w:sz w:val="28"/>
                      <w:szCs w:val="28"/>
                    </w:rPr>
                    <w:t>Камызякской</w:t>
                  </w:r>
                  <w:proofErr w:type="spellEnd"/>
                  <w:r w:rsidR="00344E03">
                    <w:rPr>
                      <w:rFonts w:ascii="Times New Roman" w:eastAsia="Calibri" w:hAnsi="Times New Roman" w:cs="Times New Roman"/>
                      <w:color w:val="000000"/>
                      <w:sz w:val="28"/>
                      <w:szCs w:val="28"/>
                    </w:rPr>
                    <w:t xml:space="preserve"> епархии</w:t>
                  </w:r>
                </w:p>
                <w:p w:rsidR="000F1FC8" w:rsidRDefault="000F1FC8" w:rsidP="00E00FB8">
                  <w:pPr>
                    <w:jc w:val="both"/>
                    <w:rPr>
                      <w:rFonts w:ascii="Times New Roman" w:eastAsia="Calibri" w:hAnsi="Times New Roman" w:cs="Times New Roman"/>
                      <w:color w:val="000000"/>
                      <w:sz w:val="28"/>
                      <w:szCs w:val="28"/>
                    </w:rPr>
                  </w:pPr>
                </w:p>
                <w:p w:rsidR="00504A48" w:rsidRDefault="00504A48" w:rsidP="00E00FB8">
                  <w:pPr>
                    <w:jc w:val="both"/>
                    <w:rPr>
                      <w:rFonts w:ascii="Times New Roman" w:eastAsia="Calibri" w:hAnsi="Times New Roman" w:cs="Times New Roman"/>
                      <w:color w:val="000000"/>
                      <w:sz w:val="28"/>
                      <w:szCs w:val="28"/>
                    </w:rPr>
                  </w:pPr>
                </w:p>
                <w:p w:rsidR="00344E03" w:rsidRDefault="00344E03" w:rsidP="00E00FB8">
                  <w:pPr>
                    <w:jc w:val="both"/>
                    <w:rPr>
                      <w:rFonts w:ascii="Times New Roman" w:eastAsia="Calibri" w:hAnsi="Times New Roman" w:cs="Times New Roman"/>
                      <w:color w:val="000000"/>
                      <w:sz w:val="28"/>
                      <w:szCs w:val="28"/>
                    </w:rPr>
                  </w:pPr>
                </w:p>
                <w:p w:rsidR="000F1FC8" w:rsidRDefault="00CE30E2" w:rsidP="00E00FB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руководитель ИМЦ </w:t>
                  </w:r>
                  <w:r w:rsidR="002469D4">
                    <w:rPr>
                      <w:rFonts w:ascii="Times New Roman" w:eastAsia="Calibri" w:hAnsi="Times New Roman" w:cs="Times New Roman"/>
                      <w:color w:val="000000"/>
                      <w:sz w:val="28"/>
                      <w:szCs w:val="28"/>
                    </w:rPr>
                    <w:t xml:space="preserve">ОГБУК «Астраханская областная библиотека </w:t>
                  </w:r>
                  <w:r w:rsidR="002469D4">
                    <w:rPr>
                      <w:rFonts w:ascii="Times New Roman" w:eastAsia="Calibri" w:hAnsi="Times New Roman" w:cs="Times New Roman"/>
                      <w:color w:val="000000"/>
                      <w:sz w:val="28"/>
                      <w:szCs w:val="28"/>
                    </w:rPr>
                    <w:lastRenderedPageBreak/>
                    <w:t>им. Н.К. Крупской»,</w:t>
                  </w:r>
                </w:p>
                <w:p w:rsidR="00CE30E2" w:rsidRDefault="00CE30E2" w:rsidP="000F1FC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молодых специалистов</w:t>
                  </w:r>
                </w:p>
                <w:p w:rsidR="00CE30E2" w:rsidRDefault="00CE30E2" w:rsidP="000F1FC8">
                  <w:pPr>
                    <w:jc w:val="both"/>
                    <w:rPr>
                      <w:rFonts w:ascii="Times New Roman" w:eastAsia="Calibri" w:hAnsi="Times New Roman" w:cs="Times New Roman"/>
                      <w:color w:val="000000"/>
                      <w:sz w:val="28"/>
                      <w:szCs w:val="28"/>
                    </w:rPr>
                  </w:pPr>
                </w:p>
                <w:p w:rsidR="000F1FC8" w:rsidRDefault="000F1FC8" w:rsidP="000F1FC8">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Главный библиотекарь </w:t>
                  </w:r>
                  <w:r w:rsidR="002469D4">
                    <w:rPr>
                      <w:rFonts w:ascii="Times New Roman" w:eastAsia="Calibri" w:hAnsi="Times New Roman" w:cs="Times New Roman"/>
                      <w:color w:val="000000"/>
                      <w:sz w:val="28"/>
                      <w:szCs w:val="28"/>
                    </w:rPr>
                    <w:t>ОГБУК «Астраханская областная библиотека им. Н.К. Крупской»,</w:t>
                  </w:r>
                </w:p>
                <w:p w:rsidR="000F1FC8" w:rsidRDefault="000F1FC8" w:rsidP="00E00FB8">
                  <w:pPr>
                    <w:jc w:val="both"/>
                    <w:rPr>
                      <w:rFonts w:ascii="Times New Roman" w:eastAsia="Calibri" w:hAnsi="Times New Roman" w:cs="Times New Roman"/>
                      <w:color w:val="000000"/>
                      <w:sz w:val="28"/>
                      <w:szCs w:val="28"/>
                    </w:rPr>
                  </w:pPr>
                </w:p>
                <w:p w:rsidR="007713A9" w:rsidRDefault="007713A9" w:rsidP="00E00FB8">
                  <w:pPr>
                    <w:jc w:val="both"/>
                    <w:rPr>
                      <w:rFonts w:ascii="Times New Roman" w:eastAsia="Calibri" w:hAnsi="Times New Roman" w:cs="Times New Roman"/>
                      <w:color w:val="000000"/>
                      <w:sz w:val="28"/>
                      <w:szCs w:val="28"/>
                    </w:rPr>
                  </w:pPr>
                </w:p>
                <w:p w:rsidR="002D286E" w:rsidRDefault="002D286E" w:rsidP="00E00FB8">
                  <w:pPr>
                    <w:jc w:val="both"/>
                    <w:rPr>
                      <w:rFonts w:ascii="Times New Roman" w:eastAsia="Calibri" w:hAnsi="Times New Roman" w:cs="Times New Roman"/>
                      <w:color w:val="000000"/>
                      <w:sz w:val="28"/>
                      <w:szCs w:val="28"/>
                    </w:rPr>
                  </w:pPr>
                </w:p>
                <w:p w:rsidR="00E23B3F" w:rsidRDefault="00E23B3F" w:rsidP="00E00FB8">
                  <w:pPr>
                    <w:jc w:val="both"/>
                    <w:rPr>
                      <w:rFonts w:ascii="Times New Roman" w:eastAsia="Calibri" w:hAnsi="Times New Roman" w:cs="Times New Roman"/>
                      <w:color w:val="000000"/>
                      <w:sz w:val="28"/>
                      <w:szCs w:val="28"/>
                    </w:rPr>
                  </w:pPr>
                </w:p>
                <w:p w:rsidR="00E23B3F" w:rsidRDefault="00E23B3F" w:rsidP="00E00FB8">
                  <w:pPr>
                    <w:jc w:val="both"/>
                    <w:rPr>
                      <w:rFonts w:ascii="Times New Roman" w:eastAsia="Calibri" w:hAnsi="Times New Roman" w:cs="Times New Roman"/>
                      <w:color w:val="000000"/>
                      <w:sz w:val="28"/>
                      <w:szCs w:val="28"/>
                    </w:rPr>
                  </w:pPr>
                </w:p>
                <w:p w:rsidR="000F1FC8" w:rsidRPr="00BF09AE" w:rsidRDefault="000F1FC8" w:rsidP="00E00FB8">
                  <w:pPr>
                    <w:jc w:val="both"/>
                    <w:rPr>
                      <w:rFonts w:ascii="Times New Roman" w:eastAsia="Calibri" w:hAnsi="Times New Roman" w:cs="Times New Roman"/>
                      <w:color w:val="000000"/>
                      <w:sz w:val="28"/>
                      <w:szCs w:val="28"/>
                    </w:rPr>
                  </w:pPr>
                </w:p>
                <w:p w:rsidR="000F1FC8" w:rsidRPr="00BF09AE" w:rsidRDefault="000F1FC8" w:rsidP="00E00FB8">
                  <w:pPr>
                    <w:jc w:val="both"/>
                    <w:rPr>
                      <w:rFonts w:ascii="Times New Roman" w:eastAsia="Calibri" w:hAnsi="Times New Roman" w:cs="Times New Roman"/>
                      <w:color w:val="000000"/>
                      <w:sz w:val="28"/>
                      <w:szCs w:val="28"/>
                    </w:rPr>
                  </w:pPr>
                </w:p>
              </w:tc>
            </w:tr>
            <w:tr w:rsidR="00341202" w:rsidRPr="000B72FE" w:rsidTr="00341202">
              <w:trPr>
                <w:gridAfter w:val="1"/>
                <w:wAfter w:w="1961" w:type="dxa"/>
              </w:trPr>
              <w:tc>
                <w:tcPr>
                  <w:tcW w:w="2874" w:type="dxa"/>
                  <w:shd w:val="clear" w:color="auto" w:fill="auto"/>
                </w:tcPr>
                <w:p w:rsidR="00341202" w:rsidRPr="0081770D" w:rsidRDefault="00341202" w:rsidP="00E00FB8">
                  <w:pPr>
                    <w:rPr>
                      <w:rFonts w:ascii="Times New Roman" w:eastAsia="Calibri" w:hAnsi="Times New Roman" w:cs="Times New Roman"/>
                      <w:sz w:val="28"/>
                      <w:szCs w:val="28"/>
                    </w:rPr>
                  </w:pPr>
                </w:p>
              </w:tc>
              <w:tc>
                <w:tcPr>
                  <w:tcW w:w="4736" w:type="dxa"/>
                  <w:gridSpan w:val="2"/>
                  <w:shd w:val="clear" w:color="auto" w:fill="auto"/>
                </w:tcPr>
                <w:p w:rsidR="00341202" w:rsidRPr="00A23C29" w:rsidRDefault="00341202" w:rsidP="00080E1C">
                  <w:pPr>
                    <w:jc w:val="center"/>
                    <w:rPr>
                      <w:rFonts w:ascii="Times New Roman" w:eastAsia="Calibri" w:hAnsi="Times New Roman" w:cs="Times New Roman"/>
                      <w:b/>
                      <w:sz w:val="28"/>
                      <w:szCs w:val="28"/>
                    </w:rPr>
                  </w:pPr>
                  <w:r w:rsidRPr="00A23C29">
                    <w:rPr>
                      <w:rFonts w:ascii="Times New Roman" w:eastAsia="Calibri" w:hAnsi="Times New Roman" w:cs="Times New Roman"/>
                      <w:b/>
                      <w:sz w:val="28"/>
                      <w:szCs w:val="28"/>
                    </w:rPr>
                    <w:t>Повестка дня</w:t>
                  </w:r>
                </w:p>
              </w:tc>
            </w:tr>
            <w:tr w:rsidR="00080E1C" w:rsidRPr="000B72FE" w:rsidTr="00341202">
              <w:tc>
                <w:tcPr>
                  <w:tcW w:w="2874" w:type="dxa"/>
                  <w:shd w:val="clear" w:color="auto" w:fill="auto"/>
                </w:tcPr>
                <w:p w:rsidR="00080E1C" w:rsidRPr="005208FC" w:rsidRDefault="00080E1C" w:rsidP="00E00FB8">
                  <w:pPr>
                    <w:rPr>
                      <w:rFonts w:ascii="Times New Roman" w:eastAsia="Calibri" w:hAnsi="Times New Roman" w:cs="Times New Roman"/>
                      <w:sz w:val="28"/>
                      <w:szCs w:val="28"/>
                    </w:rPr>
                  </w:pPr>
                </w:p>
              </w:tc>
              <w:tc>
                <w:tcPr>
                  <w:tcW w:w="1961" w:type="dxa"/>
                </w:tcPr>
                <w:p w:rsidR="00080E1C" w:rsidRPr="000B72FE" w:rsidRDefault="00080E1C" w:rsidP="00E00FB8">
                  <w:pPr>
                    <w:jc w:val="both"/>
                    <w:rPr>
                      <w:rFonts w:ascii="Times New Roman" w:eastAsia="Calibri" w:hAnsi="Times New Roman" w:cs="Times New Roman"/>
                      <w:sz w:val="28"/>
                      <w:szCs w:val="28"/>
                    </w:rPr>
                  </w:pPr>
                </w:p>
              </w:tc>
              <w:tc>
                <w:tcPr>
                  <w:tcW w:w="4736" w:type="dxa"/>
                  <w:gridSpan w:val="2"/>
                  <w:shd w:val="clear" w:color="auto" w:fill="auto"/>
                </w:tcPr>
                <w:p w:rsidR="00080E1C" w:rsidRPr="000B72FE" w:rsidRDefault="00080E1C" w:rsidP="00080E1C">
                  <w:pPr>
                    <w:jc w:val="center"/>
                    <w:rPr>
                      <w:rFonts w:ascii="Times New Roman" w:eastAsia="Calibri" w:hAnsi="Times New Roman" w:cs="Times New Roman"/>
                      <w:sz w:val="28"/>
                      <w:szCs w:val="28"/>
                    </w:rPr>
                  </w:pPr>
                </w:p>
              </w:tc>
            </w:tr>
          </w:tbl>
          <w:p w:rsidR="00CE0E77" w:rsidRPr="00080E1C" w:rsidRDefault="00CE0E77" w:rsidP="00E00FB8">
            <w:pPr>
              <w:pStyle w:val="a4"/>
              <w:jc w:val="both"/>
              <w:rPr>
                <w:rFonts w:ascii="Times New Roman" w:eastAsia="Calibri" w:hAnsi="Times New Roman" w:cs="Times New Roman"/>
                <w:b/>
                <w:sz w:val="28"/>
                <w:szCs w:val="28"/>
              </w:rPr>
            </w:pPr>
          </w:p>
        </w:tc>
      </w:tr>
    </w:tbl>
    <w:p w:rsidR="00344E03" w:rsidRDefault="00344E03" w:rsidP="00341202">
      <w:pPr>
        <w:spacing w:after="0"/>
        <w:rPr>
          <w:rFonts w:ascii="Times New Roman" w:hAnsi="Times New Roman" w:cs="Times New Roman"/>
          <w:sz w:val="28"/>
          <w:szCs w:val="28"/>
        </w:rPr>
      </w:pPr>
      <w:r>
        <w:rPr>
          <w:rFonts w:ascii="Times New Roman" w:hAnsi="Times New Roman" w:cs="Times New Roman"/>
          <w:b/>
          <w:sz w:val="28"/>
          <w:szCs w:val="28"/>
        </w:rPr>
        <w:lastRenderedPageBreak/>
        <w:t xml:space="preserve">                                               </w:t>
      </w:r>
    </w:p>
    <w:p w:rsidR="00341202" w:rsidRDefault="00341202" w:rsidP="00341202">
      <w:pPr>
        <w:jc w:val="right"/>
        <w:rPr>
          <w:rFonts w:ascii="Times New Roman" w:hAnsi="Times New Roman" w:cs="Times New Roman"/>
          <w:sz w:val="32"/>
          <w:szCs w:val="32"/>
        </w:rPr>
      </w:pPr>
    </w:p>
    <w:p w:rsidR="00341202" w:rsidRPr="009854BA" w:rsidRDefault="00341202" w:rsidP="00341202">
      <w:pPr>
        <w:pStyle w:val="a5"/>
        <w:numPr>
          <w:ilvl w:val="0"/>
          <w:numId w:val="33"/>
        </w:numPr>
        <w:jc w:val="both"/>
        <w:rPr>
          <w:rFonts w:ascii="Times New Roman" w:hAnsi="Times New Roman" w:cs="Times New Roman"/>
          <w:sz w:val="32"/>
          <w:szCs w:val="32"/>
        </w:rPr>
      </w:pPr>
      <w:r w:rsidRPr="009854BA">
        <w:rPr>
          <w:rFonts w:ascii="Times New Roman" w:hAnsi="Times New Roman" w:cs="Times New Roman"/>
          <w:sz w:val="32"/>
          <w:szCs w:val="32"/>
        </w:rPr>
        <w:t xml:space="preserve">О </w:t>
      </w:r>
      <w:r>
        <w:rPr>
          <w:rFonts w:ascii="Times New Roman" w:hAnsi="Times New Roman" w:cs="Times New Roman"/>
          <w:sz w:val="32"/>
          <w:szCs w:val="32"/>
        </w:rPr>
        <w:t>развитии семейного и детского туризма в Астраханской области</w:t>
      </w:r>
    </w:p>
    <w:p w:rsidR="00341202" w:rsidRDefault="00341202" w:rsidP="00341202">
      <w:pPr>
        <w:pStyle w:val="a5"/>
        <w:jc w:val="both"/>
        <w:rPr>
          <w:rFonts w:ascii="Times New Roman" w:hAnsi="Times New Roman" w:cs="Times New Roman"/>
          <w:sz w:val="32"/>
          <w:szCs w:val="32"/>
        </w:rPr>
      </w:pPr>
      <w:proofErr w:type="spellStart"/>
      <w:r>
        <w:rPr>
          <w:rFonts w:ascii="Times New Roman" w:hAnsi="Times New Roman" w:cs="Times New Roman"/>
          <w:b/>
          <w:sz w:val="32"/>
          <w:szCs w:val="32"/>
        </w:rPr>
        <w:t>Теркулова</w:t>
      </w:r>
      <w:proofErr w:type="spellEnd"/>
      <w:r>
        <w:rPr>
          <w:rFonts w:ascii="Times New Roman" w:hAnsi="Times New Roman" w:cs="Times New Roman"/>
          <w:b/>
          <w:sz w:val="32"/>
          <w:szCs w:val="32"/>
        </w:rPr>
        <w:t xml:space="preserve"> Ирина Анатольевна – </w:t>
      </w:r>
      <w:r w:rsidRPr="00E3220E">
        <w:rPr>
          <w:rFonts w:ascii="Times New Roman" w:hAnsi="Times New Roman" w:cs="Times New Roman"/>
          <w:sz w:val="32"/>
          <w:szCs w:val="32"/>
        </w:rPr>
        <w:t xml:space="preserve">начальник отдела </w:t>
      </w:r>
      <w:r>
        <w:rPr>
          <w:rFonts w:ascii="Times New Roman" w:hAnsi="Times New Roman" w:cs="Times New Roman"/>
          <w:sz w:val="32"/>
          <w:szCs w:val="32"/>
        </w:rPr>
        <w:t>реализации и продвижения проектов развития в сфере туризма министерства культуры и туризма АО</w:t>
      </w:r>
    </w:p>
    <w:p w:rsidR="00341202" w:rsidRDefault="00341202" w:rsidP="00341202">
      <w:pPr>
        <w:pStyle w:val="a5"/>
        <w:jc w:val="both"/>
        <w:rPr>
          <w:rFonts w:ascii="Times New Roman" w:hAnsi="Times New Roman" w:cs="Times New Roman"/>
          <w:sz w:val="32"/>
          <w:szCs w:val="32"/>
        </w:rPr>
      </w:pPr>
      <w:r>
        <w:rPr>
          <w:rFonts w:ascii="Times New Roman" w:hAnsi="Times New Roman" w:cs="Times New Roman"/>
          <w:b/>
          <w:sz w:val="32"/>
          <w:szCs w:val="32"/>
        </w:rPr>
        <w:t>Абдуразакова Яна Магомедовна -</w:t>
      </w:r>
      <w:r>
        <w:rPr>
          <w:rFonts w:ascii="Times New Roman" w:hAnsi="Times New Roman" w:cs="Times New Roman"/>
          <w:sz w:val="32"/>
          <w:szCs w:val="32"/>
        </w:rPr>
        <w:t xml:space="preserve"> руководитель туристского информационного центра АО</w:t>
      </w:r>
    </w:p>
    <w:p w:rsidR="00341202" w:rsidRPr="00E3220E" w:rsidRDefault="00341202" w:rsidP="00341202">
      <w:pPr>
        <w:pStyle w:val="a5"/>
        <w:jc w:val="both"/>
        <w:rPr>
          <w:rFonts w:ascii="Times New Roman" w:hAnsi="Times New Roman" w:cs="Times New Roman"/>
          <w:sz w:val="32"/>
          <w:szCs w:val="32"/>
        </w:rPr>
      </w:pPr>
    </w:p>
    <w:p w:rsidR="00341202" w:rsidRDefault="00341202" w:rsidP="00341202">
      <w:pPr>
        <w:pStyle w:val="a5"/>
        <w:numPr>
          <w:ilvl w:val="1"/>
          <w:numId w:val="33"/>
        </w:numPr>
        <w:rPr>
          <w:rFonts w:ascii="Times New Roman" w:hAnsi="Times New Roman" w:cs="Times New Roman"/>
          <w:sz w:val="32"/>
          <w:szCs w:val="32"/>
        </w:rPr>
      </w:pPr>
      <w:proofErr w:type="spellStart"/>
      <w:r>
        <w:rPr>
          <w:rFonts w:ascii="Times New Roman" w:hAnsi="Times New Roman" w:cs="Times New Roman"/>
          <w:sz w:val="32"/>
          <w:szCs w:val="32"/>
        </w:rPr>
        <w:t>Грязева</w:t>
      </w:r>
      <w:proofErr w:type="spellEnd"/>
      <w:r>
        <w:rPr>
          <w:rFonts w:ascii="Times New Roman" w:hAnsi="Times New Roman" w:cs="Times New Roman"/>
          <w:sz w:val="32"/>
          <w:szCs w:val="32"/>
        </w:rPr>
        <w:t xml:space="preserve"> Евгения Николаевна – начальник отдела Астраханского музея – заповедника</w:t>
      </w:r>
    </w:p>
    <w:p w:rsidR="00341202" w:rsidRDefault="00341202" w:rsidP="00341202">
      <w:pPr>
        <w:pStyle w:val="a5"/>
        <w:ind w:left="1440"/>
        <w:rPr>
          <w:rFonts w:ascii="Times New Roman" w:hAnsi="Times New Roman" w:cs="Times New Roman"/>
          <w:sz w:val="32"/>
          <w:szCs w:val="32"/>
        </w:rPr>
      </w:pPr>
    </w:p>
    <w:p w:rsidR="00341202" w:rsidRDefault="00341202" w:rsidP="00341202">
      <w:pPr>
        <w:pStyle w:val="a5"/>
        <w:numPr>
          <w:ilvl w:val="1"/>
          <w:numId w:val="33"/>
        </w:numPr>
        <w:rPr>
          <w:rFonts w:ascii="Times New Roman" w:hAnsi="Times New Roman" w:cs="Times New Roman"/>
          <w:sz w:val="32"/>
          <w:szCs w:val="32"/>
        </w:rPr>
      </w:pPr>
      <w:proofErr w:type="spellStart"/>
      <w:r>
        <w:rPr>
          <w:rFonts w:ascii="Times New Roman" w:hAnsi="Times New Roman" w:cs="Times New Roman"/>
          <w:sz w:val="32"/>
          <w:szCs w:val="32"/>
        </w:rPr>
        <w:t>Абдулгазиев</w:t>
      </w:r>
      <w:proofErr w:type="spellEnd"/>
      <w:r>
        <w:rPr>
          <w:rFonts w:ascii="Times New Roman" w:hAnsi="Times New Roman" w:cs="Times New Roman"/>
          <w:sz w:val="32"/>
          <w:szCs w:val="32"/>
        </w:rPr>
        <w:t xml:space="preserve"> Амангельды Геннадиевич - директор культурного центра имени </w:t>
      </w:r>
      <w:proofErr w:type="spellStart"/>
      <w:r>
        <w:rPr>
          <w:rFonts w:ascii="Times New Roman" w:hAnsi="Times New Roman" w:cs="Times New Roman"/>
          <w:sz w:val="32"/>
          <w:szCs w:val="32"/>
        </w:rPr>
        <w:t>Курмангазы</w:t>
      </w:r>
      <w:proofErr w:type="spellEnd"/>
    </w:p>
    <w:p w:rsidR="00341202" w:rsidRDefault="00341202" w:rsidP="00341202">
      <w:pPr>
        <w:pStyle w:val="a5"/>
        <w:rPr>
          <w:rFonts w:ascii="Times New Roman" w:hAnsi="Times New Roman" w:cs="Times New Roman"/>
          <w:sz w:val="32"/>
          <w:szCs w:val="32"/>
        </w:rPr>
      </w:pPr>
      <w:r>
        <w:rPr>
          <w:rFonts w:ascii="Times New Roman" w:hAnsi="Times New Roman" w:cs="Times New Roman"/>
          <w:sz w:val="32"/>
          <w:szCs w:val="32"/>
        </w:rPr>
        <w:t xml:space="preserve"> </w:t>
      </w:r>
    </w:p>
    <w:p w:rsidR="00341202" w:rsidRDefault="00341202" w:rsidP="00341202">
      <w:pPr>
        <w:pStyle w:val="a5"/>
        <w:numPr>
          <w:ilvl w:val="1"/>
          <w:numId w:val="33"/>
        </w:numPr>
        <w:spacing w:after="0"/>
        <w:rPr>
          <w:rFonts w:ascii="Times New Roman" w:hAnsi="Times New Roman" w:cs="Times New Roman"/>
          <w:sz w:val="32"/>
          <w:szCs w:val="32"/>
        </w:rPr>
      </w:pPr>
      <w:r>
        <w:rPr>
          <w:rFonts w:ascii="Times New Roman" w:hAnsi="Times New Roman" w:cs="Times New Roman"/>
          <w:sz w:val="32"/>
          <w:szCs w:val="32"/>
        </w:rPr>
        <w:t xml:space="preserve">Мех Наталья Викторовна – начальник отдела </w:t>
      </w:r>
    </w:p>
    <w:p w:rsidR="00341202" w:rsidRPr="00CE33BF" w:rsidRDefault="00341202" w:rsidP="00341202">
      <w:pPr>
        <w:spacing w:after="0"/>
        <w:rPr>
          <w:rFonts w:ascii="Times New Roman" w:hAnsi="Times New Roman" w:cs="Times New Roman"/>
          <w:sz w:val="32"/>
          <w:szCs w:val="32"/>
        </w:rPr>
      </w:pPr>
      <w:r>
        <w:rPr>
          <w:rFonts w:ascii="Times New Roman" w:hAnsi="Times New Roman" w:cs="Times New Roman"/>
          <w:sz w:val="32"/>
          <w:szCs w:val="32"/>
        </w:rPr>
        <w:t xml:space="preserve">            </w:t>
      </w:r>
      <w:r w:rsidRPr="00CE33BF">
        <w:rPr>
          <w:rFonts w:ascii="Times New Roman" w:hAnsi="Times New Roman" w:cs="Times New Roman"/>
          <w:sz w:val="32"/>
          <w:szCs w:val="32"/>
        </w:rPr>
        <w:t xml:space="preserve">    Астраханского биосферного заповедника</w:t>
      </w:r>
    </w:p>
    <w:p w:rsidR="00341202" w:rsidRPr="005B51F5" w:rsidRDefault="00341202" w:rsidP="00341202">
      <w:pPr>
        <w:jc w:val="both"/>
        <w:rPr>
          <w:rFonts w:ascii="Times New Roman" w:hAnsi="Times New Roman" w:cs="Times New Roman"/>
          <w:sz w:val="32"/>
          <w:szCs w:val="32"/>
        </w:rPr>
      </w:pPr>
    </w:p>
    <w:p w:rsidR="00344E03" w:rsidRDefault="00344E03" w:rsidP="00344E03">
      <w:pPr>
        <w:pStyle w:val="a5"/>
        <w:spacing w:after="0"/>
        <w:ind w:left="786"/>
        <w:jc w:val="both"/>
        <w:rPr>
          <w:rFonts w:ascii="Times New Roman" w:hAnsi="Times New Roman" w:cs="Times New Roman"/>
          <w:sz w:val="28"/>
          <w:szCs w:val="28"/>
        </w:rPr>
      </w:pPr>
    </w:p>
    <w:p w:rsidR="00344E03" w:rsidRDefault="00344E03" w:rsidP="00344E03">
      <w:pPr>
        <w:pStyle w:val="a5"/>
        <w:spacing w:after="0"/>
        <w:ind w:left="786"/>
        <w:jc w:val="both"/>
        <w:rPr>
          <w:rFonts w:ascii="Times New Roman" w:hAnsi="Times New Roman" w:cs="Times New Roman"/>
          <w:sz w:val="28"/>
          <w:szCs w:val="28"/>
        </w:rPr>
      </w:pPr>
    </w:p>
    <w:p w:rsidR="005355D9" w:rsidRDefault="00344E03" w:rsidP="005355D9">
      <w:pPr>
        <w:spacing w:line="240" w:lineRule="auto"/>
        <w:ind w:firstLine="709"/>
        <w:jc w:val="both"/>
        <w:rPr>
          <w:rFonts w:ascii="Times New Roman" w:hAnsi="Times New Roman"/>
          <w:sz w:val="28"/>
          <w:szCs w:val="28"/>
        </w:rPr>
      </w:pPr>
      <w:r>
        <w:rPr>
          <w:rFonts w:ascii="Times New Roman" w:hAnsi="Times New Roman" w:cs="Times New Roman"/>
          <w:b/>
          <w:sz w:val="28"/>
          <w:szCs w:val="28"/>
        </w:rPr>
        <w:lastRenderedPageBreak/>
        <w:t xml:space="preserve">  </w:t>
      </w:r>
      <w:r w:rsidR="00A533DA" w:rsidRPr="00A533DA">
        <w:rPr>
          <w:rFonts w:ascii="Times New Roman" w:hAnsi="Times New Roman" w:cs="Times New Roman"/>
          <w:b/>
          <w:sz w:val="28"/>
          <w:szCs w:val="28"/>
        </w:rPr>
        <w:t>Слушали</w:t>
      </w:r>
      <w:r w:rsidR="00A23C29">
        <w:rPr>
          <w:rFonts w:ascii="Times New Roman" w:hAnsi="Times New Roman" w:cs="Times New Roman"/>
          <w:b/>
          <w:sz w:val="28"/>
          <w:szCs w:val="28"/>
        </w:rPr>
        <w:t xml:space="preserve">: </w:t>
      </w:r>
      <w:proofErr w:type="spellStart"/>
      <w:r w:rsidR="00A23C29" w:rsidRPr="00A23C29">
        <w:rPr>
          <w:rFonts w:ascii="Times New Roman" w:hAnsi="Times New Roman" w:cs="Times New Roman"/>
          <w:sz w:val="28"/>
          <w:szCs w:val="28"/>
        </w:rPr>
        <w:t>Теркулову</w:t>
      </w:r>
      <w:proofErr w:type="spellEnd"/>
      <w:r w:rsidR="00A23C29" w:rsidRPr="00A23C29">
        <w:rPr>
          <w:rFonts w:ascii="Times New Roman" w:hAnsi="Times New Roman" w:cs="Times New Roman"/>
          <w:sz w:val="28"/>
          <w:szCs w:val="28"/>
        </w:rPr>
        <w:t xml:space="preserve"> И.А.</w:t>
      </w:r>
      <w:r w:rsidR="00A23C29">
        <w:rPr>
          <w:rFonts w:ascii="Times New Roman" w:hAnsi="Times New Roman" w:cs="Times New Roman"/>
          <w:sz w:val="28"/>
          <w:szCs w:val="28"/>
        </w:rPr>
        <w:t xml:space="preserve">, которая </w:t>
      </w:r>
      <w:r w:rsidR="005355D9">
        <w:rPr>
          <w:rFonts w:ascii="Times New Roman" w:hAnsi="Times New Roman"/>
          <w:sz w:val="28"/>
          <w:szCs w:val="28"/>
        </w:rPr>
        <w:t>рассказала об усилении социальной роли туризма, увеличении доступности услуг туризма, отдыха и оздоровления для всех жителей России</w:t>
      </w:r>
      <w:proofErr w:type="gramStart"/>
      <w:r w:rsidR="005355D9">
        <w:rPr>
          <w:rFonts w:ascii="Times New Roman" w:hAnsi="Times New Roman"/>
          <w:sz w:val="28"/>
          <w:szCs w:val="28"/>
        </w:rPr>
        <w:t xml:space="preserve"> ,</w:t>
      </w:r>
      <w:proofErr w:type="gramEnd"/>
      <w:r w:rsidR="005355D9">
        <w:rPr>
          <w:rFonts w:ascii="Times New Roman" w:hAnsi="Times New Roman"/>
          <w:sz w:val="28"/>
          <w:szCs w:val="28"/>
        </w:rPr>
        <w:t>что является одной из основных целей Стратегии развития туризма в Российской Федерации на период 2035.</w:t>
      </w:r>
    </w:p>
    <w:p w:rsidR="005355D9" w:rsidRDefault="005355D9" w:rsidP="005355D9">
      <w:pPr>
        <w:spacing w:line="240" w:lineRule="auto"/>
        <w:ind w:firstLine="709"/>
        <w:jc w:val="both"/>
        <w:rPr>
          <w:rFonts w:ascii="Times New Roman" w:hAnsi="Times New Roman"/>
          <w:sz w:val="28"/>
          <w:szCs w:val="28"/>
        </w:rPr>
      </w:pPr>
      <w:r>
        <w:rPr>
          <w:rFonts w:ascii="Times New Roman" w:hAnsi="Times New Roman"/>
          <w:sz w:val="28"/>
          <w:szCs w:val="28"/>
        </w:rPr>
        <w:t>Детский туризм, как вид социального туризма сегодня стал важной частью государственной политики. На федеральном уровне национальный проект «Туризм и индустрия гостеприимства» предусматривает реализацию мероприятий в сфере детского туризма, которые направлены на достижение национальных целей развития Российской Федерации, а именно - создание условий для воспитания гармонично развитой и социально ответственной личности на основе духовно-нравственных ценностей народов России, исторических и национально-культурных традиций.</w:t>
      </w:r>
    </w:p>
    <w:p w:rsidR="005355D9" w:rsidRDefault="005355D9" w:rsidP="005355D9">
      <w:pPr>
        <w:spacing w:line="240" w:lineRule="auto"/>
        <w:ind w:firstLine="709"/>
        <w:jc w:val="both"/>
        <w:rPr>
          <w:rFonts w:ascii="Times New Roman" w:hAnsi="Times New Roman"/>
          <w:sz w:val="28"/>
          <w:szCs w:val="28"/>
        </w:rPr>
      </w:pPr>
      <w:r>
        <w:rPr>
          <w:rFonts w:ascii="Times New Roman" w:hAnsi="Times New Roman"/>
          <w:sz w:val="28"/>
          <w:szCs w:val="28"/>
        </w:rPr>
        <w:t>Федеральный проект «Повышение доступности туристических продуктов» предусматривает разработку и реализацию комплекса мер, направленных на повышение доступности и популяризацию туризма для детей школьного возраста. До 2024 года планируется проведение 150 культурно-просветительских программ для школьников, которые разработаны с целью популяризации культурного наследия народов Российской Федерации и приобщения молодежи к истории. Программы предусматривают посещение школьниками среднего и старшего возраста историко-культурных и познавательных объектов показа, мероприятий по развитию творческих способностей способствуют патриотическому и духовно – нравственному воспитанию детей и молодежи.</w:t>
      </w:r>
    </w:p>
    <w:p w:rsidR="005355D9" w:rsidRDefault="005355D9" w:rsidP="005355D9">
      <w:pPr>
        <w:spacing w:line="240" w:lineRule="auto"/>
        <w:ind w:firstLine="709"/>
        <w:jc w:val="both"/>
        <w:rPr>
          <w:rFonts w:ascii="Times New Roman" w:hAnsi="Times New Roman"/>
          <w:sz w:val="28"/>
          <w:szCs w:val="28"/>
        </w:rPr>
      </w:pPr>
      <w:r>
        <w:rPr>
          <w:rFonts w:ascii="Times New Roman" w:hAnsi="Times New Roman"/>
          <w:sz w:val="28"/>
          <w:szCs w:val="28"/>
        </w:rPr>
        <w:t xml:space="preserve">На региональном уровне к полномочиям органов государственной власти субъектов Российской Федерации относится «реализация комплекса мер по организации экскурсий и путешествий с культурно-познавательными целями </w:t>
      </w:r>
      <w:proofErr w:type="gramStart"/>
      <w:r>
        <w:rPr>
          <w:rFonts w:ascii="Times New Roman" w:hAnsi="Times New Roman"/>
          <w:sz w:val="28"/>
          <w:szCs w:val="28"/>
        </w:rPr>
        <w:t>для</w:t>
      </w:r>
      <w:proofErr w:type="gramEnd"/>
      <w:r>
        <w:rPr>
          <w:rFonts w:ascii="Times New Roman" w:hAnsi="Times New Roman"/>
          <w:sz w:val="28"/>
          <w:szCs w:val="28"/>
        </w:rPr>
        <w:t xml:space="preserve"> обучающихся в общеобразовательных организациях». </w:t>
      </w:r>
    </w:p>
    <w:p w:rsidR="005355D9" w:rsidRDefault="005355D9" w:rsidP="005355D9">
      <w:pPr>
        <w:spacing w:line="240" w:lineRule="auto"/>
        <w:ind w:firstLine="709"/>
        <w:jc w:val="both"/>
        <w:rPr>
          <w:rFonts w:ascii="Times New Roman" w:hAnsi="Times New Roman"/>
          <w:sz w:val="28"/>
          <w:szCs w:val="28"/>
        </w:rPr>
      </w:pPr>
      <w:r>
        <w:rPr>
          <w:rFonts w:ascii="Times New Roman" w:hAnsi="Times New Roman"/>
          <w:color w:val="000000"/>
          <w:sz w:val="28"/>
          <w:szCs w:val="28"/>
        </w:rPr>
        <w:t xml:space="preserve">На территории Астраханской области в основном туроператоры и </w:t>
      </w:r>
      <w:proofErr w:type="spellStart"/>
      <w:r>
        <w:rPr>
          <w:rFonts w:ascii="Times New Roman" w:hAnsi="Times New Roman"/>
          <w:color w:val="000000"/>
          <w:sz w:val="28"/>
          <w:szCs w:val="28"/>
        </w:rPr>
        <w:t>турагенты</w:t>
      </w:r>
      <w:proofErr w:type="spellEnd"/>
      <w:r>
        <w:rPr>
          <w:rFonts w:ascii="Times New Roman" w:hAnsi="Times New Roman"/>
          <w:color w:val="000000"/>
          <w:sz w:val="28"/>
          <w:szCs w:val="28"/>
        </w:rPr>
        <w:t xml:space="preserve"> работают над формированием и реализацией туров для астраханских детей (экскурсии и туры по Астраханской области и в регионы России). Предлагаются также программы на прием в г. Астрахань детей из других регионов. </w:t>
      </w:r>
      <w:r>
        <w:rPr>
          <w:rFonts w:ascii="Times New Roman" w:hAnsi="Times New Roman"/>
          <w:sz w:val="28"/>
          <w:szCs w:val="28"/>
        </w:rPr>
        <w:t>Экскурсионные программы для школьников подготовлены региональными туроператорами совместно с учреждениями культуры и предусматривают включение интерактивных форм проведения экскурсий (</w:t>
      </w:r>
      <w:proofErr w:type="spellStart"/>
      <w:r>
        <w:rPr>
          <w:rFonts w:ascii="Times New Roman" w:hAnsi="Times New Roman"/>
          <w:sz w:val="28"/>
          <w:szCs w:val="28"/>
        </w:rPr>
        <w:t>квесты</w:t>
      </w:r>
      <w:proofErr w:type="spellEnd"/>
      <w:r>
        <w:rPr>
          <w:rFonts w:ascii="Times New Roman" w:hAnsi="Times New Roman"/>
          <w:sz w:val="28"/>
          <w:szCs w:val="28"/>
        </w:rPr>
        <w:t xml:space="preserve">, мастер-классы). </w:t>
      </w:r>
    </w:p>
    <w:p w:rsidR="00A23C29" w:rsidRDefault="005355D9" w:rsidP="005355D9">
      <w:pPr>
        <w:spacing w:after="0" w:line="240" w:lineRule="auto"/>
        <w:ind w:firstLine="567"/>
        <w:jc w:val="both"/>
        <w:rPr>
          <w:rFonts w:ascii="Times New Roman" w:hAnsi="Times New Roman"/>
          <w:sz w:val="28"/>
          <w:szCs w:val="28"/>
        </w:rPr>
      </w:pPr>
      <w:r>
        <w:rPr>
          <w:rFonts w:ascii="Times New Roman" w:hAnsi="Times New Roman"/>
          <w:sz w:val="28"/>
          <w:szCs w:val="28"/>
        </w:rPr>
        <w:t>Министерством культуры и туризма Астраханской области совместно с региональными туроператорами, учреждениями культуры подготовлено более 130 экскурсионно-образовательных программ, адаптированных для различной возрастной категории учащихся и разработанных в соответствии с учебными дисциплинами. Совместно с министерством образования и науки Астраханской области перечень разбит по тематике</w:t>
      </w:r>
    </w:p>
    <w:p w:rsidR="005355D9" w:rsidRPr="00A23C29" w:rsidRDefault="005355D9" w:rsidP="005355D9">
      <w:pPr>
        <w:spacing w:after="0" w:line="240" w:lineRule="auto"/>
        <w:ind w:firstLine="567"/>
        <w:jc w:val="both"/>
        <w:rPr>
          <w:rFonts w:ascii="Times New Roman" w:hAnsi="Times New Roman" w:cs="Times New Roman"/>
          <w:sz w:val="28"/>
          <w:szCs w:val="28"/>
        </w:rPr>
      </w:pPr>
    </w:p>
    <w:p w:rsidR="00344E03" w:rsidRDefault="00AA3BD0" w:rsidP="005355D9">
      <w:pPr>
        <w:spacing w:after="0"/>
        <w:jc w:val="both"/>
        <w:rPr>
          <w:rFonts w:ascii="Times New Roman" w:hAnsi="Times New Roman" w:cs="Times New Roman"/>
          <w:sz w:val="28"/>
          <w:szCs w:val="28"/>
        </w:rPr>
      </w:pPr>
      <w:r>
        <w:rPr>
          <w:rFonts w:ascii="Times New Roman" w:hAnsi="Times New Roman" w:cs="Times New Roman"/>
          <w:b/>
          <w:sz w:val="28"/>
          <w:szCs w:val="28"/>
        </w:rPr>
        <w:lastRenderedPageBreak/>
        <w:t xml:space="preserve"> Слушали</w:t>
      </w:r>
      <w:r w:rsidR="005355D9" w:rsidRPr="005355D9">
        <w:rPr>
          <w:rFonts w:ascii="Times New Roman" w:hAnsi="Times New Roman" w:cs="Times New Roman"/>
          <w:b/>
          <w:sz w:val="28"/>
          <w:szCs w:val="28"/>
        </w:rPr>
        <w:t xml:space="preserve">: </w:t>
      </w:r>
      <w:r w:rsidR="005355D9" w:rsidRPr="005355D9">
        <w:rPr>
          <w:rFonts w:ascii="Times New Roman" w:hAnsi="Times New Roman" w:cs="Times New Roman"/>
          <w:sz w:val="28"/>
          <w:szCs w:val="28"/>
        </w:rPr>
        <w:t>Абдуразакову</w:t>
      </w:r>
      <w:r>
        <w:rPr>
          <w:rFonts w:ascii="Times New Roman" w:hAnsi="Times New Roman" w:cs="Times New Roman"/>
          <w:sz w:val="28"/>
          <w:szCs w:val="28"/>
        </w:rPr>
        <w:t xml:space="preserve"> Я.М.</w:t>
      </w:r>
      <w:r w:rsidR="005355D9">
        <w:rPr>
          <w:rFonts w:ascii="Times New Roman" w:hAnsi="Times New Roman" w:cs="Times New Roman"/>
          <w:sz w:val="28"/>
          <w:szCs w:val="28"/>
        </w:rPr>
        <w:t>, которая проинформировала присутствующих о работе туроператоров на территории Астраханской области. Также кратко доложила о работе официального сайта туристско-информационного центра, где размещена информация о наиболее интересных и масштабных мероприятиях, ссылки на работку учреждений культуры Астраханской области.</w:t>
      </w:r>
    </w:p>
    <w:p w:rsidR="001E35A7" w:rsidRDefault="001E35A7" w:rsidP="005355D9">
      <w:pPr>
        <w:spacing w:after="0"/>
        <w:jc w:val="both"/>
        <w:rPr>
          <w:rFonts w:ascii="Times New Roman" w:hAnsi="Times New Roman" w:cs="Times New Roman"/>
          <w:sz w:val="28"/>
          <w:szCs w:val="28"/>
        </w:rPr>
      </w:pPr>
      <w:r w:rsidRPr="001E35A7">
        <w:rPr>
          <w:rFonts w:ascii="Times New Roman" w:hAnsi="Times New Roman" w:cs="Times New Roman"/>
          <w:b/>
          <w:sz w:val="28"/>
          <w:szCs w:val="28"/>
        </w:rPr>
        <w:t>Выступили:</w:t>
      </w:r>
      <w:r>
        <w:rPr>
          <w:rFonts w:ascii="Times New Roman" w:hAnsi="Times New Roman" w:cs="Times New Roman"/>
          <w:b/>
          <w:sz w:val="28"/>
          <w:szCs w:val="28"/>
        </w:rPr>
        <w:t xml:space="preserve"> </w:t>
      </w:r>
      <w:proofErr w:type="spellStart"/>
      <w:r w:rsidRPr="001E35A7">
        <w:rPr>
          <w:rFonts w:ascii="Times New Roman" w:hAnsi="Times New Roman" w:cs="Times New Roman"/>
          <w:sz w:val="28"/>
          <w:szCs w:val="28"/>
        </w:rPr>
        <w:t>Грязева</w:t>
      </w:r>
      <w:proofErr w:type="spellEnd"/>
      <w:r w:rsidRPr="001E35A7">
        <w:rPr>
          <w:rFonts w:ascii="Times New Roman" w:hAnsi="Times New Roman" w:cs="Times New Roman"/>
          <w:sz w:val="28"/>
          <w:szCs w:val="28"/>
        </w:rPr>
        <w:t xml:space="preserve"> </w:t>
      </w:r>
      <w:proofErr w:type="spellStart"/>
      <w:r w:rsidRPr="001E35A7">
        <w:rPr>
          <w:rFonts w:ascii="Times New Roman" w:hAnsi="Times New Roman" w:cs="Times New Roman"/>
          <w:sz w:val="28"/>
          <w:szCs w:val="28"/>
        </w:rPr>
        <w:t>Е.Н.</w:t>
      </w:r>
      <w:r>
        <w:rPr>
          <w:rFonts w:ascii="Times New Roman" w:hAnsi="Times New Roman" w:cs="Times New Roman"/>
          <w:sz w:val="28"/>
          <w:szCs w:val="28"/>
        </w:rPr>
        <w:t>,которая</w:t>
      </w:r>
      <w:proofErr w:type="spellEnd"/>
      <w:r>
        <w:rPr>
          <w:rFonts w:ascii="Times New Roman" w:hAnsi="Times New Roman" w:cs="Times New Roman"/>
          <w:sz w:val="28"/>
          <w:szCs w:val="28"/>
        </w:rPr>
        <w:t xml:space="preserve"> рассказала о многообразных программах ,существующих в краеведческом музее и филиалах для школьников и детей младшего возраста, такие как- «Чудеса родного края»</w:t>
      </w:r>
      <w:r w:rsidR="00624F5D">
        <w:rPr>
          <w:rFonts w:ascii="Times New Roman" w:hAnsi="Times New Roman" w:cs="Times New Roman"/>
          <w:sz w:val="28"/>
          <w:szCs w:val="28"/>
        </w:rPr>
        <w:t xml:space="preserve">, «Музейные выходные» и др., </w:t>
      </w:r>
      <w:proofErr w:type="spellStart"/>
      <w:r w:rsidR="00624F5D">
        <w:rPr>
          <w:rFonts w:ascii="Times New Roman" w:hAnsi="Times New Roman" w:cs="Times New Roman"/>
          <w:sz w:val="28"/>
          <w:szCs w:val="28"/>
        </w:rPr>
        <w:t>Абдулгазиев</w:t>
      </w:r>
      <w:proofErr w:type="spellEnd"/>
      <w:r w:rsidR="00624F5D">
        <w:rPr>
          <w:rFonts w:ascii="Times New Roman" w:hAnsi="Times New Roman" w:cs="Times New Roman"/>
          <w:sz w:val="28"/>
          <w:szCs w:val="28"/>
        </w:rPr>
        <w:t xml:space="preserve"> А.Г рассказал о воспитании детей в духе межнациональной толерантности, погружения в особенности национальной казахской культуры, для чего в центре </w:t>
      </w:r>
      <w:proofErr w:type="spellStart"/>
      <w:r w:rsidR="00624F5D">
        <w:rPr>
          <w:rFonts w:ascii="Times New Roman" w:hAnsi="Times New Roman" w:cs="Times New Roman"/>
          <w:sz w:val="28"/>
          <w:szCs w:val="28"/>
        </w:rPr>
        <w:t>им</w:t>
      </w:r>
      <w:proofErr w:type="gramStart"/>
      <w:r w:rsidR="00624F5D">
        <w:rPr>
          <w:rFonts w:ascii="Times New Roman" w:hAnsi="Times New Roman" w:cs="Times New Roman"/>
          <w:sz w:val="28"/>
          <w:szCs w:val="28"/>
        </w:rPr>
        <w:t>.К</w:t>
      </w:r>
      <w:proofErr w:type="gramEnd"/>
      <w:r w:rsidR="00624F5D">
        <w:rPr>
          <w:rFonts w:ascii="Times New Roman" w:hAnsi="Times New Roman" w:cs="Times New Roman"/>
          <w:sz w:val="28"/>
          <w:szCs w:val="28"/>
        </w:rPr>
        <w:t>урмангазы</w:t>
      </w:r>
      <w:proofErr w:type="spellEnd"/>
      <w:r w:rsidR="00624F5D">
        <w:rPr>
          <w:rFonts w:ascii="Times New Roman" w:hAnsi="Times New Roman" w:cs="Times New Roman"/>
          <w:sz w:val="28"/>
          <w:szCs w:val="28"/>
        </w:rPr>
        <w:t xml:space="preserve"> проводятся различные мастер-классы, детские конкурсы и игры, посвящающие маленьких гостей центра в историю развития казахской национальной культуры.</w:t>
      </w:r>
    </w:p>
    <w:p w:rsidR="00624F5D" w:rsidRDefault="00624F5D" w:rsidP="005355D9">
      <w:pPr>
        <w:spacing w:after="0"/>
        <w:jc w:val="both"/>
        <w:rPr>
          <w:rFonts w:ascii="Times New Roman" w:hAnsi="Times New Roman" w:cs="Times New Roman"/>
          <w:sz w:val="28"/>
          <w:szCs w:val="28"/>
        </w:rPr>
      </w:pPr>
      <w:r>
        <w:rPr>
          <w:rFonts w:ascii="Times New Roman" w:hAnsi="Times New Roman" w:cs="Times New Roman"/>
          <w:sz w:val="28"/>
          <w:szCs w:val="28"/>
        </w:rPr>
        <w:t>Мех Н.В. подробно остановилась на работе Астраханского биосферного заповедника по экологическому  туризму детей и молодежи, развитию любви и бережливости к богатой природе Волжского Понизовья. Кроме экскурсионных туров заповедником проводится большая работа по обучению и экологическому воспитанию подрастающего поколения.</w:t>
      </w:r>
    </w:p>
    <w:p w:rsidR="00DC19FB" w:rsidRDefault="00DC19FB" w:rsidP="005355D9">
      <w:pPr>
        <w:spacing w:after="0"/>
        <w:jc w:val="both"/>
        <w:rPr>
          <w:rFonts w:ascii="Times New Roman" w:hAnsi="Times New Roman" w:cs="Times New Roman"/>
          <w:sz w:val="28"/>
          <w:szCs w:val="28"/>
        </w:rPr>
      </w:pPr>
      <w:r>
        <w:rPr>
          <w:rFonts w:ascii="Times New Roman" w:hAnsi="Times New Roman" w:cs="Times New Roman"/>
          <w:sz w:val="28"/>
          <w:szCs w:val="28"/>
        </w:rPr>
        <w:t>Лапина Н.В., секретарь общественного совета</w:t>
      </w:r>
      <w:r w:rsidR="00CB19D4">
        <w:rPr>
          <w:rFonts w:ascii="Times New Roman" w:hAnsi="Times New Roman" w:cs="Times New Roman"/>
          <w:sz w:val="28"/>
          <w:szCs w:val="28"/>
        </w:rPr>
        <w:t>,</w:t>
      </w:r>
      <w:r>
        <w:rPr>
          <w:rFonts w:ascii="Times New Roman" w:hAnsi="Times New Roman" w:cs="Times New Roman"/>
          <w:sz w:val="28"/>
          <w:szCs w:val="28"/>
        </w:rPr>
        <w:t xml:space="preserve"> высказала мнение о необходимости актуализации информации о крупных культурных событиях на сайте туристско</w:t>
      </w:r>
      <w:r w:rsidR="00CB19D4">
        <w:rPr>
          <w:rFonts w:ascii="Times New Roman" w:hAnsi="Times New Roman" w:cs="Times New Roman"/>
          <w:sz w:val="28"/>
          <w:szCs w:val="28"/>
        </w:rPr>
        <w:t xml:space="preserve"> </w:t>
      </w:r>
      <w:r>
        <w:rPr>
          <w:rFonts w:ascii="Times New Roman" w:hAnsi="Times New Roman" w:cs="Times New Roman"/>
          <w:sz w:val="28"/>
          <w:szCs w:val="28"/>
        </w:rPr>
        <w:t xml:space="preserve">- информационного центра, где зачастую </w:t>
      </w:r>
      <w:r w:rsidR="00CB19D4">
        <w:rPr>
          <w:rFonts w:ascii="Times New Roman" w:hAnsi="Times New Roman" w:cs="Times New Roman"/>
          <w:sz w:val="28"/>
          <w:szCs w:val="28"/>
        </w:rPr>
        <w:t>находится неактуальная, устаревшая информация, а важнейшие события трудно отыскать.</w:t>
      </w:r>
    </w:p>
    <w:p w:rsidR="00624F5D" w:rsidRDefault="00CB19D4" w:rsidP="005355D9">
      <w:pPr>
        <w:spacing w:after="0"/>
        <w:jc w:val="both"/>
        <w:rPr>
          <w:rFonts w:ascii="Times New Roman" w:hAnsi="Times New Roman" w:cs="Times New Roman"/>
          <w:sz w:val="28"/>
          <w:szCs w:val="28"/>
        </w:rPr>
      </w:pPr>
      <w:r>
        <w:rPr>
          <w:rFonts w:ascii="Times New Roman" w:hAnsi="Times New Roman" w:cs="Times New Roman"/>
          <w:sz w:val="28"/>
          <w:szCs w:val="28"/>
        </w:rPr>
        <w:t xml:space="preserve">Перова И.И., председатель совета, </w:t>
      </w:r>
      <w:r w:rsidR="00624F5D">
        <w:rPr>
          <w:rFonts w:ascii="Times New Roman" w:hAnsi="Times New Roman" w:cs="Times New Roman"/>
          <w:sz w:val="28"/>
          <w:szCs w:val="28"/>
        </w:rPr>
        <w:t>также рассказала о работе Астраханской картинной галереи с детьми и молодёжью,</w:t>
      </w:r>
      <w:r w:rsidR="00B917F0">
        <w:rPr>
          <w:rFonts w:ascii="Times New Roman" w:hAnsi="Times New Roman" w:cs="Times New Roman"/>
          <w:sz w:val="28"/>
          <w:szCs w:val="28"/>
        </w:rPr>
        <w:t xml:space="preserve"> </w:t>
      </w:r>
      <w:r w:rsidR="00624F5D">
        <w:rPr>
          <w:rFonts w:ascii="Times New Roman" w:hAnsi="Times New Roman" w:cs="Times New Roman"/>
          <w:sz w:val="28"/>
          <w:szCs w:val="28"/>
        </w:rPr>
        <w:t xml:space="preserve">заострила внимание представителей туристической отрасли </w:t>
      </w:r>
      <w:r w:rsidR="00B917F0">
        <w:rPr>
          <w:rFonts w:ascii="Times New Roman" w:hAnsi="Times New Roman" w:cs="Times New Roman"/>
          <w:sz w:val="28"/>
          <w:szCs w:val="28"/>
        </w:rPr>
        <w:t xml:space="preserve">министерства </w:t>
      </w:r>
      <w:proofErr w:type="spellStart"/>
      <w:r w:rsidR="00B917F0">
        <w:rPr>
          <w:rFonts w:ascii="Times New Roman" w:hAnsi="Times New Roman" w:cs="Times New Roman"/>
          <w:sz w:val="28"/>
          <w:szCs w:val="28"/>
        </w:rPr>
        <w:t>КиТ</w:t>
      </w:r>
      <w:proofErr w:type="spellEnd"/>
      <w:r w:rsidR="00B917F0">
        <w:rPr>
          <w:rFonts w:ascii="Times New Roman" w:hAnsi="Times New Roman" w:cs="Times New Roman"/>
          <w:sz w:val="28"/>
          <w:szCs w:val="28"/>
        </w:rPr>
        <w:t xml:space="preserve"> АО в</w:t>
      </w:r>
      <w:r w:rsidR="00DC19FB">
        <w:rPr>
          <w:rFonts w:ascii="Times New Roman" w:hAnsi="Times New Roman" w:cs="Times New Roman"/>
          <w:sz w:val="28"/>
          <w:szCs w:val="28"/>
        </w:rPr>
        <w:t xml:space="preserve"> вопросе </w:t>
      </w:r>
      <w:proofErr w:type="gramStart"/>
      <w:r w:rsidR="00DC19FB">
        <w:rPr>
          <w:rFonts w:ascii="Times New Roman" w:hAnsi="Times New Roman" w:cs="Times New Roman"/>
          <w:sz w:val="28"/>
          <w:szCs w:val="28"/>
        </w:rPr>
        <w:t>расширения возможностей   привлечения</w:t>
      </w:r>
      <w:r w:rsidR="00B917F0">
        <w:rPr>
          <w:rFonts w:ascii="Times New Roman" w:hAnsi="Times New Roman" w:cs="Times New Roman"/>
          <w:sz w:val="28"/>
          <w:szCs w:val="28"/>
        </w:rPr>
        <w:t xml:space="preserve"> </w:t>
      </w:r>
      <w:r w:rsidR="00DC19FB">
        <w:rPr>
          <w:rFonts w:ascii="Times New Roman" w:hAnsi="Times New Roman" w:cs="Times New Roman"/>
          <w:sz w:val="28"/>
          <w:szCs w:val="28"/>
        </w:rPr>
        <w:t xml:space="preserve">  </w:t>
      </w:r>
      <w:r w:rsidR="00B917F0">
        <w:rPr>
          <w:rFonts w:ascii="Times New Roman" w:hAnsi="Times New Roman" w:cs="Times New Roman"/>
          <w:sz w:val="28"/>
          <w:szCs w:val="28"/>
        </w:rPr>
        <w:t>гостей  города</w:t>
      </w:r>
      <w:proofErr w:type="gramEnd"/>
      <w:r w:rsidR="00B917F0">
        <w:rPr>
          <w:rFonts w:ascii="Times New Roman" w:hAnsi="Times New Roman" w:cs="Times New Roman"/>
          <w:sz w:val="28"/>
          <w:szCs w:val="28"/>
        </w:rPr>
        <w:t xml:space="preserve"> и региона </w:t>
      </w:r>
      <w:r w:rsidR="00DC19FB">
        <w:rPr>
          <w:rFonts w:ascii="Times New Roman" w:hAnsi="Times New Roman" w:cs="Times New Roman"/>
          <w:sz w:val="28"/>
          <w:szCs w:val="28"/>
        </w:rPr>
        <w:t>в учреждения культуры Астраханской области. Ирина Игоревна предложила провести встречу руководителей организаций культуры с ведущими туроператорами. Её выступление поддержали присутствующие представители отрасли культуры и добавили вопрос о стоянках  экскурсионного транспорта ввиду расположения крупных организаций культуры в центре города и принятых жестких ограничений остановок и стоянок транспорта в центре Астрахани.</w:t>
      </w:r>
    </w:p>
    <w:p w:rsidR="00DC19FB" w:rsidRDefault="00DC19FB" w:rsidP="005355D9">
      <w:pPr>
        <w:spacing w:after="0"/>
        <w:jc w:val="both"/>
        <w:rPr>
          <w:rFonts w:ascii="Times New Roman" w:hAnsi="Times New Roman" w:cs="Times New Roman"/>
          <w:sz w:val="28"/>
          <w:szCs w:val="28"/>
        </w:rPr>
      </w:pPr>
    </w:p>
    <w:p w:rsidR="00BF0D19" w:rsidRDefault="00BF0D19" w:rsidP="005355D9">
      <w:pPr>
        <w:spacing w:after="0"/>
        <w:jc w:val="both"/>
        <w:rPr>
          <w:rFonts w:ascii="Times New Roman" w:hAnsi="Times New Roman" w:cs="Times New Roman"/>
          <w:sz w:val="28"/>
          <w:szCs w:val="28"/>
        </w:rPr>
      </w:pPr>
    </w:p>
    <w:p w:rsidR="00BF0D19" w:rsidRDefault="00BF0D19" w:rsidP="005355D9">
      <w:pPr>
        <w:spacing w:after="0"/>
        <w:jc w:val="both"/>
        <w:rPr>
          <w:rFonts w:ascii="Times New Roman" w:hAnsi="Times New Roman" w:cs="Times New Roman"/>
          <w:sz w:val="28"/>
          <w:szCs w:val="28"/>
        </w:rPr>
      </w:pPr>
    </w:p>
    <w:p w:rsidR="00BF0D19" w:rsidRDefault="00BF0D19" w:rsidP="005355D9">
      <w:pPr>
        <w:spacing w:after="0"/>
        <w:jc w:val="both"/>
        <w:rPr>
          <w:rFonts w:ascii="Times New Roman" w:hAnsi="Times New Roman" w:cs="Times New Roman"/>
          <w:sz w:val="28"/>
          <w:szCs w:val="28"/>
        </w:rPr>
      </w:pPr>
    </w:p>
    <w:p w:rsidR="00BF0D19" w:rsidRDefault="00CB19D4" w:rsidP="005355D9">
      <w:pPr>
        <w:spacing w:after="0"/>
        <w:jc w:val="both"/>
        <w:rPr>
          <w:rFonts w:ascii="Times New Roman" w:hAnsi="Times New Roman" w:cs="Times New Roman"/>
          <w:sz w:val="28"/>
          <w:szCs w:val="28"/>
        </w:rPr>
      </w:pPr>
      <w:r w:rsidRPr="00BF0D19">
        <w:rPr>
          <w:rFonts w:ascii="Times New Roman" w:hAnsi="Times New Roman" w:cs="Times New Roman"/>
          <w:b/>
          <w:sz w:val="28"/>
          <w:szCs w:val="28"/>
        </w:rPr>
        <w:lastRenderedPageBreak/>
        <w:t>Решили</w:t>
      </w:r>
      <w:r w:rsidR="00BF0D19">
        <w:rPr>
          <w:rFonts w:ascii="Times New Roman" w:hAnsi="Times New Roman" w:cs="Times New Roman"/>
          <w:sz w:val="28"/>
          <w:szCs w:val="28"/>
        </w:rPr>
        <w:t xml:space="preserve">:  </w:t>
      </w:r>
      <w:r w:rsidR="00DC19FB">
        <w:rPr>
          <w:rFonts w:ascii="Times New Roman" w:hAnsi="Times New Roman" w:cs="Times New Roman"/>
          <w:sz w:val="28"/>
          <w:szCs w:val="28"/>
        </w:rPr>
        <w:t>Реко</w:t>
      </w:r>
      <w:r>
        <w:rPr>
          <w:rFonts w:ascii="Times New Roman" w:hAnsi="Times New Roman" w:cs="Times New Roman"/>
          <w:sz w:val="28"/>
          <w:szCs w:val="28"/>
        </w:rPr>
        <w:t>мендовать</w:t>
      </w:r>
      <w:r w:rsidR="00BF0D19">
        <w:rPr>
          <w:rFonts w:ascii="Times New Roman" w:hAnsi="Times New Roman" w:cs="Times New Roman"/>
          <w:sz w:val="28"/>
          <w:szCs w:val="28"/>
        </w:rPr>
        <w:t>:</w:t>
      </w:r>
    </w:p>
    <w:p w:rsidR="00DC19FB" w:rsidRDefault="00BF0D19" w:rsidP="005355D9">
      <w:pPr>
        <w:spacing w:after="0"/>
        <w:jc w:val="both"/>
        <w:rPr>
          <w:rFonts w:ascii="Times New Roman" w:hAnsi="Times New Roman" w:cs="Times New Roman"/>
          <w:sz w:val="32"/>
          <w:szCs w:val="32"/>
        </w:rPr>
      </w:pPr>
      <w:r>
        <w:rPr>
          <w:rFonts w:ascii="Times New Roman" w:hAnsi="Times New Roman" w:cs="Times New Roman"/>
          <w:sz w:val="28"/>
          <w:szCs w:val="28"/>
        </w:rPr>
        <w:t>1. О</w:t>
      </w:r>
      <w:r w:rsidR="00CB19D4">
        <w:rPr>
          <w:rFonts w:ascii="Times New Roman" w:hAnsi="Times New Roman" w:cs="Times New Roman"/>
          <w:sz w:val="28"/>
          <w:szCs w:val="28"/>
        </w:rPr>
        <w:t xml:space="preserve">тделу </w:t>
      </w:r>
      <w:r w:rsidR="00CB19D4">
        <w:rPr>
          <w:rFonts w:ascii="Times New Roman" w:hAnsi="Times New Roman" w:cs="Times New Roman"/>
          <w:sz w:val="32"/>
          <w:szCs w:val="32"/>
        </w:rPr>
        <w:t>реализации и продвижения проектов развития в сфере туризма министерства культуры и туризма АО (</w:t>
      </w:r>
      <w:proofErr w:type="spellStart"/>
      <w:r w:rsidR="00CB19D4">
        <w:rPr>
          <w:rFonts w:ascii="Times New Roman" w:hAnsi="Times New Roman" w:cs="Times New Roman"/>
          <w:sz w:val="32"/>
          <w:szCs w:val="32"/>
        </w:rPr>
        <w:t>Теркулова</w:t>
      </w:r>
      <w:proofErr w:type="spellEnd"/>
      <w:r w:rsidR="00CB19D4">
        <w:rPr>
          <w:rFonts w:ascii="Times New Roman" w:hAnsi="Times New Roman" w:cs="Times New Roman"/>
          <w:sz w:val="32"/>
          <w:szCs w:val="32"/>
        </w:rPr>
        <w:t xml:space="preserve"> И.А.) и туристско - информационному центру (Абдуразакова Я.М.): </w:t>
      </w:r>
    </w:p>
    <w:p w:rsidR="00CB19D4" w:rsidRDefault="00CB19D4" w:rsidP="00CB19D4">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 усилить взаимодействие отрасли туризма и организаций культуры Астраханской области  в вопросах информированности о реализуемых проектах и мероприятиях для </w:t>
      </w:r>
      <w:proofErr w:type="spellStart"/>
      <w:r>
        <w:rPr>
          <w:rFonts w:ascii="Times New Roman" w:hAnsi="Times New Roman" w:cs="Times New Roman"/>
          <w:sz w:val="28"/>
          <w:szCs w:val="28"/>
        </w:rPr>
        <w:t>астраханцев</w:t>
      </w:r>
      <w:proofErr w:type="spellEnd"/>
      <w:r>
        <w:rPr>
          <w:rFonts w:ascii="Times New Roman" w:hAnsi="Times New Roman" w:cs="Times New Roman"/>
          <w:sz w:val="28"/>
          <w:szCs w:val="28"/>
        </w:rPr>
        <w:t xml:space="preserve"> и гостей города</w:t>
      </w:r>
    </w:p>
    <w:p w:rsidR="00CB19D4" w:rsidRDefault="00CB19D4" w:rsidP="00CB19D4">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 организовать встречу туроператоров и руководителей организаций культуры Астраханской области для совместной работы по развитию туристической привлекательности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страхани</w:t>
      </w:r>
      <w:proofErr w:type="spellEnd"/>
      <w:r>
        <w:rPr>
          <w:rFonts w:ascii="Times New Roman" w:hAnsi="Times New Roman" w:cs="Times New Roman"/>
          <w:sz w:val="28"/>
          <w:szCs w:val="28"/>
        </w:rPr>
        <w:t xml:space="preserve"> и области</w:t>
      </w:r>
    </w:p>
    <w:p w:rsidR="00BF0D19" w:rsidRDefault="00BF0D19" w:rsidP="00CB19D4">
      <w:pPr>
        <w:pStyle w:val="a5"/>
        <w:spacing w:after="0"/>
        <w:jc w:val="both"/>
        <w:rPr>
          <w:rFonts w:ascii="Times New Roman" w:hAnsi="Times New Roman" w:cs="Times New Roman"/>
          <w:sz w:val="28"/>
          <w:szCs w:val="28"/>
        </w:rPr>
      </w:pPr>
      <w:r>
        <w:rPr>
          <w:rFonts w:ascii="Times New Roman" w:hAnsi="Times New Roman" w:cs="Times New Roman"/>
          <w:sz w:val="28"/>
          <w:szCs w:val="28"/>
        </w:rPr>
        <w:t xml:space="preserve">- укреплять взаимодействие с образовательными организациями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страхани</w:t>
      </w:r>
      <w:proofErr w:type="spellEnd"/>
      <w:r>
        <w:rPr>
          <w:rFonts w:ascii="Times New Roman" w:hAnsi="Times New Roman" w:cs="Times New Roman"/>
          <w:sz w:val="28"/>
          <w:szCs w:val="28"/>
        </w:rPr>
        <w:t xml:space="preserve"> и близлежащих регионов по развитию школьного туризма</w:t>
      </w:r>
    </w:p>
    <w:p w:rsidR="00BF0D19" w:rsidRDefault="00BF0D19" w:rsidP="00CB19D4">
      <w:pPr>
        <w:pStyle w:val="a5"/>
        <w:spacing w:after="0"/>
        <w:jc w:val="both"/>
        <w:rPr>
          <w:rFonts w:ascii="Times New Roman" w:hAnsi="Times New Roman" w:cs="Times New Roman"/>
          <w:sz w:val="28"/>
          <w:szCs w:val="28"/>
        </w:rPr>
      </w:pPr>
    </w:p>
    <w:p w:rsidR="00CB19D4" w:rsidRPr="00BF0D19" w:rsidRDefault="00CB19D4" w:rsidP="00BF0D19">
      <w:pPr>
        <w:pStyle w:val="a5"/>
        <w:numPr>
          <w:ilvl w:val="0"/>
          <w:numId w:val="33"/>
        </w:numPr>
        <w:spacing w:after="0"/>
        <w:jc w:val="both"/>
        <w:rPr>
          <w:rFonts w:ascii="Times New Roman" w:hAnsi="Times New Roman" w:cs="Times New Roman"/>
          <w:sz w:val="28"/>
          <w:szCs w:val="28"/>
        </w:rPr>
      </w:pPr>
      <w:r w:rsidRPr="00BF0D19">
        <w:rPr>
          <w:rFonts w:ascii="Times New Roman" w:hAnsi="Times New Roman" w:cs="Times New Roman"/>
          <w:sz w:val="28"/>
          <w:szCs w:val="28"/>
        </w:rPr>
        <w:t>Руководителям организаций культуры, расположенных на</w:t>
      </w:r>
      <w:r w:rsidR="00BF0D19" w:rsidRPr="00BF0D19">
        <w:rPr>
          <w:rFonts w:ascii="Times New Roman" w:hAnsi="Times New Roman" w:cs="Times New Roman"/>
          <w:sz w:val="28"/>
          <w:szCs w:val="28"/>
        </w:rPr>
        <w:t xml:space="preserve"> территории </w:t>
      </w:r>
      <w:proofErr w:type="spellStart"/>
      <w:r w:rsidR="00BF0D19" w:rsidRPr="00BF0D19">
        <w:rPr>
          <w:rFonts w:ascii="Times New Roman" w:hAnsi="Times New Roman" w:cs="Times New Roman"/>
          <w:sz w:val="28"/>
          <w:szCs w:val="28"/>
        </w:rPr>
        <w:t>г</w:t>
      </w:r>
      <w:proofErr w:type="gramStart"/>
      <w:r w:rsidR="00BF0D19" w:rsidRPr="00BF0D19">
        <w:rPr>
          <w:rFonts w:ascii="Times New Roman" w:hAnsi="Times New Roman" w:cs="Times New Roman"/>
          <w:sz w:val="28"/>
          <w:szCs w:val="28"/>
        </w:rPr>
        <w:t>.А</w:t>
      </w:r>
      <w:proofErr w:type="gramEnd"/>
      <w:r w:rsidR="00BF0D19" w:rsidRPr="00BF0D19">
        <w:rPr>
          <w:rFonts w:ascii="Times New Roman" w:hAnsi="Times New Roman" w:cs="Times New Roman"/>
          <w:sz w:val="28"/>
          <w:szCs w:val="28"/>
        </w:rPr>
        <w:t>страхани</w:t>
      </w:r>
      <w:proofErr w:type="spellEnd"/>
      <w:r w:rsidR="00BF0D19" w:rsidRPr="00BF0D19">
        <w:rPr>
          <w:rFonts w:ascii="Times New Roman" w:hAnsi="Times New Roman" w:cs="Times New Roman"/>
          <w:sz w:val="28"/>
          <w:szCs w:val="28"/>
        </w:rPr>
        <w:t xml:space="preserve"> ,</w:t>
      </w:r>
      <w:r w:rsidRPr="00BF0D19">
        <w:rPr>
          <w:rFonts w:ascii="Times New Roman" w:hAnsi="Times New Roman" w:cs="Times New Roman"/>
          <w:sz w:val="28"/>
          <w:szCs w:val="28"/>
        </w:rPr>
        <w:t xml:space="preserve"> </w:t>
      </w:r>
      <w:r w:rsidR="00BF0D19" w:rsidRPr="00BF0D19">
        <w:rPr>
          <w:rFonts w:ascii="Times New Roman" w:hAnsi="Times New Roman" w:cs="Times New Roman"/>
          <w:sz w:val="28"/>
          <w:szCs w:val="28"/>
        </w:rPr>
        <w:t>рассмотреть возможность размещения афиш, театральных тумб в наиболее посещаемых местах города.</w:t>
      </w:r>
    </w:p>
    <w:p w:rsidR="00BF0D19" w:rsidRPr="00BF0D19" w:rsidRDefault="00BF0D19" w:rsidP="00BF0D19">
      <w:pPr>
        <w:pStyle w:val="a5"/>
        <w:spacing w:after="0"/>
        <w:jc w:val="both"/>
        <w:rPr>
          <w:rFonts w:ascii="Times New Roman" w:hAnsi="Times New Roman" w:cs="Times New Roman"/>
          <w:sz w:val="28"/>
          <w:szCs w:val="28"/>
        </w:rPr>
      </w:pPr>
    </w:p>
    <w:p w:rsidR="00BF0D19" w:rsidRPr="00BF0D19" w:rsidRDefault="00BF0D19" w:rsidP="00BF0D19">
      <w:pPr>
        <w:pStyle w:val="a5"/>
        <w:numPr>
          <w:ilvl w:val="0"/>
          <w:numId w:val="33"/>
        </w:numPr>
        <w:spacing w:after="0"/>
        <w:jc w:val="both"/>
        <w:rPr>
          <w:rFonts w:ascii="Times New Roman" w:hAnsi="Times New Roman" w:cs="Times New Roman"/>
          <w:sz w:val="28"/>
          <w:szCs w:val="28"/>
        </w:rPr>
      </w:pPr>
      <w:r w:rsidRPr="00BF0D19">
        <w:rPr>
          <w:rFonts w:ascii="Times New Roman" w:hAnsi="Times New Roman" w:cs="Times New Roman"/>
          <w:sz w:val="28"/>
          <w:szCs w:val="28"/>
        </w:rPr>
        <w:t xml:space="preserve">Администрации МО « Город Астрахань» (Полумордвинов О.А.)     рассмотреть вопрос об организации стоянок экскурсионного транспорта вблизи наиболее значимых и посещаемых организаций культуры (по списку),расположенных на территории </w:t>
      </w:r>
      <w:proofErr w:type="spellStart"/>
      <w:r w:rsidRPr="00BF0D19">
        <w:rPr>
          <w:rFonts w:ascii="Times New Roman" w:hAnsi="Times New Roman" w:cs="Times New Roman"/>
          <w:sz w:val="28"/>
          <w:szCs w:val="28"/>
        </w:rPr>
        <w:t>г</w:t>
      </w:r>
      <w:proofErr w:type="gramStart"/>
      <w:r w:rsidRPr="00BF0D19">
        <w:rPr>
          <w:rFonts w:ascii="Times New Roman" w:hAnsi="Times New Roman" w:cs="Times New Roman"/>
          <w:sz w:val="28"/>
          <w:szCs w:val="28"/>
        </w:rPr>
        <w:t>.А</w:t>
      </w:r>
      <w:proofErr w:type="gramEnd"/>
      <w:r w:rsidRPr="00BF0D19">
        <w:rPr>
          <w:rFonts w:ascii="Times New Roman" w:hAnsi="Times New Roman" w:cs="Times New Roman"/>
          <w:sz w:val="28"/>
          <w:szCs w:val="28"/>
        </w:rPr>
        <w:t>страхани</w:t>
      </w:r>
      <w:proofErr w:type="spellEnd"/>
      <w:r w:rsidRPr="00BF0D19">
        <w:rPr>
          <w:rFonts w:ascii="Times New Roman" w:hAnsi="Times New Roman" w:cs="Times New Roman"/>
          <w:sz w:val="28"/>
          <w:szCs w:val="28"/>
        </w:rPr>
        <w:t>.</w:t>
      </w:r>
    </w:p>
    <w:p w:rsidR="00BF0D19" w:rsidRPr="00BF0D19" w:rsidRDefault="00BF0D19" w:rsidP="00BF0D19">
      <w:pPr>
        <w:pStyle w:val="a5"/>
        <w:rPr>
          <w:rFonts w:ascii="Times New Roman" w:hAnsi="Times New Roman" w:cs="Times New Roman"/>
          <w:sz w:val="28"/>
          <w:szCs w:val="28"/>
        </w:rPr>
      </w:pPr>
    </w:p>
    <w:p w:rsidR="00BF0D19" w:rsidRDefault="00BF0D19" w:rsidP="00BF0D19">
      <w:pPr>
        <w:spacing w:after="0"/>
        <w:jc w:val="both"/>
        <w:rPr>
          <w:rFonts w:ascii="Times New Roman" w:hAnsi="Times New Roman" w:cs="Times New Roman"/>
          <w:sz w:val="28"/>
          <w:szCs w:val="28"/>
        </w:rPr>
      </w:pPr>
    </w:p>
    <w:p w:rsidR="00BF0D19" w:rsidRDefault="00BF0D19" w:rsidP="00BF0D19">
      <w:pPr>
        <w:spacing w:after="0"/>
        <w:jc w:val="both"/>
        <w:rPr>
          <w:rFonts w:ascii="Times New Roman" w:hAnsi="Times New Roman" w:cs="Times New Roman"/>
          <w:sz w:val="28"/>
          <w:szCs w:val="28"/>
        </w:rPr>
      </w:pPr>
    </w:p>
    <w:p w:rsidR="00BF0D19" w:rsidRDefault="00BF0D19" w:rsidP="00BF0D19">
      <w:pPr>
        <w:spacing w:after="0"/>
        <w:jc w:val="both"/>
        <w:rPr>
          <w:rFonts w:ascii="Times New Roman" w:hAnsi="Times New Roman" w:cs="Times New Roman"/>
          <w:sz w:val="28"/>
          <w:szCs w:val="28"/>
        </w:rPr>
      </w:pPr>
      <w:r>
        <w:rPr>
          <w:rFonts w:ascii="Times New Roman" w:hAnsi="Times New Roman" w:cs="Times New Roman"/>
          <w:sz w:val="28"/>
          <w:szCs w:val="28"/>
        </w:rPr>
        <w:t xml:space="preserve">Председатель </w:t>
      </w:r>
      <w:proofErr w:type="gramStart"/>
      <w:r>
        <w:rPr>
          <w:rFonts w:ascii="Times New Roman" w:hAnsi="Times New Roman" w:cs="Times New Roman"/>
          <w:sz w:val="28"/>
          <w:szCs w:val="28"/>
        </w:rPr>
        <w:t>общественного</w:t>
      </w:r>
      <w:proofErr w:type="gramEnd"/>
    </w:p>
    <w:p w:rsidR="00BF0D19" w:rsidRPr="00BF0D19" w:rsidRDefault="00BF0D19" w:rsidP="00BF0D19">
      <w:pPr>
        <w:spacing w:after="0"/>
        <w:jc w:val="both"/>
        <w:rPr>
          <w:rFonts w:ascii="Times New Roman" w:hAnsi="Times New Roman" w:cs="Times New Roman"/>
          <w:sz w:val="28"/>
          <w:szCs w:val="28"/>
        </w:rPr>
      </w:pPr>
      <w:r>
        <w:rPr>
          <w:rFonts w:ascii="Times New Roman" w:hAnsi="Times New Roman" w:cs="Times New Roman"/>
          <w:sz w:val="28"/>
          <w:szCs w:val="28"/>
        </w:rPr>
        <w:t xml:space="preserve">совета при </w:t>
      </w:r>
      <w:proofErr w:type="spellStart"/>
      <w:r>
        <w:rPr>
          <w:rFonts w:ascii="Times New Roman" w:hAnsi="Times New Roman" w:cs="Times New Roman"/>
          <w:sz w:val="28"/>
          <w:szCs w:val="28"/>
        </w:rPr>
        <w:t>МКиТ</w:t>
      </w:r>
      <w:proofErr w:type="spellEnd"/>
      <w:r>
        <w:rPr>
          <w:rFonts w:ascii="Times New Roman" w:hAnsi="Times New Roman" w:cs="Times New Roman"/>
          <w:sz w:val="28"/>
          <w:szCs w:val="28"/>
        </w:rPr>
        <w:t xml:space="preserve"> АО                                                       </w:t>
      </w:r>
      <w:proofErr w:type="spellStart"/>
      <w:r>
        <w:rPr>
          <w:rFonts w:ascii="Times New Roman" w:hAnsi="Times New Roman" w:cs="Times New Roman"/>
          <w:sz w:val="28"/>
          <w:szCs w:val="28"/>
        </w:rPr>
        <w:t>И.И.Перова</w:t>
      </w:r>
      <w:proofErr w:type="spellEnd"/>
    </w:p>
    <w:p w:rsidR="00BF0D19" w:rsidRPr="00CB19D4" w:rsidRDefault="00BF0D19" w:rsidP="00CB19D4">
      <w:pPr>
        <w:spacing w:after="0"/>
        <w:jc w:val="both"/>
        <w:rPr>
          <w:rFonts w:ascii="Times New Roman" w:hAnsi="Times New Roman" w:cs="Times New Roman"/>
          <w:sz w:val="28"/>
          <w:szCs w:val="28"/>
        </w:rPr>
      </w:pPr>
    </w:p>
    <w:p w:rsidR="00344E03" w:rsidRPr="001E35A7" w:rsidRDefault="00344E03" w:rsidP="00344E03">
      <w:pPr>
        <w:pStyle w:val="a5"/>
        <w:spacing w:after="0"/>
        <w:ind w:left="786"/>
        <w:jc w:val="both"/>
        <w:rPr>
          <w:rFonts w:ascii="Times New Roman" w:hAnsi="Times New Roman" w:cs="Times New Roman"/>
          <w:sz w:val="28"/>
          <w:szCs w:val="28"/>
        </w:rPr>
      </w:pPr>
      <w:r w:rsidRPr="001E35A7">
        <w:rPr>
          <w:rFonts w:ascii="Times New Roman" w:hAnsi="Times New Roman" w:cs="Times New Roman"/>
          <w:sz w:val="28"/>
          <w:szCs w:val="28"/>
        </w:rPr>
        <w:t xml:space="preserve">     </w:t>
      </w:r>
    </w:p>
    <w:p w:rsidR="00E23B3F" w:rsidRDefault="00E23B3F" w:rsidP="00E23B3F">
      <w:pPr>
        <w:pStyle w:val="a5"/>
        <w:spacing w:after="0"/>
        <w:ind w:left="435"/>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E23B3F" w:rsidRDefault="00E23B3F" w:rsidP="00FF1C54">
      <w:pPr>
        <w:spacing w:after="0" w:line="240" w:lineRule="auto"/>
        <w:jc w:val="both"/>
        <w:rPr>
          <w:rFonts w:ascii="Times New Roman" w:hAnsi="Times New Roman" w:cs="Times New Roman"/>
          <w:sz w:val="28"/>
          <w:szCs w:val="28"/>
        </w:rPr>
      </w:pPr>
    </w:p>
    <w:p w:rsidR="00977C9F" w:rsidRPr="00977C9F" w:rsidRDefault="00977C9F" w:rsidP="00FF1C54">
      <w:pPr>
        <w:spacing w:after="0" w:line="240" w:lineRule="auto"/>
        <w:jc w:val="both"/>
        <w:rPr>
          <w:rFonts w:ascii="Times New Roman" w:hAnsi="Times New Roman" w:cs="Times New Roman"/>
          <w:sz w:val="28"/>
          <w:szCs w:val="28"/>
        </w:rPr>
      </w:pPr>
    </w:p>
    <w:sectPr w:rsidR="00977C9F" w:rsidRPr="00977C9F" w:rsidSect="00930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2E0C"/>
    <w:multiLevelType w:val="hybridMultilevel"/>
    <w:tmpl w:val="8362D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B79C5"/>
    <w:multiLevelType w:val="multilevel"/>
    <w:tmpl w:val="81447532"/>
    <w:lvl w:ilvl="0">
      <w:start w:val="2"/>
      <w:numFmt w:val="decimal"/>
      <w:lvlText w:val="%1"/>
      <w:lvlJc w:val="left"/>
      <w:pPr>
        <w:ind w:left="375" w:hanging="375"/>
      </w:pPr>
      <w:rPr>
        <w:rFonts w:hint="default"/>
      </w:rPr>
    </w:lvl>
    <w:lvl w:ilvl="1">
      <w:start w:val="4"/>
      <w:numFmt w:val="decimal"/>
      <w:lvlText w:val="%1.%2"/>
      <w:lvlJc w:val="left"/>
      <w:pPr>
        <w:ind w:left="1019" w:hanging="37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
    <w:nsid w:val="0A29094F"/>
    <w:multiLevelType w:val="hybridMultilevel"/>
    <w:tmpl w:val="06322372"/>
    <w:lvl w:ilvl="0" w:tplc="34D2B96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0C780EEB"/>
    <w:multiLevelType w:val="hybridMultilevel"/>
    <w:tmpl w:val="A77A7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3D7851"/>
    <w:multiLevelType w:val="multilevel"/>
    <w:tmpl w:val="131C7BCA"/>
    <w:lvl w:ilvl="0">
      <w:start w:val="4"/>
      <w:numFmt w:val="decimal"/>
      <w:lvlText w:val="%1"/>
      <w:lvlJc w:val="left"/>
      <w:pPr>
        <w:ind w:left="375" w:hanging="375"/>
      </w:pPr>
      <w:rPr>
        <w:rFonts w:hint="default"/>
      </w:rPr>
    </w:lvl>
    <w:lvl w:ilvl="1">
      <w:start w:val="1"/>
      <w:numFmt w:val="decimal"/>
      <w:lvlText w:val="%1.%2"/>
      <w:lvlJc w:val="left"/>
      <w:pPr>
        <w:ind w:left="1365" w:hanging="37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5">
    <w:nsid w:val="143E3B1A"/>
    <w:multiLevelType w:val="hybridMultilevel"/>
    <w:tmpl w:val="F5D0B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7E2A6F"/>
    <w:multiLevelType w:val="multilevel"/>
    <w:tmpl w:val="B4A0F350"/>
    <w:lvl w:ilvl="0">
      <w:start w:val="1"/>
      <w:numFmt w:val="decimal"/>
      <w:lvlText w:val="%1."/>
      <w:lvlJc w:val="left"/>
      <w:pPr>
        <w:ind w:left="420" w:hanging="360"/>
      </w:pPr>
    </w:lvl>
    <w:lvl w:ilvl="1">
      <w:start w:val="1"/>
      <w:numFmt w:val="decimal"/>
      <w:isLgl/>
      <w:lvlText w:val="%1.%2"/>
      <w:lvlJc w:val="left"/>
      <w:pPr>
        <w:ind w:left="555" w:hanging="420"/>
      </w:pPr>
    </w:lvl>
    <w:lvl w:ilvl="2">
      <w:start w:val="1"/>
      <w:numFmt w:val="decimal"/>
      <w:isLgl/>
      <w:lvlText w:val="%1.%2.%3"/>
      <w:lvlJc w:val="left"/>
      <w:pPr>
        <w:ind w:left="930" w:hanging="720"/>
      </w:pPr>
    </w:lvl>
    <w:lvl w:ilvl="3">
      <w:start w:val="1"/>
      <w:numFmt w:val="decimal"/>
      <w:isLgl/>
      <w:lvlText w:val="%1.%2.%3.%4"/>
      <w:lvlJc w:val="left"/>
      <w:pPr>
        <w:ind w:left="1365" w:hanging="1080"/>
      </w:pPr>
    </w:lvl>
    <w:lvl w:ilvl="4">
      <w:start w:val="1"/>
      <w:numFmt w:val="decimal"/>
      <w:isLgl/>
      <w:lvlText w:val="%1.%2.%3.%4.%5"/>
      <w:lvlJc w:val="left"/>
      <w:pPr>
        <w:ind w:left="1440" w:hanging="1080"/>
      </w:pPr>
    </w:lvl>
    <w:lvl w:ilvl="5">
      <w:start w:val="1"/>
      <w:numFmt w:val="decimal"/>
      <w:isLgl/>
      <w:lvlText w:val="%1.%2.%3.%4.%5.%6"/>
      <w:lvlJc w:val="left"/>
      <w:pPr>
        <w:ind w:left="1875" w:hanging="1440"/>
      </w:pPr>
    </w:lvl>
    <w:lvl w:ilvl="6">
      <w:start w:val="1"/>
      <w:numFmt w:val="decimal"/>
      <w:isLgl/>
      <w:lvlText w:val="%1.%2.%3.%4.%5.%6.%7"/>
      <w:lvlJc w:val="left"/>
      <w:pPr>
        <w:ind w:left="1950" w:hanging="1440"/>
      </w:pPr>
    </w:lvl>
    <w:lvl w:ilvl="7">
      <w:start w:val="1"/>
      <w:numFmt w:val="decimal"/>
      <w:isLgl/>
      <w:lvlText w:val="%1.%2.%3.%4.%5.%6.%7.%8"/>
      <w:lvlJc w:val="left"/>
      <w:pPr>
        <w:ind w:left="2385" w:hanging="1800"/>
      </w:pPr>
    </w:lvl>
    <w:lvl w:ilvl="8">
      <w:start w:val="1"/>
      <w:numFmt w:val="decimal"/>
      <w:isLgl/>
      <w:lvlText w:val="%1.%2.%3.%4.%5.%6.%7.%8.%9"/>
      <w:lvlJc w:val="left"/>
      <w:pPr>
        <w:ind w:left="2820" w:hanging="2160"/>
      </w:pPr>
    </w:lvl>
  </w:abstractNum>
  <w:abstractNum w:abstractNumId="7">
    <w:nsid w:val="1FF82632"/>
    <w:multiLevelType w:val="multilevel"/>
    <w:tmpl w:val="D44A9E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nsid w:val="21060990"/>
    <w:multiLevelType w:val="multilevel"/>
    <w:tmpl w:val="FD7E570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3D30786"/>
    <w:multiLevelType w:val="hybridMultilevel"/>
    <w:tmpl w:val="E2465DB4"/>
    <w:lvl w:ilvl="0" w:tplc="27B84C84">
      <w:start w:val="1"/>
      <w:numFmt w:val="decimal"/>
      <w:lvlText w:val="%1."/>
      <w:lvlJc w:val="left"/>
      <w:pPr>
        <w:ind w:left="435" w:hanging="360"/>
      </w:pPr>
      <w:rPr>
        <w:rFonts w:hint="default"/>
        <w:b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nsid w:val="2DA606D0"/>
    <w:multiLevelType w:val="hybridMultilevel"/>
    <w:tmpl w:val="0608DCB0"/>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E2B65A4"/>
    <w:multiLevelType w:val="hybridMultilevel"/>
    <w:tmpl w:val="0C80C9F0"/>
    <w:lvl w:ilvl="0" w:tplc="34D2B96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2F96523F"/>
    <w:multiLevelType w:val="hybridMultilevel"/>
    <w:tmpl w:val="193C93EE"/>
    <w:lvl w:ilvl="0" w:tplc="E8F0ECC0">
      <w:start w:val="1"/>
      <w:numFmt w:val="decimal"/>
      <w:lvlText w:val="%1."/>
      <w:lvlJc w:val="left"/>
      <w:pPr>
        <w:ind w:left="1935" w:hanging="36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13">
    <w:nsid w:val="31012A02"/>
    <w:multiLevelType w:val="multilevel"/>
    <w:tmpl w:val="7DC8FFDA"/>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1C17B77"/>
    <w:multiLevelType w:val="multilevel"/>
    <w:tmpl w:val="074C42E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5">
    <w:nsid w:val="34682E88"/>
    <w:multiLevelType w:val="multilevel"/>
    <w:tmpl w:val="92A68120"/>
    <w:lvl w:ilvl="0">
      <w:start w:val="2"/>
      <w:numFmt w:val="decimal"/>
      <w:lvlText w:val="%1"/>
      <w:lvlJc w:val="left"/>
      <w:pPr>
        <w:ind w:left="375" w:hanging="375"/>
      </w:pPr>
      <w:rPr>
        <w:rFonts w:hint="default"/>
        <w:b w:val="0"/>
      </w:rPr>
    </w:lvl>
    <w:lvl w:ilvl="1">
      <w:start w:val="5"/>
      <w:numFmt w:val="decimal"/>
      <w:lvlText w:val="%1.%2"/>
      <w:lvlJc w:val="left"/>
      <w:pPr>
        <w:ind w:left="1200" w:hanging="375"/>
      </w:pPr>
      <w:rPr>
        <w:rFonts w:hint="default"/>
        <w:b w:val="0"/>
      </w:rPr>
    </w:lvl>
    <w:lvl w:ilvl="2">
      <w:start w:val="1"/>
      <w:numFmt w:val="decimal"/>
      <w:lvlText w:val="%1.%2.%3"/>
      <w:lvlJc w:val="left"/>
      <w:pPr>
        <w:ind w:left="2370" w:hanging="720"/>
      </w:pPr>
      <w:rPr>
        <w:rFonts w:hint="default"/>
        <w:b w:val="0"/>
      </w:rPr>
    </w:lvl>
    <w:lvl w:ilvl="3">
      <w:start w:val="1"/>
      <w:numFmt w:val="decimal"/>
      <w:lvlText w:val="%1.%2.%3.%4"/>
      <w:lvlJc w:val="left"/>
      <w:pPr>
        <w:ind w:left="3555" w:hanging="1080"/>
      </w:pPr>
      <w:rPr>
        <w:rFonts w:hint="default"/>
        <w:b w:val="0"/>
      </w:rPr>
    </w:lvl>
    <w:lvl w:ilvl="4">
      <w:start w:val="1"/>
      <w:numFmt w:val="decimal"/>
      <w:lvlText w:val="%1.%2.%3.%4.%5"/>
      <w:lvlJc w:val="left"/>
      <w:pPr>
        <w:ind w:left="4380" w:hanging="1080"/>
      </w:pPr>
      <w:rPr>
        <w:rFonts w:hint="default"/>
        <w:b w:val="0"/>
      </w:rPr>
    </w:lvl>
    <w:lvl w:ilvl="5">
      <w:start w:val="1"/>
      <w:numFmt w:val="decimal"/>
      <w:lvlText w:val="%1.%2.%3.%4.%5.%6"/>
      <w:lvlJc w:val="left"/>
      <w:pPr>
        <w:ind w:left="5565" w:hanging="1440"/>
      </w:pPr>
      <w:rPr>
        <w:rFonts w:hint="default"/>
        <w:b w:val="0"/>
      </w:rPr>
    </w:lvl>
    <w:lvl w:ilvl="6">
      <w:start w:val="1"/>
      <w:numFmt w:val="decimal"/>
      <w:lvlText w:val="%1.%2.%3.%4.%5.%6.%7"/>
      <w:lvlJc w:val="left"/>
      <w:pPr>
        <w:ind w:left="6390" w:hanging="1440"/>
      </w:pPr>
      <w:rPr>
        <w:rFonts w:hint="default"/>
        <w:b w:val="0"/>
      </w:rPr>
    </w:lvl>
    <w:lvl w:ilvl="7">
      <w:start w:val="1"/>
      <w:numFmt w:val="decimal"/>
      <w:lvlText w:val="%1.%2.%3.%4.%5.%6.%7.%8"/>
      <w:lvlJc w:val="left"/>
      <w:pPr>
        <w:ind w:left="7575" w:hanging="1800"/>
      </w:pPr>
      <w:rPr>
        <w:rFonts w:hint="default"/>
        <w:b w:val="0"/>
      </w:rPr>
    </w:lvl>
    <w:lvl w:ilvl="8">
      <w:start w:val="1"/>
      <w:numFmt w:val="decimal"/>
      <w:lvlText w:val="%1.%2.%3.%4.%5.%6.%7.%8.%9"/>
      <w:lvlJc w:val="left"/>
      <w:pPr>
        <w:ind w:left="8760" w:hanging="2160"/>
      </w:pPr>
      <w:rPr>
        <w:rFonts w:hint="default"/>
        <w:b w:val="0"/>
      </w:rPr>
    </w:lvl>
  </w:abstractNum>
  <w:abstractNum w:abstractNumId="16">
    <w:nsid w:val="348332AC"/>
    <w:multiLevelType w:val="hybridMultilevel"/>
    <w:tmpl w:val="2AC07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427504"/>
    <w:multiLevelType w:val="hybridMultilevel"/>
    <w:tmpl w:val="2562A70A"/>
    <w:lvl w:ilvl="0" w:tplc="EA042D1E">
      <w:start w:val="4"/>
      <w:numFmt w:val="decimal"/>
      <w:lvlText w:val="%1."/>
      <w:lvlJc w:val="left"/>
      <w:pPr>
        <w:ind w:left="1004" w:hanging="360"/>
      </w:pPr>
      <w:rPr>
        <w:rFonts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8">
    <w:nsid w:val="3A464830"/>
    <w:multiLevelType w:val="hybridMultilevel"/>
    <w:tmpl w:val="D2989B84"/>
    <w:lvl w:ilvl="0" w:tplc="0A5E22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06226A9"/>
    <w:multiLevelType w:val="hybridMultilevel"/>
    <w:tmpl w:val="EB2206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621D3D"/>
    <w:multiLevelType w:val="hybridMultilevel"/>
    <w:tmpl w:val="ED381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0644047"/>
    <w:multiLevelType w:val="hybridMultilevel"/>
    <w:tmpl w:val="0F8CCFBA"/>
    <w:lvl w:ilvl="0" w:tplc="49C0B722">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FC6D8F"/>
    <w:multiLevelType w:val="multilevel"/>
    <w:tmpl w:val="E2CE85B8"/>
    <w:lvl w:ilvl="0">
      <w:start w:val="1"/>
      <w:numFmt w:val="decimal"/>
      <w:lvlText w:val="%1."/>
      <w:lvlJc w:val="left"/>
      <w:pPr>
        <w:ind w:left="1004" w:hanging="360"/>
      </w:pPr>
      <w:rPr>
        <w:rFonts w:hint="default"/>
      </w:rPr>
    </w:lvl>
    <w:lvl w:ilvl="1">
      <w:start w:val="1"/>
      <w:numFmt w:val="decimal"/>
      <w:isLgl/>
      <w:lvlText w:val="%1.%2"/>
      <w:lvlJc w:val="left"/>
      <w:pPr>
        <w:ind w:left="1604" w:hanging="60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884" w:hanging="144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964" w:hanging="1800"/>
      </w:pPr>
      <w:rPr>
        <w:rFonts w:hint="default"/>
      </w:rPr>
    </w:lvl>
    <w:lvl w:ilvl="8">
      <w:start w:val="1"/>
      <w:numFmt w:val="decimal"/>
      <w:isLgl/>
      <w:lvlText w:val="%1.%2.%3.%4.%5.%6.%7.%8.%9"/>
      <w:lvlJc w:val="left"/>
      <w:pPr>
        <w:ind w:left="5684" w:hanging="2160"/>
      </w:pPr>
      <w:rPr>
        <w:rFonts w:hint="default"/>
      </w:rPr>
    </w:lvl>
  </w:abstractNum>
  <w:abstractNum w:abstractNumId="23">
    <w:nsid w:val="584D4C41"/>
    <w:multiLevelType w:val="hybridMultilevel"/>
    <w:tmpl w:val="89A89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335AD3"/>
    <w:multiLevelType w:val="hybridMultilevel"/>
    <w:tmpl w:val="2C74E3BC"/>
    <w:lvl w:ilvl="0" w:tplc="893653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D1A781B"/>
    <w:multiLevelType w:val="hybridMultilevel"/>
    <w:tmpl w:val="ED64D390"/>
    <w:lvl w:ilvl="0" w:tplc="04190011">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6B7497B"/>
    <w:multiLevelType w:val="hybridMultilevel"/>
    <w:tmpl w:val="A62C63FC"/>
    <w:lvl w:ilvl="0" w:tplc="FBA0E1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B130854"/>
    <w:multiLevelType w:val="hybridMultilevel"/>
    <w:tmpl w:val="BAF2638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E3C450F"/>
    <w:multiLevelType w:val="multilevel"/>
    <w:tmpl w:val="2F2E79AA"/>
    <w:lvl w:ilvl="0">
      <w:start w:val="1"/>
      <w:numFmt w:val="decimal"/>
      <w:lvlText w:val="%1."/>
      <w:lvlJc w:val="left"/>
      <w:pPr>
        <w:ind w:left="450" w:hanging="375"/>
      </w:pPr>
      <w:rPr>
        <w:rFonts w:eastAsia="Calibri" w:hint="default"/>
      </w:rPr>
    </w:lvl>
    <w:lvl w:ilvl="1">
      <w:start w:val="1"/>
      <w:numFmt w:val="decimal"/>
      <w:isLgl/>
      <w:lvlText w:val="%1.%2"/>
      <w:lvlJc w:val="left"/>
      <w:pPr>
        <w:ind w:left="870" w:hanging="4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2280"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90" w:hanging="1440"/>
      </w:pPr>
      <w:rPr>
        <w:rFonts w:hint="default"/>
      </w:rPr>
    </w:lvl>
    <w:lvl w:ilvl="6">
      <w:start w:val="1"/>
      <w:numFmt w:val="decimal"/>
      <w:isLgl/>
      <w:lvlText w:val="%1.%2.%3.%4.%5.%6.%7"/>
      <w:lvlJc w:val="left"/>
      <w:pPr>
        <w:ind w:left="3765" w:hanging="1440"/>
      </w:pPr>
      <w:rPr>
        <w:rFonts w:hint="default"/>
      </w:rPr>
    </w:lvl>
    <w:lvl w:ilvl="7">
      <w:start w:val="1"/>
      <w:numFmt w:val="decimal"/>
      <w:isLgl/>
      <w:lvlText w:val="%1.%2.%3.%4.%5.%6.%7.%8"/>
      <w:lvlJc w:val="left"/>
      <w:pPr>
        <w:ind w:left="4500" w:hanging="1800"/>
      </w:pPr>
      <w:rPr>
        <w:rFonts w:hint="default"/>
      </w:rPr>
    </w:lvl>
    <w:lvl w:ilvl="8">
      <w:start w:val="1"/>
      <w:numFmt w:val="decimal"/>
      <w:isLgl/>
      <w:lvlText w:val="%1.%2.%3.%4.%5.%6.%7.%8.%9"/>
      <w:lvlJc w:val="left"/>
      <w:pPr>
        <w:ind w:left="5235" w:hanging="2160"/>
      </w:pPr>
      <w:rPr>
        <w:rFonts w:hint="default"/>
      </w:rPr>
    </w:lvl>
  </w:abstractNum>
  <w:abstractNum w:abstractNumId="29">
    <w:nsid w:val="708A218A"/>
    <w:multiLevelType w:val="hybridMultilevel"/>
    <w:tmpl w:val="CC14B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0D18DC"/>
    <w:multiLevelType w:val="hybridMultilevel"/>
    <w:tmpl w:val="5CB8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1646D7"/>
    <w:multiLevelType w:val="multilevel"/>
    <w:tmpl w:val="DCAA13DC"/>
    <w:lvl w:ilvl="0">
      <w:start w:val="2"/>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num w:numId="1">
    <w:abstractNumId w:val="29"/>
  </w:num>
  <w:num w:numId="2">
    <w:abstractNumId w:val="30"/>
  </w:num>
  <w:num w:numId="3">
    <w:abstractNumId w:val="1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0"/>
  </w:num>
  <w:num w:numId="12">
    <w:abstractNumId w:val="9"/>
  </w:num>
  <w:num w:numId="13">
    <w:abstractNumId w:val="16"/>
  </w:num>
  <w:num w:numId="14">
    <w:abstractNumId w:val="3"/>
  </w:num>
  <w:num w:numId="15">
    <w:abstractNumId w:val="10"/>
  </w:num>
  <w:num w:numId="16">
    <w:abstractNumId w:val="25"/>
  </w:num>
  <w:num w:numId="17">
    <w:abstractNumId w:val="18"/>
  </w:num>
  <w:num w:numId="18">
    <w:abstractNumId w:val="23"/>
  </w:num>
  <w:num w:numId="19">
    <w:abstractNumId w:val="20"/>
  </w:num>
  <w:num w:numId="20">
    <w:abstractNumId w:val="22"/>
  </w:num>
  <w:num w:numId="21">
    <w:abstractNumId w:val="4"/>
  </w:num>
  <w:num w:numId="22">
    <w:abstractNumId w:val="17"/>
  </w:num>
  <w:num w:numId="23">
    <w:abstractNumId w:val="1"/>
  </w:num>
  <w:num w:numId="24">
    <w:abstractNumId w:val="28"/>
  </w:num>
  <w:num w:numId="25">
    <w:abstractNumId w:val="5"/>
  </w:num>
  <w:num w:numId="26">
    <w:abstractNumId w:val="19"/>
  </w:num>
  <w:num w:numId="27">
    <w:abstractNumId w:val="13"/>
  </w:num>
  <w:num w:numId="28">
    <w:abstractNumId w:val="8"/>
  </w:num>
  <w:num w:numId="29">
    <w:abstractNumId w:val="31"/>
  </w:num>
  <w:num w:numId="30">
    <w:abstractNumId w:val="15"/>
  </w:num>
  <w:num w:numId="31">
    <w:abstractNumId w:val="11"/>
  </w:num>
  <w:num w:numId="32">
    <w:abstractNumId w:val="2"/>
  </w:num>
  <w:num w:numId="33">
    <w:abstractNumId w:val="7"/>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926B1"/>
    <w:rsid w:val="00033F2E"/>
    <w:rsid w:val="00040CF1"/>
    <w:rsid w:val="00062BA0"/>
    <w:rsid w:val="00066212"/>
    <w:rsid w:val="000664B6"/>
    <w:rsid w:val="000721AF"/>
    <w:rsid w:val="00076CB8"/>
    <w:rsid w:val="00080E1C"/>
    <w:rsid w:val="00085BD2"/>
    <w:rsid w:val="00087916"/>
    <w:rsid w:val="000934B7"/>
    <w:rsid w:val="000B7E06"/>
    <w:rsid w:val="000D37DB"/>
    <w:rsid w:val="000D686F"/>
    <w:rsid w:val="000E45D9"/>
    <w:rsid w:val="000F1FC8"/>
    <w:rsid w:val="000F35C7"/>
    <w:rsid w:val="0011464E"/>
    <w:rsid w:val="001150D9"/>
    <w:rsid w:val="00151FAF"/>
    <w:rsid w:val="001A194F"/>
    <w:rsid w:val="001B1D16"/>
    <w:rsid w:val="001B441E"/>
    <w:rsid w:val="001D1CCC"/>
    <w:rsid w:val="001D785A"/>
    <w:rsid w:val="001E35A7"/>
    <w:rsid w:val="001E46C4"/>
    <w:rsid w:val="001E5163"/>
    <w:rsid w:val="001F4BFF"/>
    <w:rsid w:val="0020400B"/>
    <w:rsid w:val="00204BE3"/>
    <w:rsid w:val="00220F2C"/>
    <w:rsid w:val="00233B25"/>
    <w:rsid w:val="002406DB"/>
    <w:rsid w:val="002469D4"/>
    <w:rsid w:val="002768C1"/>
    <w:rsid w:val="00294389"/>
    <w:rsid w:val="002B76D8"/>
    <w:rsid w:val="002C1576"/>
    <w:rsid w:val="002C2A20"/>
    <w:rsid w:val="002D286E"/>
    <w:rsid w:val="002F6FB8"/>
    <w:rsid w:val="002F74A1"/>
    <w:rsid w:val="00314A6F"/>
    <w:rsid w:val="0032566B"/>
    <w:rsid w:val="003349A9"/>
    <w:rsid w:val="00341202"/>
    <w:rsid w:val="00344E03"/>
    <w:rsid w:val="0035286F"/>
    <w:rsid w:val="00352AA9"/>
    <w:rsid w:val="003551B3"/>
    <w:rsid w:val="0036751D"/>
    <w:rsid w:val="00415F8E"/>
    <w:rsid w:val="00427331"/>
    <w:rsid w:val="004355BB"/>
    <w:rsid w:val="004361CE"/>
    <w:rsid w:val="00450697"/>
    <w:rsid w:val="00450850"/>
    <w:rsid w:val="0045170B"/>
    <w:rsid w:val="0046694C"/>
    <w:rsid w:val="00477BF6"/>
    <w:rsid w:val="004A26E9"/>
    <w:rsid w:val="004B4F59"/>
    <w:rsid w:val="004C35D3"/>
    <w:rsid w:val="005003C1"/>
    <w:rsid w:val="00504A48"/>
    <w:rsid w:val="00514EC1"/>
    <w:rsid w:val="005208FC"/>
    <w:rsid w:val="0052354D"/>
    <w:rsid w:val="005355D9"/>
    <w:rsid w:val="0054008E"/>
    <w:rsid w:val="00540F57"/>
    <w:rsid w:val="00546EEC"/>
    <w:rsid w:val="00553436"/>
    <w:rsid w:val="005A11D5"/>
    <w:rsid w:val="005A5D93"/>
    <w:rsid w:val="005F088F"/>
    <w:rsid w:val="005F1008"/>
    <w:rsid w:val="005F2986"/>
    <w:rsid w:val="00600AF4"/>
    <w:rsid w:val="00622F97"/>
    <w:rsid w:val="00623812"/>
    <w:rsid w:val="00624F5D"/>
    <w:rsid w:val="0064253E"/>
    <w:rsid w:val="00643213"/>
    <w:rsid w:val="0065617A"/>
    <w:rsid w:val="00656A7F"/>
    <w:rsid w:val="00670389"/>
    <w:rsid w:val="006B1BE4"/>
    <w:rsid w:val="006B7EBE"/>
    <w:rsid w:val="00707B7B"/>
    <w:rsid w:val="0071178C"/>
    <w:rsid w:val="007133E5"/>
    <w:rsid w:val="00763BF6"/>
    <w:rsid w:val="007713A9"/>
    <w:rsid w:val="00790F18"/>
    <w:rsid w:val="007978A5"/>
    <w:rsid w:val="007F1108"/>
    <w:rsid w:val="007F4045"/>
    <w:rsid w:val="00800504"/>
    <w:rsid w:val="008122C5"/>
    <w:rsid w:val="00816952"/>
    <w:rsid w:val="00827EC5"/>
    <w:rsid w:val="00831138"/>
    <w:rsid w:val="00834D13"/>
    <w:rsid w:val="008462AA"/>
    <w:rsid w:val="0085513A"/>
    <w:rsid w:val="00866011"/>
    <w:rsid w:val="00880127"/>
    <w:rsid w:val="00897600"/>
    <w:rsid w:val="008D31E8"/>
    <w:rsid w:val="008D632F"/>
    <w:rsid w:val="008F4397"/>
    <w:rsid w:val="009203E8"/>
    <w:rsid w:val="009302BF"/>
    <w:rsid w:val="00941CB9"/>
    <w:rsid w:val="00953153"/>
    <w:rsid w:val="00954839"/>
    <w:rsid w:val="00966BDA"/>
    <w:rsid w:val="00977C9F"/>
    <w:rsid w:val="00990783"/>
    <w:rsid w:val="009A7CB5"/>
    <w:rsid w:val="009D0023"/>
    <w:rsid w:val="009D3A7E"/>
    <w:rsid w:val="009E3E41"/>
    <w:rsid w:val="009E5520"/>
    <w:rsid w:val="009F7898"/>
    <w:rsid w:val="00A00C6A"/>
    <w:rsid w:val="00A161E4"/>
    <w:rsid w:val="00A23C29"/>
    <w:rsid w:val="00A533DA"/>
    <w:rsid w:val="00A644B1"/>
    <w:rsid w:val="00A72F4A"/>
    <w:rsid w:val="00A7529C"/>
    <w:rsid w:val="00AA3BD0"/>
    <w:rsid w:val="00AA48A6"/>
    <w:rsid w:val="00AA745C"/>
    <w:rsid w:val="00AD6748"/>
    <w:rsid w:val="00B11B20"/>
    <w:rsid w:val="00B152F8"/>
    <w:rsid w:val="00B26CD7"/>
    <w:rsid w:val="00B33A5D"/>
    <w:rsid w:val="00B348E8"/>
    <w:rsid w:val="00B57CE5"/>
    <w:rsid w:val="00B7032C"/>
    <w:rsid w:val="00B730CC"/>
    <w:rsid w:val="00B81D7C"/>
    <w:rsid w:val="00B917F0"/>
    <w:rsid w:val="00BB03FB"/>
    <w:rsid w:val="00BC09BF"/>
    <w:rsid w:val="00BD3E2D"/>
    <w:rsid w:val="00BF0D19"/>
    <w:rsid w:val="00C12088"/>
    <w:rsid w:val="00C17D44"/>
    <w:rsid w:val="00C7104A"/>
    <w:rsid w:val="00C84926"/>
    <w:rsid w:val="00CA7406"/>
    <w:rsid w:val="00CB19D4"/>
    <w:rsid w:val="00CD2579"/>
    <w:rsid w:val="00CD358B"/>
    <w:rsid w:val="00CE0E77"/>
    <w:rsid w:val="00CE30E2"/>
    <w:rsid w:val="00CF57CA"/>
    <w:rsid w:val="00D15474"/>
    <w:rsid w:val="00D23AC3"/>
    <w:rsid w:val="00D23C46"/>
    <w:rsid w:val="00D26F76"/>
    <w:rsid w:val="00D309E1"/>
    <w:rsid w:val="00D43FC6"/>
    <w:rsid w:val="00D45412"/>
    <w:rsid w:val="00D57992"/>
    <w:rsid w:val="00D8739B"/>
    <w:rsid w:val="00D926B1"/>
    <w:rsid w:val="00DA065D"/>
    <w:rsid w:val="00DA1342"/>
    <w:rsid w:val="00DA32C2"/>
    <w:rsid w:val="00DB4093"/>
    <w:rsid w:val="00DC09C4"/>
    <w:rsid w:val="00DC19FB"/>
    <w:rsid w:val="00DE4BA8"/>
    <w:rsid w:val="00DF2FA6"/>
    <w:rsid w:val="00E037A8"/>
    <w:rsid w:val="00E03B46"/>
    <w:rsid w:val="00E04A52"/>
    <w:rsid w:val="00E16B2D"/>
    <w:rsid w:val="00E23B3F"/>
    <w:rsid w:val="00E47C57"/>
    <w:rsid w:val="00E6537C"/>
    <w:rsid w:val="00E9173A"/>
    <w:rsid w:val="00EC7716"/>
    <w:rsid w:val="00ED44EE"/>
    <w:rsid w:val="00EE07FF"/>
    <w:rsid w:val="00EF54D8"/>
    <w:rsid w:val="00F13899"/>
    <w:rsid w:val="00F13CCB"/>
    <w:rsid w:val="00F20D53"/>
    <w:rsid w:val="00F448FE"/>
    <w:rsid w:val="00F71CC5"/>
    <w:rsid w:val="00F7617B"/>
    <w:rsid w:val="00F779E4"/>
    <w:rsid w:val="00F807E6"/>
    <w:rsid w:val="00F85134"/>
    <w:rsid w:val="00F94F0B"/>
    <w:rsid w:val="00FA26E3"/>
    <w:rsid w:val="00FC1499"/>
    <w:rsid w:val="00FC599C"/>
    <w:rsid w:val="00FE1D2F"/>
    <w:rsid w:val="00FF1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2BF"/>
  </w:style>
  <w:style w:type="paragraph" w:styleId="1">
    <w:name w:val="heading 1"/>
    <w:basedOn w:val="a"/>
    <w:next w:val="a"/>
    <w:link w:val="10"/>
    <w:uiPriority w:val="9"/>
    <w:qFormat/>
    <w:rsid w:val="00AD67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E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46EEC"/>
    <w:pPr>
      <w:spacing w:after="0" w:line="240" w:lineRule="auto"/>
    </w:pPr>
  </w:style>
  <w:style w:type="paragraph" w:styleId="a5">
    <w:name w:val="List Paragraph"/>
    <w:basedOn w:val="a"/>
    <w:uiPriority w:val="34"/>
    <w:qFormat/>
    <w:rsid w:val="00AD6748"/>
    <w:pPr>
      <w:ind w:left="720"/>
      <w:contextualSpacing/>
    </w:pPr>
  </w:style>
  <w:style w:type="character" w:customStyle="1" w:styleId="10">
    <w:name w:val="Заголовок 1 Знак"/>
    <w:basedOn w:val="a0"/>
    <w:link w:val="1"/>
    <w:uiPriority w:val="9"/>
    <w:rsid w:val="00AD6748"/>
    <w:rPr>
      <w:rFonts w:asciiTheme="majorHAnsi" w:eastAsiaTheme="majorEastAsia" w:hAnsiTheme="majorHAnsi" w:cstheme="majorBidi"/>
      <w:b/>
      <w:bCs/>
      <w:color w:val="365F91" w:themeColor="accent1" w:themeShade="BF"/>
      <w:sz w:val="28"/>
      <w:szCs w:val="28"/>
    </w:rPr>
  </w:style>
  <w:style w:type="paragraph" w:styleId="a6">
    <w:name w:val="Normal (Web)"/>
    <w:aliases w:val="Обычный (веб) Знак1,Обычный (веб) Знак Знак,Обычный (веб) Знак1 Знак Знак1,Обычный (веб) Знак Знак Знак Знак1,Обычный (веб) Знак Знак1 Знак,Обычный (веб) Знак1 Знак Знак Знак,Обычный (веб) Знак Знак Знак Знак Знак,Обычный (веб) Знак1 Знак1"/>
    <w:basedOn w:val="a"/>
    <w:uiPriority w:val="99"/>
    <w:semiHidden/>
    <w:unhideWhenUsed/>
    <w:rsid w:val="003349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349A9"/>
  </w:style>
  <w:style w:type="paragraph" w:styleId="a7">
    <w:name w:val="Balloon Text"/>
    <w:basedOn w:val="a"/>
    <w:link w:val="a8"/>
    <w:uiPriority w:val="99"/>
    <w:semiHidden/>
    <w:unhideWhenUsed/>
    <w:rsid w:val="00B33A5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3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9426">
      <w:bodyDiv w:val="1"/>
      <w:marLeft w:val="0"/>
      <w:marRight w:val="0"/>
      <w:marTop w:val="0"/>
      <w:marBottom w:val="0"/>
      <w:divBdr>
        <w:top w:val="none" w:sz="0" w:space="0" w:color="auto"/>
        <w:left w:val="none" w:sz="0" w:space="0" w:color="auto"/>
        <w:bottom w:val="none" w:sz="0" w:space="0" w:color="auto"/>
        <w:right w:val="none" w:sz="0" w:space="0" w:color="auto"/>
      </w:divBdr>
    </w:div>
    <w:div w:id="125005590">
      <w:bodyDiv w:val="1"/>
      <w:marLeft w:val="0"/>
      <w:marRight w:val="0"/>
      <w:marTop w:val="0"/>
      <w:marBottom w:val="0"/>
      <w:divBdr>
        <w:top w:val="none" w:sz="0" w:space="0" w:color="auto"/>
        <w:left w:val="none" w:sz="0" w:space="0" w:color="auto"/>
        <w:bottom w:val="none" w:sz="0" w:space="0" w:color="auto"/>
        <w:right w:val="none" w:sz="0" w:space="0" w:color="auto"/>
      </w:divBdr>
    </w:div>
    <w:div w:id="187302558">
      <w:bodyDiv w:val="1"/>
      <w:marLeft w:val="0"/>
      <w:marRight w:val="0"/>
      <w:marTop w:val="0"/>
      <w:marBottom w:val="0"/>
      <w:divBdr>
        <w:top w:val="none" w:sz="0" w:space="0" w:color="auto"/>
        <w:left w:val="none" w:sz="0" w:space="0" w:color="auto"/>
        <w:bottom w:val="none" w:sz="0" w:space="0" w:color="auto"/>
        <w:right w:val="none" w:sz="0" w:space="0" w:color="auto"/>
      </w:divBdr>
    </w:div>
    <w:div w:id="299312805">
      <w:bodyDiv w:val="1"/>
      <w:marLeft w:val="0"/>
      <w:marRight w:val="0"/>
      <w:marTop w:val="0"/>
      <w:marBottom w:val="0"/>
      <w:divBdr>
        <w:top w:val="none" w:sz="0" w:space="0" w:color="auto"/>
        <w:left w:val="none" w:sz="0" w:space="0" w:color="auto"/>
        <w:bottom w:val="none" w:sz="0" w:space="0" w:color="auto"/>
        <w:right w:val="none" w:sz="0" w:space="0" w:color="auto"/>
      </w:divBdr>
    </w:div>
    <w:div w:id="309405229">
      <w:bodyDiv w:val="1"/>
      <w:marLeft w:val="0"/>
      <w:marRight w:val="0"/>
      <w:marTop w:val="0"/>
      <w:marBottom w:val="0"/>
      <w:divBdr>
        <w:top w:val="none" w:sz="0" w:space="0" w:color="auto"/>
        <w:left w:val="none" w:sz="0" w:space="0" w:color="auto"/>
        <w:bottom w:val="none" w:sz="0" w:space="0" w:color="auto"/>
        <w:right w:val="none" w:sz="0" w:space="0" w:color="auto"/>
      </w:divBdr>
    </w:div>
    <w:div w:id="337346440">
      <w:bodyDiv w:val="1"/>
      <w:marLeft w:val="0"/>
      <w:marRight w:val="0"/>
      <w:marTop w:val="0"/>
      <w:marBottom w:val="0"/>
      <w:divBdr>
        <w:top w:val="none" w:sz="0" w:space="0" w:color="auto"/>
        <w:left w:val="none" w:sz="0" w:space="0" w:color="auto"/>
        <w:bottom w:val="none" w:sz="0" w:space="0" w:color="auto"/>
        <w:right w:val="none" w:sz="0" w:space="0" w:color="auto"/>
      </w:divBdr>
    </w:div>
    <w:div w:id="377432315">
      <w:bodyDiv w:val="1"/>
      <w:marLeft w:val="0"/>
      <w:marRight w:val="0"/>
      <w:marTop w:val="0"/>
      <w:marBottom w:val="0"/>
      <w:divBdr>
        <w:top w:val="none" w:sz="0" w:space="0" w:color="auto"/>
        <w:left w:val="none" w:sz="0" w:space="0" w:color="auto"/>
        <w:bottom w:val="none" w:sz="0" w:space="0" w:color="auto"/>
        <w:right w:val="none" w:sz="0" w:space="0" w:color="auto"/>
      </w:divBdr>
    </w:div>
    <w:div w:id="476191362">
      <w:bodyDiv w:val="1"/>
      <w:marLeft w:val="0"/>
      <w:marRight w:val="0"/>
      <w:marTop w:val="0"/>
      <w:marBottom w:val="0"/>
      <w:divBdr>
        <w:top w:val="none" w:sz="0" w:space="0" w:color="auto"/>
        <w:left w:val="none" w:sz="0" w:space="0" w:color="auto"/>
        <w:bottom w:val="none" w:sz="0" w:space="0" w:color="auto"/>
        <w:right w:val="none" w:sz="0" w:space="0" w:color="auto"/>
      </w:divBdr>
    </w:div>
    <w:div w:id="513542560">
      <w:bodyDiv w:val="1"/>
      <w:marLeft w:val="0"/>
      <w:marRight w:val="0"/>
      <w:marTop w:val="0"/>
      <w:marBottom w:val="0"/>
      <w:divBdr>
        <w:top w:val="none" w:sz="0" w:space="0" w:color="auto"/>
        <w:left w:val="none" w:sz="0" w:space="0" w:color="auto"/>
        <w:bottom w:val="none" w:sz="0" w:space="0" w:color="auto"/>
        <w:right w:val="none" w:sz="0" w:space="0" w:color="auto"/>
      </w:divBdr>
    </w:div>
    <w:div w:id="555047451">
      <w:bodyDiv w:val="1"/>
      <w:marLeft w:val="0"/>
      <w:marRight w:val="0"/>
      <w:marTop w:val="0"/>
      <w:marBottom w:val="0"/>
      <w:divBdr>
        <w:top w:val="none" w:sz="0" w:space="0" w:color="auto"/>
        <w:left w:val="none" w:sz="0" w:space="0" w:color="auto"/>
        <w:bottom w:val="none" w:sz="0" w:space="0" w:color="auto"/>
        <w:right w:val="none" w:sz="0" w:space="0" w:color="auto"/>
      </w:divBdr>
    </w:div>
    <w:div w:id="588077260">
      <w:bodyDiv w:val="1"/>
      <w:marLeft w:val="0"/>
      <w:marRight w:val="0"/>
      <w:marTop w:val="0"/>
      <w:marBottom w:val="0"/>
      <w:divBdr>
        <w:top w:val="none" w:sz="0" w:space="0" w:color="auto"/>
        <w:left w:val="none" w:sz="0" w:space="0" w:color="auto"/>
        <w:bottom w:val="none" w:sz="0" w:space="0" w:color="auto"/>
        <w:right w:val="none" w:sz="0" w:space="0" w:color="auto"/>
      </w:divBdr>
    </w:div>
    <w:div w:id="602153756">
      <w:bodyDiv w:val="1"/>
      <w:marLeft w:val="0"/>
      <w:marRight w:val="0"/>
      <w:marTop w:val="0"/>
      <w:marBottom w:val="0"/>
      <w:divBdr>
        <w:top w:val="none" w:sz="0" w:space="0" w:color="auto"/>
        <w:left w:val="none" w:sz="0" w:space="0" w:color="auto"/>
        <w:bottom w:val="none" w:sz="0" w:space="0" w:color="auto"/>
        <w:right w:val="none" w:sz="0" w:space="0" w:color="auto"/>
      </w:divBdr>
    </w:div>
    <w:div w:id="667832726">
      <w:bodyDiv w:val="1"/>
      <w:marLeft w:val="0"/>
      <w:marRight w:val="0"/>
      <w:marTop w:val="0"/>
      <w:marBottom w:val="0"/>
      <w:divBdr>
        <w:top w:val="none" w:sz="0" w:space="0" w:color="auto"/>
        <w:left w:val="none" w:sz="0" w:space="0" w:color="auto"/>
        <w:bottom w:val="none" w:sz="0" w:space="0" w:color="auto"/>
        <w:right w:val="none" w:sz="0" w:space="0" w:color="auto"/>
      </w:divBdr>
    </w:div>
    <w:div w:id="685519264">
      <w:bodyDiv w:val="1"/>
      <w:marLeft w:val="0"/>
      <w:marRight w:val="0"/>
      <w:marTop w:val="0"/>
      <w:marBottom w:val="0"/>
      <w:divBdr>
        <w:top w:val="none" w:sz="0" w:space="0" w:color="auto"/>
        <w:left w:val="none" w:sz="0" w:space="0" w:color="auto"/>
        <w:bottom w:val="none" w:sz="0" w:space="0" w:color="auto"/>
        <w:right w:val="none" w:sz="0" w:space="0" w:color="auto"/>
      </w:divBdr>
    </w:div>
    <w:div w:id="743725690">
      <w:bodyDiv w:val="1"/>
      <w:marLeft w:val="0"/>
      <w:marRight w:val="0"/>
      <w:marTop w:val="0"/>
      <w:marBottom w:val="0"/>
      <w:divBdr>
        <w:top w:val="none" w:sz="0" w:space="0" w:color="auto"/>
        <w:left w:val="none" w:sz="0" w:space="0" w:color="auto"/>
        <w:bottom w:val="none" w:sz="0" w:space="0" w:color="auto"/>
        <w:right w:val="none" w:sz="0" w:space="0" w:color="auto"/>
      </w:divBdr>
    </w:div>
    <w:div w:id="753817854">
      <w:bodyDiv w:val="1"/>
      <w:marLeft w:val="0"/>
      <w:marRight w:val="0"/>
      <w:marTop w:val="0"/>
      <w:marBottom w:val="0"/>
      <w:divBdr>
        <w:top w:val="none" w:sz="0" w:space="0" w:color="auto"/>
        <w:left w:val="none" w:sz="0" w:space="0" w:color="auto"/>
        <w:bottom w:val="none" w:sz="0" w:space="0" w:color="auto"/>
        <w:right w:val="none" w:sz="0" w:space="0" w:color="auto"/>
      </w:divBdr>
    </w:div>
    <w:div w:id="833498640">
      <w:bodyDiv w:val="1"/>
      <w:marLeft w:val="0"/>
      <w:marRight w:val="0"/>
      <w:marTop w:val="0"/>
      <w:marBottom w:val="0"/>
      <w:divBdr>
        <w:top w:val="none" w:sz="0" w:space="0" w:color="auto"/>
        <w:left w:val="none" w:sz="0" w:space="0" w:color="auto"/>
        <w:bottom w:val="none" w:sz="0" w:space="0" w:color="auto"/>
        <w:right w:val="none" w:sz="0" w:space="0" w:color="auto"/>
      </w:divBdr>
    </w:div>
    <w:div w:id="957688369">
      <w:bodyDiv w:val="1"/>
      <w:marLeft w:val="0"/>
      <w:marRight w:val="0"/>
      <w:marTop w:val="0"/>
      <w:marBottom w:val="0"/>
      <w:divBdr>
        <w:top w:val="none" w:sz="0" w:space="0" w:color="auto"/>
        <w:left w:val="none" w:sz="0" w:space="0" w:color="auto"/>
        <w:bottom w:val="none" w:sz="0" w:space="0" w:color="auto"/>
        <w:right w:val="none" w:sz="0" w:space="0" w:color="auto"/>
      </w:divBdr>
    </w:div>
    <w:div w:id="1176723042">
      <w:bodyDiv w:val="1"/>
      <w:marLeft w:val="0"/>
      <w:marRight w:val="0"/>
      <w:marTop w:val="0"/>
      <w:marBottom w:val="0"/>
      <w:divBdr>
        <w:top w:val="none" w:sz="0" w:space="0" w:color="auto"/>
        <w:left w:val="none" w:sz="0" w:space="0" w:color="auto"/>
        <w:bottom w:val="none" w:sz="0" w:space="0" w:color="auto"/>
        <w:right w:val="none" w:sz="0" w:space="0" w:color="auto"/>
      </w:divBdr>
    </w:div>
    <w:div w:id="1233585072">
      <w:bodyDiv w:val="1"/>
      <w:marLeft w:val="0"/>
      <w:marRight w:val="0"/>
      <w:marTop w:val="0"/>
      <w:marBottom w:val="0"/>
      <w:divBdr>
        <w:top w:val="none" w:sz="0" w:space="0" w:color="auto"/>
        <w:left w:val="none" w:sz="0" w:space="0" w:color="auto"/>
        <w:bottom w:val="none" w:sz="0" w:space="0" w:color="auto"/>
        <w:right w:val="none" w:sz="0" w:space="0" w:color="auto"/>
      </w:divBdr>
    </w:div>
    <w:div w:id="1241788062">
      <w:bodyDiv w:val="1"/>
      <w:marLeft w:val="0"/>
      <w:marRight w:val="0"/>
      <w:marTop w:val="0"/>
      <w:marBottom w:val="0"/>
      <w:divBdr>
        <w:top w:val="none" w:sz="0" w:space="0" w:color="auto"/>
        <w:left w:val="none" w:sz="0" w:space="0" w:color="auto"/>
        <w:bottom w:val="none" w:sz="0" w:space="0" w:color="auto"/>
        <w:right w:val="none" w:sz="0" w:space="0" w:color="auto"/>
      </w:divBdr>
    </w:div>
    <w:div w:id="1373576800">
      <w:bodyDiv w:val="1"/>
      <w:marLeft w:val="0"/>
      <w:marRight w:val="0"/>
      <w:marTop w:val="0"/>
      <w:marBottom w:val="0"/>
      <w:divBdr>
        <w:top w:val="none" w:sz="0" w:space="0" w:color="auto"/>
        <w:left w:val="none" w:sz="0" w:space="0" w:color="auto"/>
        <w:bottom w:val="none" w:sz="0" w:space="0" w:color="auto"/>
        <w:right w:val="none" w:sz="0" w:space="0" w:color="auto"/>
      </w:divBdr>
    </w:div>
    <w:div w:id="1415322243">
      <w:bodyDiv w:val="1"/>
      <w:marLeft w:val="0"/>
      <w:marRight w:val="0"/>
      <w:marTop w:val="0"/>
      <w:marBottom w:val="0"/>
      <w:divBdr>
        <w:top w:val="none" w:sz="0" w:space="0" w:color="auto"/>
        <w:left w:val="none" w:sz="0" w:space="0" w:color="auto"/>
        <w:bottom w:val="none" w:sz="0" w:space="0" w:color="auto"/>
        <w:right w:val="none" w:sz="0" w:space="0" w:color="auto"/>
      </w:divBdr>
    </w:div>
    <w:div w:id="1490824465">
      <w:bodyDiv w:val="1"/>
      <w:marLeft w:val="0"/>
      <w:marRight w:val="0"/>
      <w:marTop w:val="0"/>
      <w:marBottom w:val="0"/>
      <w:divBdr>
        <w:top w:val="none" w:sz="0" w:space="0" w:color="auto"/>
        <w:left w:val="none" w:sz="0" w:space="0" w:color="auto"/>
        <w:bottom w:val="none" w:sz="0" w:space="0" w:color="auto"/>
        <w:right w:val="none" w:sz="0" w:space="0" w:color="auto"/>
      </w:divBdr>
    </w:div>
    <w:div w:id="1494056915">
      <w:bodyDiv w:val="1"/>
      <w:marLeft w:val="0"/>
      <w:marRight w:val="0"/>
      <w:marTop w:val="0"/>
      <w:marBottom w:val="0"/>
      <w:divBdr>
        <w:top w:val="none" w:sz="0" w:space="0" w:color="auto"/>
        <w:left w:val="none" w:sz="0" w:space="0" w:color="auto"/>
        <w:bottom w:val="none" w:sz="0" w:space="0" w:color="auto"/>
        <w:right w:val="none" w:sz="0" w:space="0" w:color="auto"/>
      </w:divBdr>
    </w:div>
    <w:div w:id="1655530259">
      <w:bodyDiv w:val="1"/>
      <w:marLeft w:val="0"/>
      <w:marRight w:val="0"/>
      <w:marTop w:val="0"/>
      <w:marBottom w:val="0"/>
      <w:divBdr>
        <w:top w:val="none" w:sz="0" w:space="0" w:color="auto"/>
        <w:left w:val="none" w:sz="0" w:space="0" w:color="auto"/>
        <w:bottom w:val="none" w:sz="0" w:space="0" w:color="auto"/>
        <w:right w:val="none" w:sz="0" w:space="0" w:color="auto"/>
      </w:divBdr>
    </w:div>
    <w:div w:id="1657143657">
      <w:bodyDiv w:val="1"/>
      <w:marLeft w:val="0"/>
      <w:marRight w:val="0"/>
      <w:marTop w:val="0"/>
      <w:marBottom w:val="0"/>
      <w:divBdr>
        <w:top w:val="none" w:sz="0" w:space="0" w:color="auto"/>
        <w:left w:val="none" w:sz="0" w:space="0" w:color="auto"/>
        <w:bottom w:val="none" w:sz="0" w:space="0" w:color="auto"/>
        <w:right w:val="none" w:sz="0" w:space="0" w:color="auto"/>
      </w:divBdr>
    </w:div>
    <w:div w:id="1868831067">
      <w:bodyDiv w:val="1"/>
      <w:marLeft w:val="0"/>
      <w:marRight w:val="0"/>
      <w:marTop w:val="0"/>
      <w:marBottom w:val="0"/>
      <w:divBdr>
        <w:top w:val="none" w:sz="0" w:space="0" w:color="auto"/>
        <w:left w:val="none" w:sz="0" w:space="0" w:color="auto"/>
        <w:bottom w:val="none" w:sz="0" w:space="0" w:color="auto"/>
        <w:right w:val="none" w:sz="0" w:space="0" w:color="auto"/>
      </w:divBdr>
    </w:div>
    <w:div w:id="210602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62376-2F0A-46AB-9D68-C2CBBA03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1346</Words>
  <Characters>7675</Characters>
  <Application>Microsoft Office Word</Application>
  <DocSecurity>0</DocSecurity>
  <Lines>63</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NLapina</dc:creator>
  <cp:keywords/>
  <dc:description/>
  <cp:lastModifiedBy>computer</cp:lastModifiedBy>
  <cp:revision>147</cp:revision>
  <cp:lastPrinted>2021-02-01T04:42:00Z</cp:lastPrinted>
  <dcterms:created xsi:type="dcterms:W3CDTF">2015-04-02T05:48:00Z</dcterms:created>
  <dcterms:modified xsi:type="dcterms:W3CDTF">2022-08-03T07:56:00Z</dcterms:modified>
</cp:coreProperties>
</file>