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01AF8" w14:textId="77777777" w:rsidR="005661E2" w:rsidRPr="00070B6D" w:rsidRDefault="005661E2" w:rsidP="00A83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B6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DE592CA" w14:textId="77777777" w:rsidR="00193B74" w:rsidRPr="00070B6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5766951"/>
      <w:r w:rsidRPr="00070B6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4B3D3CC7" w14:textId="77777777" w:rsidR="00193B74" w:rsidRPr="00070B6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B6D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23950">
        <w:rPr>
          <w:rFonts w:ascii="Times New Roman" w:hAnsi="Times New Roman" w:cs="Times New Roman"/>
          <w:sz w:val="28"/>
          <w:szCs w:val="28"/>
        </w:rPr>
        <w:t>Правительства Астраханской обл</w:t>
      </w:r>
      <w:r w:rsidRPr="00823950">
        <w:rPr>
          <w:rFonts w:ascii="Times New Roman" w:hAnsi="Times New Roman" w:cs="Times New Roman"/>
          <w:sz w:val="28"/>
          <w:szCs w:val="28"/>
        </w:rPr>
        <w:t>а</w:t>
      </w:r>
      <w:r w:rsidRPr="00823950">
        <w:rPr>
          <w:rFonts w:ascii="Times New Roman" w:hAnsi="Times New Roman" w:cs="Times New Roman"/>
          <w:sz w:val="28"/>
          <w:szCs w:val="28"/>
        </w:rPr>
        <w:t>сти от 15.10.2014 № 453-П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070B6D">
        <w:rPr>
          <w:rFonts w:ascii="Times New Roman" w:hAnsi="Times New Roman" w:cs="Times New Roman"/>
          <w:sz w:val="28"/>
          <w:szCs w:val="28"/>
        </w:rPr>
        <w:t>Положение о министерстве культуры и тури</w:t>
      </w:r>
      <w:r w:rsidRPr="00070B6D">
        <w:rPr>
          <w:rFonts w:ascii="Times New Roman" w:hAnsi="Times New Roman" w:cs="Times New Roman"/>
          <w:sz w:val="28"/>
          <w:szCs w:val="28"/>
        </w:rPr>
        <w:t>з</w:t>
      </w:r>
      <w:r w:rsidRPr="00070B6D">
        <w:rPr>
          <w:rFonts w:ascii="Times New Roman" w:hAnsi="Times New Roman" w:cs="Times New Roman"/>
          <w:sz w:val="28"/>
          <w:szCs w:val="28"/>
        </w:rPr>
        <w:t>ма Астраханской области</w:t>
      </w:r>
      <w:r w:rsidRPr="00823950"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r w:rsidRPr="00070B6D">
        <w:rPr>
          <w:rFonts w:ascii="Times New Roman" w:hAnsi="Times New Roman" w:cs="Times New Roman"/>
          <w:sz w:val="28"/>
          <w:szCs w:val="28"/>
        </w:rPr>
        <w:t>»</w:t>
      </w:r>
    </w:p>
    <w:p w14:paraId="06D5FF28" w14:textId="4DEBF3D9" w:rsidR="00193B74" w:rsidRDefault="00193B74" w:rsidP="00A83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CAAD660" w14:textId="50B2979D" w:rsidR="00806DA4" w:rsidRDefault="004507B3" w:rsidP="001A7A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459FA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Настоящий проект постановления Правительства Астраханской области</w:t>
      </w:r>
      <w:r w:rsidR="00823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93B74" w:rsidRPr="00193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внесении изменений в постановление Правительства Астраханской области от 15.10.2014 № 453-П и в Положение о министерстве культуры и туризма Астраханской области, утвержденное постановлением» </w:t>
      </w:r>
      <w:r w:rsidRPr="003459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- проект постановления) </w:t>
      </w:r>
      <w:r w:rsidRPr="003459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разработан в целях приведения в соответствие </w:t>
      </w:r>
      <w:r w:rsidRPr="00A35C1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="001A7A5E" w:rsidRPr="00806DA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Федеральн</w:t>
      </w:r>
      <w:r w:rsid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ым </w:t>
      </w:r>
      <w:r w:rsidR="001A7A5E" w:rsidRPr="00806DA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закон</w:t>
      </w:r>
      <w:r w:rsid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1A7A5E" w:rsidRPr="00806DA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от 20.10.2022 № 402-ФЗ </w:t>
      </w:r>
      <w:r w:rsidR="00A1558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  <w:r w:rsidR="001A7A5E" w:rsidRPr="00806DA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«О нематериальном этнокультурном достоянии Российской Федерации»</w:t>
      </w:r>
      <w:r w:rsid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(далее - Федеральный закон), </w:t>
      </w:r>
      <w:r w:rsidR="001A7A5E"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Правительства Астраханской области от 02.11.2022 </w:t>
      </w:r>
      <w:r w:rsidR="00307D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A7A5E"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№ 536-П</w:t>
      </w:r>
      <w:proofErr w:type="gramEnd"/>
      <w:r w:rsidR="001A7A5E"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«О некоторых мерах по совершенствованию государственного управления в Астраханской области»</w:t>
      </w:r>
      <w:r w:rsid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2C1EE86" w14:textId="6E6F3A86" w:rsidR="001A7A5E" w:rsidRDefault="001A7A5E" w:rsidP="0082395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пунктом 1 </w:t>
      </w:r>
      <w:r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Правительства Астраханской области от 02.11.2022 № 536-П «О некоторых мерах по совершенствованию государственного управления в Астраханской области»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министерству экономического развития Астраханской области переданы полномочия министерства культуры и туризма Астраханской области в сфере туризма. В этой связи предлагается внести изменения</w:t>
      </w:r>
      <w:r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 Положение о министерстве культуры и туризма Астраханской области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утвержденное </w:t>
      </w:r>
      <w:r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Правительства Астраханской области от 15.10.2014 </w:t>
      </w:r>
      <w:r w:rsidR="00A1558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  <w:r w:rsidRPr="001A7A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№ 453-П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(далее – Положение), исключив полномочия в сфере туризма</w:t>
      </w:r>
      <w:r w:rsidR="00307D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9322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изменив наименование </w:t>
      </w:r>
      <w:r w:rsidR="009322DC" w:rsidRPr="009322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министерства культуры и туризма Астраханской области</w:t>
      </w:r>
      <w:r w:rsidR="009322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на министерство культуры Астраханской области.</w:t>
      </w:r>
    </w:p>
    <w:p w14:paraId="39762F5C" w14:textId="13EE99C5" w:rsidR="00413E58" w:rsidRDefault="00413E58" w:rsidP="00413E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  <w:r w:rsidRPr="00413E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Федеральным законом полномочия органов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государственной</w:t>
      </w:r>
      <w:r w:rsidRPr="00413E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 власти субъектов Российской Федерации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 в области нематериального этнокультурного достояния </w:t>
      </w:r>
      <w:r w:rsidRPr="00413E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дополнены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следующими полномочиями:</w:t>
      </w:r>
    </w:p>
    <w:p w14:paraId="0CDB6C21" w14:textId="67150966" w:rsidR="00413E58" w:rsidRPr="00413E58" w:rsidRDefault="00413E58" w:rsidP="004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участ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ие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 осуществлении единой государственной политики в сфере культуры в части нематериального этнокультурного достояния;</w:t>
      </w:r>
    </w:p>
    <w:p w14:paraId="58CFD806" w14:textId="4F05FFAE" w:rsidR="00413E58" w:rsidRPr="00413E58" w:rsidRDefault="00413E58" w:rsidP="004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организ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ация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 поддерж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ка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культуры и искусства (за искл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чением федеральных государственных учреждений культуры и искусства, перечень которых утверждается уполномоченным Правительством Росси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ской Федерации федеральным органом исполнительной власти) в части в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явления, изучения, использования, актуализации, сохранения и популяриз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ции объектов нематериального этнокультурного достояния;</w:t>
      </w:r>
    </w:p>
    <w:p w14:paraId="389F3433" w14:textId="17641725" w:rsidR="00413E58" w:rsidRPr="00413E58" w:rsidRDefault="00413E58" w:rsidP="004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организ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ация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ение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в том числе научными организациями Астраханской области, региональных научно-технических и инновационных программ и проектов в области нематериального этнокультурного достояния;</w:t>
      </w:r>
    </w:p>
    <w:p w14:paraId="4EA25015" w14:textId="1FB73B4C" w:rsidR="00413E58" w:rsidRPr="00413E58" w:rsidRDefault="00413E58" w:rsidP="004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организ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ация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проведения экспертиз научных и научно-технических пр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грамм и проектов в области нематериального этнокультурного достояния, финансируемых за счет средств бюджета Астраханской области;</w:t>
      </w:r>
    </w:p>
    <w:p w14:paraId="47A8A207" w14:textId="72B09CF4" w:rsidR="00413E58" w:rsidRDefault="00413E58" w:rsidP="004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веде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ние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региональн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ого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реестр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объектов нематериального этнокул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413E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турного достояния субъекта Российской Федерации</w:t>
      </w:r>
      <w:r w:rsid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определение порядка </w:t>
      </w:r>
      <w:r w:rsid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его формирования и ведения, порядка принятия решения о включении </w:t>
      </w:r>
      <w:r w:rsidR="00A72031" w:rsidRP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объе</w:t>
      </w:r>
      <w:r w:rsidR="00A72031" w:rsidRP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A72031" w:rsidRP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та нематериального этнокультурного достояния в </w:t>
      </w:r>
      <w:r w:rsid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данный</w:t>
      </w:r>
      <w:r w:rsidR="00A72031" w:rsidRP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реестр</w:t>
      </w:r>
      <w:r w:rsidR="00A720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4E6A475" w14:textId="216B6954" w:rsidR="00413E58" w:rsidRDefault="00413E58" w:rsidP="004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этой связи </w:t>
      </w:r>
      <w:r w:rsidRPr="00806DA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е необходимо дополнить вышеуказанными по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номочиями.</w:t>
      </w:r>
    </w:p>
    <w:p w14:paraId="180D7EB5" w14:textId="77777777" w:rsidR="00B226A3" w:rsidRDefault="004507B3" w:rsidP="00B22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bCs/>
          <w:sz w:val="28"/>
          <w:szCs w:val="28"/>
        </w:rPr>
        <w:t xml:space="preserve">В проекте постановления отсутствуют положения, </w:t>
      </w:r>
      <w:r w:rsidRPr="00E97E5A">
        <w:rPr>
          <w:rFonts w:ascii="Times New Roman" w:hAnsi="Times New Roman" w:cs="Times New Roman"/>
          <w:sz w:val="28"/>
          <w:szCs w:val="28"/>
        </w:rPr>
        <w:t>вводящие избыто</w:t>
      </w:r>
      <w:r w:rsidRPr="00E97E5A">
        <w:rPr>
          <w:rFonts w:ascii="Times New Roman" w:hAnsi="Times New Roman" w:cs="Times New Roman"/>
          <w:sz w:val="28"/>
          <w:szCs w:val="28"/>
        </w:rPr>
        <w:t>ч</w:t>
      </w:r>
      <w:r w:rsidRPr="00E97E5A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E97E5A">
        <w:rPr>
          <w:rFonts w:ascii="Times New Roman" w:hAnsi="Times New Roman" w:cs="Times New Roman"/>
          <w:sz w:val="28"/>
          <w:szCs w:val="28"/>
        </w:rPr>
        <w:t>ь</w:t>
      </w:r>
      <w:r w:rsidRPr="00E97E5A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способствующих возникновению необоснованных расх</w:t>
      </w:r>
      <w:r w:rsidRPr="00E97E5A">
        <w:rPr>
          <w:rFonts w:ascii="Times New Roman" w:hAnsi="Times New Roman" w:cs="Times New Roman"/>
          <w:sz w:val="28"/>
          <w:szCs w:val="28"/>
        </w:rPr>
        <w:t>о</w:t>
      </w:r>
      <w:r w:rsidRPr="00E97E5A">
        <w:rPr>
          <w:rFonts w:ascii="Times New Roman" w:hAnsi="Times New Roman" w:cs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E97E5A">
        <w:rPr>
          <w:rFonts w:ascii="Times New Roman" w:hAnsi="Times New Roman" w:cs="Times New Roman"/>
          <w:sz w:val="28"/>
          <w:szCs w:val="28"/>
        </w:rPr>
        <w:t>д</w:t>
      </w:r>
      <w:r w:rsidRPr="00E97E5A">
        <w:rPr>
          <w:rFonts w:ascii="Times New Roman" w:hAnsi="Times New Roman" w:cs="Times New Roman"/>
          <w:sz w:val="28"/>
          <w:szCs w:val="28"/>
        </w:rPr>
        <w:t>жета Астраханской области</w:t>
      </w:r>
      <w:r w:rsidR="00B226A3">
        <w:rPr>
          <w:rFonts w:ascii="Times New Roman" w:hAnsi="Times New Roman" w:cs="Times New Roman"/>
          <w:sz w:val="28"/>
          <w:szCs w:val="28"/>
        </w:rPr>
        <w:t>.</w:t>
      </w:r>
    </w:p>
    <w:p w14:paraId="1C9A1268" w14:textId="77777777" w:rsidR="00B226A3" w:rsidRDefault="00B226A3" w:rsidP="00B22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постановления потребует внесение изменений в п</w:t>
      </w:r>
      <w:r w:rsidRPr="00B2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2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Правительства Астраханской области от 03.03.2005 № 8-П «О министерстве экономического развития Астраханской области»</w:t>
      </w:r>
      <w:r w:rsidRPr="00B226A3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в иные правовые акты Губернатора и Правительства Астраханской области.</w:t>
      </w:r>
    </w:p>
    <w:p w14:paraId="797E50DE" w14:textId="5DC0DCB2" w:rsidR="00B226A3" w:rsidRPr="00B226A3" w:rsidRDefault="00B226A3" w:rsidP="00B22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постановления Правительства Астраханской области не потребует выделения дополнительных финансовых средств из бюджета Астраханской области.</w:t>
      </w:r>
    </w:p>
    <w:p w14:paraId="36E6A32D" w14:textId="6BAA77C1" w:rsidR="004507B3" w:rsidRPr="00E97E5A" w:rsidRDefault="004507B3" w:rsidP="0045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телекоммуникац</w:t>
      </w:r>
      <w:r w:rsidRPr="00E97E5A">
        <w:rPr>
          <w:rFonts w:ascii="Times New Roman" w:hAnsi="Times New Roman" w:cs="Times New Roman"/>
          <w:sz w:val="28"/>
          <w:szCs w:val="28"/>
        </w:rPr>
        <w:t>и</w:t>
      </w:r>
      <w:r w:rsidRPr="00E97E5A">
        <w:rPr>
          <w:rFonts w:ascii="Times New Roman" w:hAnsi="Times New Roman" w:cs="Times New Roman"/>
          <w:sz w:val="28"/>
          <w:szCs w:val="28"/>
        </w:rPr>
        <w:t>онной сети «Интернет» на официальном сайте министерства культуры и т</w:t>
      </w:r>
      <w:r w:rsidRPr="00E97E5A">
        <w:rPr>
          <w:rFonts w:ascii="Times New Roman" w:hAnsi="Times New Roman" w:cs="Times New Roman"/>
          <w:sz w:val="28"/>
          <w:szCs w:val="28"/>
        </w:rPr>
        <w:t>у</w:t>
      </w:r>
      <w:r w:rsidRPr="00E97E5A">
        <w:rPr>
          <w:rFonts w:ascii="Times New Roman" w:hAnsi="Times New Roman" w:cs="Times New Roman"/>
          <w:sz w:val="28"/>
          <w:szCs w:val="28"/>
        </w:rPr>
        <w:t>ризма Астраханской области http://www.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minkult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97E5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193B74">
        <w:rPr>
          <w:rFonts w:ascii="Times New Roman" w:hAnsi="Times New Roman" w:cs="Times New Roman"/>
          <w:sz w:val="28"/>
          <w:szCs w:val="28"/>
        </w:rPr>
        <w:t>23</w:t>
      </w:r>
      <w:r w:rsidR="001A7A5E">
        <w:rPr>
          <w:rFonts w:ascii="Times New Roman" w:hAnsi="Times New Roman" w:cs="Times New Roman"/>
          <w:sz w:val="28"/>
          <w:szCs w:val="28"/>
        </w:rPr>
        <w:t>.11</w:t>
      </w:r>
      <w:r w:rsidR="00B82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2022.</w:t>
      </w:r>
    </w:p>
    <w:p w14:paraId="490EB483" w14:textId="77777777" w:rsidR="004507B3" w:rsidRPr="00E97E5A" w:rsidRDefault="004507B3" w:rsidP="0045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proofErr w:type="spellStart"/>
      <w:r w:rsidRPr="00E97E5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97E5A">
        <w:rPr>
          <w:rFonts w:ascii="Times New Roman" w:hAnsi="Times New Roman" w:cs="Times New Roman"/>
          <w:sz w:val="28"/>
          <w:szCs w:val="28"/>
        </w:rPr>
        <w:t xml:space="preserve"> факторы, а также </w:t>
      </w:r>
      <w:proofErr w:type="gramStart"/>
      <w:r w:rsidRPr="00E97E5A">
        <w:rPr>
          <w:rFonts w:ascii="Times New Roman" w:hAnsi="Times New Roman" w:cs="Times New Roman"/>
          <w:sz w:val="28"/>
          <w:szCs w:val="28"/>
        </w:rPr>
        <w:t>полож</w:t>
      </w:r>
      <w:r w:rsidRPr="00E97E5A">
        <w:rPr>
          <w:rFonts w:ascii="Times New Roman" w:hAnsi="Times New Roman" w:cs="Times New Roman"/>
          <w:sz w:val="28"/>
          <w:szCs w:val="28"/>
        </w:rPr>
        <w:t>е</w:t>
      </w:r>
      <w:r w:rsidRPr="00E97E5A">
        <w:rPr>
          <w:rFonts w:ascii="Times New Roman" w:hAnsi="Times New Roman" w:cs="Times New Roman"/>
          <w:sz w:val="28"/>
          <w:szCs w:val="28"/>
        </w:rPr>
        <w:t>ния, способствующие возникновению рисков нарушения антимонопольного законодательства отсутствуют</w:t>
      </w:r>
      <w:proofErr w:type="gramEnd"/>
      <w:r w:rsidRPr="00E97E5A">
        <w:rPr>
          <w:rFonts w:ascii="Times New Roman" w:hAnsi="Times New Roman" w:cs="Times New Roman"/>
          <w:sz w:val="28"/>
          <w:szCs w:val="28"/>
        </w:rPr>
        <w:t>.</w:t>
      </w:r>
    </w:p>
    <w:p w14:paraId="542FE426" w14:textId="77777777" w:rsidR="004507B3" w:rsidRDefault="004507B3" w:rsidP="004507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53F5A" w14:textId="6A1BF56F" w:rsidR="004507B3" w:rsidRDefault="004507B3" w:rsidP="004507B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DA39630" w14:textId="77777777" w:rsidR="00413E58" w:rsidRPr="00E74A8A" w:rsidRDefault="00413E58" w:rsidP="004507B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1C4587" w14:textId="77777777" w:rsidR="004507B3" w:rsidRPr="00E74A8A" w:rsidRDefault="004507B3" w:rsidP="0045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 xml:space="preserve">Министр культуры и туризма </w:t>
      </w:r>
    </w:p>
    <w:p w14:paraId="34A3F9C0" w14:textId="77777777" w:rsidR="004507B3" w:rsidRPr="00E74A8A" w:rsidRDefault="004507B3" w:rsidP="0045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О.Н. Прокофьева</w:t>
      </w:r>
    </w:p>
    <w:p w14:paraId="256C3355" w14:textId="77777777" w:rsidR="00386069" w:rsidRDefault="005661E2" w:rsidP="005661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1A91CDA6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68B0DC1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F9B84A5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3C9E7D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98CE4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D2EE58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B27E3B9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4582A30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557688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552BF77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428814C4" w14:textId="77777777" w:rsidR="00B82B0C" w:rsidRPr="00D03229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EB9EE8A" w14:textId="77777777" w:rsidR="00193B74" w:rsidRPr="00C90C5D" w:rsidRDefault="00193B74" w:rsidP="00193B74">
      <w:pPr>
        <w:spacing w:after="0" w:line="240" w:lineRule="exact"/>
        <w:ind w:left="284" w:right="-2"/>
        <w:jc w:val="both"/>
        <w:rPr>
          <w:rFonts w:ascii="Times New Roman" w:hAnsi="Times New Roman" w:cs="Times New Roman"/>
          <w:sz w:val="28"/>
          <w:szCs w:val="28"/>
        </w:rPr>
      </w:pPr>
      <w:r w:rsidRPr="00C90C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C90C5D">
        <w:rPr>
          <w:rFonts w:ascii="Times New Roman" w:hAnsi="Times New Roman" w:cs="Times New Roman"/>
          <w:sz w:val="28"/>
          <w:szCs w:val="28"/>
        </w:rPr>
        <w:t xml:space="preserve"> </w:t>
      </w:r>
      <w:r w:rsidRPr="00823950">
        <w:rPr>
          <w:rFonts w:ascii="Times New Roman" w:hAnsi="Times New Roman" w:cs="Times New Roman"/>
          <w:sz w:val="28"/>
          <w:szCs w:val="28"/>
        </w:rPr>
        <w:t>в постановление Правительства Астраханской о</w:t>
      </w:r>
      <w:r w:rsidRPr="00823950">
        <w:rPr>
          <w:rFonts w:ascii="Times New Roman" w:hAnsi="Times New Roman" w:cs="Times New Roman"/>
          <w:sz w:val="28"/>
          <w:szCs w:val="28"/>
        </w:rPr>
        <w:t>б</w:t>
      </w:r>
      <w:r w:rsidRPr="00823950">
        <w:rPr>
          <w:rFonts w:ascii="Times New Roman" w:hAnsi="Times New Roman" w:cs="Times New Roman"/>
          <w:sz w:val="28"/>
          <w:szCs w:val="28"/>
        </w:rPr>
        <w:t xml:space="preserve">ласти от 15.10.2014 № 453-П и в </w:t>
      </w:r>
      <w:r>
        <w:rPr>
          <w:rFonts w:ascii="Times New Roman" w:hAnsi="Times New Roman" w:cs="Times New Roman"/>
          <w:sz w:val="28"/>
          <w:szCs w:val="28"/>
        </w:rPr>
        <w:t>Положение о министерстве культуры и туризма Астраханской области</w:t>
      </w:r>
      <w:bookmarkStart w:id="1" w:name="_Hlk105767146"/>
      <w:r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bookmarkEnd w:id="1"/>
    </w:p>
    <w:p w14:paraId="5F56EB12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4ED54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1768D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DBA31" w14:textId="3EE37DCB" w:rsidR="00B82B0C" w:rsidRPr="00234B17" w:rsidRDefault="00B82B0C" w:rsidP="00B82B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1F">
        <w:rPr>
          <w:rFonts w:ascii="Times New Roman" w:hAnsi="Times New Roman" w:cs="Times New Roman"/>
          <w:sz w:val="28"/>
          <w:szCs w:val="28"/>
        </w:rPr>
        <w:t>В соответствии</w:t>
      </w:r>
      <w:r w:rsidR="00413E58" w:rsidRPr="00413E58">
        <w:t xml:space="preserve"> </w:t>
      </w:r>
      <w:r w:rsidR="001A7A5E" w:rsidRPr="001A7A5E">
        <w:rPr>
          <w:rFonts w:ascii="Times New Roman" w:hAnsi="Times New Roman" w:cs="Times New Roman"/>
          <w:sz w:val="28"/>
          <w:szCs w:val="28"/>
        </w:rPr>
        <w:t>с</w:t>
      </w:r>
      <w:r w:rsidR="001A7A5E">
        <w:t xml:space="preserve"> </w:t>
      </w:r>
      <w:r w:rsidR="00413E58" w:rsidRPr="00413E58">
        <w:rPr>
          <w:rFonts w:ascii="Times New Roman" w:hAnsi="Times New Roman" w:cs="Times New Roman"/>
          <w:sz w:val="28"/>
          <w:szCs w:val="28"/>
        </w:rPr>
        <w:t xml:space="preserve">Федеральным законом от 20.10.2022 № 402-ФЗ </w:t>
      </w:r>
      <w:r w:rsidR="00BF44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3E58" w:rsidRPr="00413E58">
        <w:rPr>
          <w:rFonts w:ascii="Times New Roman" w:hAnsi="Times New Roman" w:cs="Times New Roman"/>
          <w:sz w:val="28"/>
          <w:szCs w:val="28"/>
        </w:rPr>
        <w:t>«О нематериальном этнокультурном достоянии Российской Федерации»</w:t>
      </w:r>
      <w:r w:rsidR="001A7A5E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1A7A5E" w:rsidRPr="001A7A5E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02.11.2022 № 536-П «О некоторых мерах по совершенствованию государственного управления в Астраханской области»</w:t>
      </w:r>
    </w:p>
    <w:p w14:paraId="475CC1C4" w14:textId="77777777" w:rsidR="00B82B0C" w:rsidRDefault="00B82B0C" w:rsidP="00B8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5D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74B8BE84" w14:textId="77777777" w:rsidR="00EE0E44" w:rsidRDefault="00193B74" w:rsidP="00193B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C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Правительства Астраханской области                                от 15.10.2014 № 453-П «О министерстве культуры и туризма Астраханской области»</w:t>
      </w:r>
      <w:r w:rsidRPr="00D554CD">
        <w:rPr>
          <w:rFonts w:ascii="Times New Roman" w:hAnsi="Times New Roman" w:cs="Times New Roman"/>
          <w:sz w:val="28"/>
          <w:szCs w:val="28"/>
        </w:rPr>
        <w:t xml:space="preserve"> </w:t>
      </w:r>
      <w:r w:rsidR="00EE0E4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554CD">
        <w:rPr>
          <w:rFonts w:ascii="Times New Roman" w:hAnsi="Times New Roman" w:cs="Times New Roman"/>
          <w:sz w:val="28"/>
          <w:szCs w:val="28"/>
        </w:rPr>
        <w:t>изменени</w:t>
      </w:r>
      <w:r w:rsidR="00EE0E44">
        <w:rPr>
          <w:rFonts w:ascii="Times New Roman" w:hAnsi="Times New Roman" w:cs="Times New Roman"/>
          <w:sz w:val="28"/>
          <w:szCs w:val="28"/>
        </w:rPr>
        <w:t>я:</w:t>
      </w:r>
    </w:p>
    <w:p w14:paraId="60630E7E" w14:textId="455E2F10" w:rsidR="00193B74" w:rsidRDefault="00EE0E44" w:rsidP="00193B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</w:t>
      </w:r>
      <w:r w:rsidR="00193B74">
        <w:rPr>
          <w:rFonts w:ascii="Times New Roman" w:hAnsi="Times New Roman" w:cs="Times New Roman"/>
          <w:sz w:val="28"/>
          <w:szCs w:val="28"/>
        </w:rPr>
        <w:t>аименование</w:t>
      </w:r>
      <w:r w:rsidR="00193B74" w:rsidRPr="00D554CD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D554CD">
        <w:rPr>
          <w:rFonts w:ascii="Times New Roman" w:hAnsi="Times New Roman" w:cs="Times New Roman"/>
          <w:sz w:val="28"/>
          <w:szCs w:val="28"/>
        </w:rPr>
        <w:t>изложи</w:t>
      </w:r>
      <w:r w:rsidR="00A1558A">
        <w:rPr>
          <w:rFonts w:ascii="Times New Roman" w:hAnsi="Times New Roman" w:cs="Times New Roman"/>
          <w:sz w:val="28"/>
          <w:szCs w:val="28"/>
        </w:rPr>
        <w:t>ть</w:t>
      </w:r>
      <w:r w:rsidRPr="00D554CD">
        <w:rPr>
          <w:rFonts w:ascii="Times New Roman" w:hAnsi="Times New Roman" w:cs="Times New Roman"/>
          <w:sz w:val="28"/>
          <w:szCs w:val="28"/>
        </w:rPr>
        <w:t xml:space="preserve"> </w:t>
      </w:r>
      <w:r w:rsidR="00193B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новой</w:t>
      </w:r>
      <w:r w:rsidR="00307D2C">
        <w:rPr>
          <w:rFonts w:ascii="Times New Roman" w:hAnsi="Times New Roman" w:cs="Times New Roman"/>
          <w:sz w:val="28"/>
          <w:szCs w:val="28"/>
        </w:rPr>
        <w:t xml:space="preserve"> </w:t>
      </w:r>
      <w:r w:rsidR="00193B74" w:rsidRPr="00D554CD">
        <w:rPr>
          <w:rFonts w:ascii="Times New Roman" w:hAnsi="Times New Roman" w:cs="Times New Roman"/>
          <w:sz w:val="28"/>
          <w:szCs w:val="28"/>
        </w:rPr>
        <w:t>редакции:</w:t>
      </w:r>
    </w:p>
    <w:p w14:paraId="6D744A4F" w14:textId="5E153E34" w:rsidR="00193B74" w:rsidRDefault="00193B74" w:rsidP="00193B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3B74">
        <w:rPr>
          <w:rFonts w:ascii="Times New Roman" w:hAnsi="Times New Roman" w:cs="Times New Roman"/>
          <w:sz w:val="28"/>
          <w:szCs w:val="28"/>
        </w:rPr>
        <w:t>О министерстве культуры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F00EF" w14:textId="49A569C1" w:rsidR="00EE0E44" w:rsidRPr="00EE0E44" w:rsidRDefault="00EE0E44" w:rsidP="00EE0E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E0E44">
        <w:rPr>
          <w:rFonts w:ascii="Times New Roman" w:hAnsi="Times New Roman" w:cs="Times New Roman"/>
          <w:sz w:val="28"/>
          <w:szCs w:val="28"/>
        </w:rPr>
        <w:t>Пункт 1 постановления изложить в новой редакции:</w:t>
      </w:r>
    </w:p>
    <w:p w14:paraId="7ACCEC55" w14:textId="6C01C409" w:rsidR="00EE0E44" w:rsidRDefault="00EE0E44" w:rsidP="00EE0E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0E44">
        <w:rPr>
          <w:rFonts w:ascii="Times New Roman" w:hAnsi="Times New Roman" w:cs="Times New Roman"/>
          <w:sz w:val="28"/>
          <w:szCs w:val="28"/>
        </w:rPr>
        <w:t>1. Утвердить прилагае</w:t>
      </w:r>
      <w:r>
        <w:rPr>
          <w:rFonts w:ascii="Times New Roman" w:hAnsi="Times New Roman" w:cs="Times New Roman"/>
          <w:sz w:val="28"/>
          <w:szCs w:val="28"/>
        </w:rPr>
        <w:t xml:space="preserve">мое </w:t>
      </w:r>
      <w:bookmarkStart w:id="2" w:name="_Hlk120087071"/>
      <w:r>
        <w:rPr>
          <w:rFonts w:ascii="Times New Roman" w:hAnsi="Times New Roman" w:cs="Times New Roman"/>
          <w:sz w:val="28"/>
          <w:szCs w:val="28"/>
        </w:rPr>
        <w:t>Положение</w:t>
      </w:r>
      <w:r w:rsidR="009278D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E44">
        <w:rPr>
          <w:rFonts w:ascii="Times New Roman" w:hAnsi="Times New Roman" w:cs="Times New Roman"/>
          <w:sz w:val="28"/>
          <w:szCs w:val="28"/>
        </w:rPr>
        <w:t>министерстве культуры Ас</w:t>
      </w:r>
      <w:r w:rsidRPr="00EE0E44">
        <w:rPr>
          <w:rFonts w:ascii="Times New Roman" w:hAnsi="Times New Roman" w:cs="Times New Roman"/>
          <w:sz w:val="28"/>
          <w:szCs w:val="28"/>
        </w:rPr>
        <w:t>т</w:t>
      </w:r>
      <w:r w:rsidRPr="00EE0E44">
        <w:rPr>
          <w:rFonts w:ascii="Times New Roman" w:hAnsi="Times New Roman" w:cs="Times New Roman"/>
          <w:sz w:val="28"/>
          <w:szCs w:val="28"/>
        </w:rPr>
        <w:t>раханской области</w:t>
      </w:r>
      <w:r>
        <w:rPr>
          <w:rFonts w:ascii="Times New Roman" w:hAnsi="Times New Roman" w:cs="Times New Roman"/>
          <w:sz w:val="28"/>
          <w:szCs w:val="28"/>
        </w:rPr>
        <w:t>.».</w:t>
      </w:r>
      <w:bookmarkEnd w:id="2"/>
    </w:p>
    <w:p w14:paraId="49F17985" w14:textId="60E30772" w:rsidR="00EE0E44" w:rsidRPr="00EE0E44" w:rsidRDefault="00EE0E44" w:rsidP="00EE0E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E0E44">
        <w:rPr>
          <w:rFonts w:ascii="Times New Roman" w:hAnsi="Times New Roman" w:cs="Times New Roman"/>
          <w:sz w:val="28"/>
          <w:szCs w:val="28"/>
        </w:rPr>
        <w:t>.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E4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0E44">
        <w:rPr>
          <w:rFonts w:ascii="Times New Roman" w:hAnsi="Times New Roman" w:cs="Times New Roman"/>
          <w:sz w:val="28"/>
          <w:szCs w:val="28"/>
        </w:rPr>
        <w:t xml:space="preserve"> о министерстве культуры и туризма Астраханской области, утвержденного постановлением, изложить в новой редакции:</w:t>
      </w:r>
    </w:p>
    <w:p w14:paraId="642880B4" w14:textId="49405E57" w:rsidR="00EE0E44" w:rsidRDefault="00EE0E44" w:rsidP="00EE0E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0E4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1558A">
        <w:rPr>
          <w:rFonts w:ascii="Times New Roman" w:hAnsi="Times New Roman" w:cs="Times New Roman"/>
          <w:sz w:val="28"/>
          <w:szCs w:val="28"/>
        </w:rPr>
        <w:t xml:space="preserve">о </w:t>
      </w:r>
      <w:bookmarkStart w:id="3" w:name="_GoBack"/>
      <w:bookmarkEnd w:id="3"/>
      <w:r w:rsidRPr="00EE0E44">
        <w:rPr>
          <w:rFonts w:ascii="Times New Roman" w:hAnsi="Times New Roman" w:cs="Times New Roman"/>
          <w:sz w:val="28"/>
          <w:szCs w:val="28"/>
        </w:rPr>
        <w:t>министерстве культуры Астраханской области».</w:t>
      </w:r>
    </w:p>
    <w:p w14:paraId="4C825F7C" w14:textId="4426AF59" w:rsidR="00B82B0C" w:rsidRDefault="00193B74" w:rsidP="00B82B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B0C" w:rsidRPr="00C90C5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B82B0C">
        <w:rPr>
          <w:rFonts w:ascii="Times New Roman" w:hAnsi="Times New Roman" w:cs="Times New Roman"/>
          <w:sz w:val="28"/>
          <w:szCs w:val="28"/>
        </w:rPr>
        <w:t>в Положение о министерстве культуры Астраханской обл</w:t>
      </w:r>
      <w:r w:rsidR="00B82B0C">
        <w:rPr>
          <w:rFonts w:ascii="Times New Roman" w:hAnsi="Times New Roman" w:cs="Times New Roman"/>
          <w:sz w:val="28"/>
          <w:szCs w:val="28"/>
        </w:rPr>
        <w:t>а</w:t>
      </w:r>
      <w:r w:rsidR="00B82B0C">
        <w:rPr>
          <w:rFonts w:ascii="Times New Roman" w:hAnsi="Times New Roman" w:cs="Times New Roman"/>
          <w:sz w:val="28"/>
          <w:szCs w:val="28"/>
        </w:rPr>
        <w:t xml:space="preserve">сти, утвержденное постановлением Правительства Астраханской области </w:t>
      </w:r>
      <w:r w:rsidR="00307D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82B0C">
        <w:rPr>
          <w:rFonts w:ascii="Times New Roman" w:hAnsi="Times New Roman" w:cs="Times New Roman"/>
          <w:sz w:val="28"/>
          <w:szCs w:val="28"/>
        </w:rPr>
        <w:t>от 15.10.2014 № 453-П, изменения согласно приложению к настоящему п</w:t>
      </w:r>
      <w:r w:rsidR="00B82B0C">
        <w:rPr>
          <w:rFonts w:ascii="Times New Roman" w:hAnsi="Times New Roman" w:cs="Times New Roman"/>
          <w:sz w:val="28"/>
          <w:szCs w:val="28"/>
        </w:rPr>
        <w:t>о</w:t>
      </w:r>
      <w:r w:rsidR="00B82B0C">
        <w:rPr>
          <w:rFonts w:ascii="Times New Roman" w:hAnsi="Times New Roman" w:cs="Times New Roman"/>
          <w:sz w:val="28"/>
          <w:szCs w:val="28"/>
        </w:rPr>
        <w:t xml:space="preserve">становлению.  </w:t>
      </w:r>
    </w:p>
    <w:p w14:paraId="4095E560" w14:textId="2BF5EE69" w:rsidR="00B82B0C" w:rsidRPr="00B521D3" w:rsidRDefault="00193B74" w:rsidP="00B82B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B0C" w:rsidRPr="00B521D3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 w:rsidR="000A2FB5">
        <w:rPr>
          <w:rFonts w:ascii="Times New Roman" w:hAnsi="Times New Roman" w:cs="Times New Roman"/>
          <w:sz w:val="28"/>
          <w:szCs w:val="28"/>
        </w:rPr>
        <w:t xml:space="preserve"> 30.12.2022.</w:t>
      </w:r>
    </w:p>
    <w:p w14:paraId="518D58BC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1FB5D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4FB2D" w14:textId="77777777" w:rsidR="00B82B0C" w:rsidRPr="00EC3AA3" w:rsidRDefault="00B82B0C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36D1" w14:textId="77777777" w:rsidR="00696C83" w:rsidRPr="00696C83" w:rsidRDefault="00696C83" w:rsidP="0069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14:paraId="705AACD7" w14:textId="2B2301F8" w:rsidR="00696C83" w:rsidRPr="00696C83" w:rsidRDefault="00696C83" w:rsidP="0069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Князев</w:t>
      </w:r>
    </w:p>
    <w:p w14:paraId="3492D520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6E9EC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8A62D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82B0C" w:rsidSect="00070B6D"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p w14:paraId="121BE2F8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14:paraId="52DF044E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14:paraId="50B517BA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Правительства </w:t>
      </w:r>
    </w:p>
    <w:p w14:paraId="4E5C09EB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</w:p>
    <w:p w14:paraId="3BF563EC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    №  </w:t>
      </w:r>
    </w:p>
    <w:p w14:paraId="50072F9F" w14:textId="77777777" w:rsidR="00B82B0C" w:rsidRPr="006A5A48" w:rsidRDefault="00B82B0C" w:rsidP="00B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BACD44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F616FC3" w14:textId="77777777" w:rsidR="00B82B0C" w:rsidRPr="008E715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715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зменения</w:t>
      </w:r>
      <w:r w:rsidRPr="008E715F">
        <w:rPr>
          <w:rFonts w:ascii="Times New Roman" w:hAnsi="Times New Roman" w:cs="Times New Roman"/>
          <w:bCs/>
          <w:sz w:val="28"/>
          <w:szCs w:val="28"/>
        </w:rPr>
        <w:t>,</w:t>
      </w:r>
    </w:p>
    <w:p w14:paraId="78095F4F" w14:textId="14C804DE" w:rsidR="00B82B0C" w:rsidRPr="008E715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8E715F">
        <w:rPr>
          <w:rFonts w:ascii="Times New Roman" w:hAnsi="Times New Roman" w:cs="Times New Roman"/>
          <w:bCs/>
          <w:sz w:val="28"/>
          <w:szCs w:val="28"/>
        </w:rPr>
        <w:t>нос</w:t>
      </w:r>
      <w:r>
        <w:rPr>
          <w:rFonts w:ascii="Times New Roman" w:hAnsi="Times New Roman" w:cs="Times New Roman"/>
          <w:bCs/>
          <w:sz w:val="28"/>
          <w:szCs w:val="28"/>
        </w:rPr>
        <w:t>имые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Положение о министерстве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715F">
        <w:rPr>
          <w:rFonts w:ascii="Times New Roman" w:hAnsi="Times New Roman" w:cs="Times New Roman"/>
          <w:bCs/>
          <w:sz w:val="28"/>
          <w:szCs w:val="28"/>
        </w:rPr>
        <w:t>страханской области, утвержденное постановлением Правительства Астраханской области от 15.10.2014 № 453-П</w:t>
      </w:r>
    </w:p>
    <w:p w14:paraId="1A9A40E1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7AFDC" w14:textId="586F8081" w:rsidR="00B82B0C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E715F">
        <w:rPr>
          <w:rFonts w:ascii="Times New Roman" w:hAnsi="Times New Roman" w:cs="Times New Roman"/>
          <w:bCs/>
          <w:sz w:val="28"/>
          <w:szCs w:val="28"/>
        </w:rPr>
        <w:t>Положение о министерстве культуры Астраханской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постановлением, следующие изменения:</w:t>
      </w:r>
    </w:p>
    <w:p w14:paraId="01C30C6D" w14:textId="5AA75BFD" w:rsidR="00441CF7" w:rsidRDefault="00441CF7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1:</w:t>
      </w:r>
    </w:p>
    <w:p w14:paraId="6180D3CC" w14:textId="43DFA9AD" w:rsidR="00441CF7" w:rsidRDefault="00441CF7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14:paraId="767D28C3" w14:textId="6C4AF562" w:rsidR="00441CF7" w:rsidRDefault="00441CF7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1CF7">
        <w:rPr>
          <w:rFonts w:ascii="Times New Roman" w:hAnsi="Times New Roman" w:cs="Times New Roman"/>
          <w:sz w:val="28"/>
          <w:szCs w:val="28"/>
        </w:rPr>
        <w:t>1.1. Министерство культуры Астраханской области (далее - министе</w:t>
      </w:r>
      <w:r w:rsidRPr="00441CF7">
        <w:rPr>
          <w:rFonts w:ascii="Times New Roman" w:hAnsi="Times New Roman" w:cs="Times New Roman"/>
          <w:sz w:val="28"/>
          <w:szCs w:val="28"/>
        </w:rPr>
        <w:t>р</w:t>
      </w:r>
      <w:r w:rsidRPr="00441CF7">
        <w:rPr>
          <w:rFonts w:ascii="Times New Roman" w:hAnsi="Times New Roman" w:cs="Times New Roman"/>
          <w:sz w:val="28"/>
          <w:szCs w:val="28"/>
        </w:rPr>
        <w:t>ство) является исполнительным органом Астраханской области, осущест</w:t>
      </w:r>
      <w:r w:rsidRPr="00441CF7">
        <w:rPr>
          <w:rFonts w:ascii="Times New Roman" w:hAnsi="Times New Roman" w:cs="Times New Roman"/>
          <w:sz w:val="28"/>
          <w:szCs w:val="28"/>
        </w:rPr>
        <w:t>в</w:t>
      </w:r>
      <w:r w:rsidRPr="00441CF7">
        <w:rPr>
          <w:rFonts w:ascii="Times New Roman" w:hAnsi="Times New Roman" w:cs="Times New Roman"/>
          <w:sz w:val="28"/>
          <w:szCs w:val="28"/>
        </w:rPr>
        <w:t>ляющим функции по реализации государственной политики и нормативно-правовому регулированию в сфере культуры, искусства, кинематографии.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3B74">
        <w:rPr>
          <w:rFonts w:ascii="Times New Roman" w:hAnsi="Times New Roman" w:cs="Times New Roman"/>
          <w:sz w:val="28"/>
          <w:szCs w:val="28"/>
        </w:rPr>
        <w:t>;</w:t>
      </w:r>
    </w:p>
    <w:p w14:paraId="359E6641" w14:textId="70C673EF" w:rsidR="00441CF7" w:rsidRDefault="00441CF7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слова «</w:t>
      </w:r>
      <w:r w:rsidR="00C26D15" w:rsidRPr="00C26D15">
        <w:rPr>
          <w:rFonts w:ascii="Times New Roman" w:hAnsi="Times New Roman" w:cs="Times New Roman"/>
          <w:sz w:val="28"/>
          <w:szCs w:val="28"/>
        </w:rPr>
        <w:t>и министерства спорта и туризма Астраханской о</w:t>
      </w:r>
      <w:r w:rsidR="00C26D15" w:rsidRPr="00C26D15">
        <w:rPr>
          <w:rFonts w:ascii="Times New Roman" w:hAnsi="Times New Roman" w:cs="Times New Roman"/>
          <w:sz w:val="28"/>
          <w:szCs w:val="28"/>
        </w:rPr>
        <w:t>б</w:t>
      </w:r>
      <w:r w:rsidR="00C26D15" w:rsidRPr="00C26D15">
        <w:rPr>
          <w:rFonts w:ascii="Times New Roman" w:hAnsi="Times New Roman" w:cs="Times New Roman"/>
          <w:sz w:val="28"/>
          <w:szCs w:val="28"/>
        </w:rPr>
        <w:t xml:space="preserve">ласти </w:t>
      </w:r>
      <w:r>
        <w:rPr>
          <w:rFonts w:ascii="Times New Roman" w:hAnsi="Times New Roman" w:cs="Times New Roman"/>
          <w:sz w:val="28"/>
          <w:szCs w:val="28"/>
        </w:rPr>
        <w:t>в части полномочий в сфере туризма» исключить</w:t>
      </w:r>
      <w:r w:rsidR="00193B74">
        <w:rPr>
          <w:rFonts w:ascii="Times New Roman" w:hAnsi="Times New Roman" w:cs="Times New Roman"/>
          <w:sz w:val="28"/>
          <w:szCs w:val="28"/>
        </w:rPr>
        <w:t>;</w:t>
      </w:r>
    </w:p>
    <w:p w14:paraId="6ADAA16C" w14:textId="5BE5BB5A" w:rsidR="00193B74" w:rsidRDefault="00307D2C" w:rsidP="00193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3B74">
        <w:rPr>
          <w:rFonts w:ascii="Times New Roman" w:hAnsi="Times New Roman" w:cs="Times New Roman"/>
          <w:sz w:val="28"/>
          <w:szCs w:val="28"/>
        </w:rPr>
        <w:t xml:space="preserve">ункт 1.11 </w:t>
      </w:r>
      <w:r>
        <w:rPr>
          <w:rFonts w:ascii="Times New Roman" w:hAnsi="Times New Roman" w:cs="Times New Roman"/>
          <w:sz w:val="28"/>
          <w:szCs w:val="28"/>
        </w:rPr>
        <w:t>изложить следующей редакции:</w:t>
      </w:r>
    </w:p>
    <w:p w14:paraId="3585F111" w14:textId="134B8A7B" w:rsidR="00307D2C" w:rsidRPr="00307D2C" w:rsidRDefault="00307D2C" w:rsidP="00307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7D2C">
        <w:rPr>
          <w:rFonts w:ascii="Times New Roman" w:hAnsi="Times New Roman" w:cs="Times New Roman"/>
          <w:sz w:val="28"/>
          <w:szCs w:val="28"/>
        </w:rPr>
        <w:t>1.11. Полное наименование министерства: министерство культуры Ас</w:t>
      </w:r>
      <w:r w:rsidRPr="00307D2C">
        <w:rPr>
          <w:rFonts w:ascii="Times New Roman" w:hAnsi="Times New Roman" w:cs="Times New Roman"/>
          <w:sz w:val="28"/>
          <w:szCs w:val="28"/>
        </w:rPr>
        <w:t>т</w:t>
      </w:r>
      <w:r w:rsidRPr="00307D2C">
        <w:rPr>
          <w:rFonts w:ascii="Times New Roman" w:hAnsi="Times New Roman" w:cs="Times New Roman"/>
          <w:sz w:val="28"/>
          <w:szCs w:val="28"/>
        </w:rPr>
        <w:t>раханской области.</w:t>
      </w:r>
    </w:p>
    <w:p w14:paraId="110B4451" w14:textId="466DC26C" w:rsidR="00307D2C" w:rsidRDefault="00307D2C" w:rsidP="00307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D2C">
        <w:rPr>
          <w:rFonts w:ascii="Times New Roman" w:hAnsi="Times New Roman" w:cs="Times New Roman"/>
          <w:sz w:val="28"/>
          <w:szCs w:val="28"/>
        </w:rPr>
        <w:t xml:space="preserve">Сокращенное наименование министерства: </w:t>
      </w:r>
      <w:proofErr w:type="spellStart"/>
      <w:r w:rsidRPr="00886887">
        <w:rPr>
          <w:rFonts w:ascii="Times New Roman" w:hAnsi="Times New Roman" w:cs="Times New Roman"/>
          <w:sz w:val="28"/>
          <w:szCs w:val="28"/>
        </w:rPr>
        <w:t>минкульт</w:t>
      </w:r>
      <w:r w:rsidR="00886887" w:rsidRPr="00886887">
        <w:rPr>
          <w:rFonts w:ascii="Times New Roman" w:hAnsi="Times New Roman" w:cs="Times New Roman"/>
          <w:sz w:val="28"/>
          <w:szCs w:val="28"/>
        </w:rPr>
        <w:t>уры</w:t>
      </w:r>
      <w:proofErr w:type="spellEnd"/>
      <w:r w:rsidRPr="00307D2C">
        <w:rPr>
          <w:rFonts w:ascii="Times New Roman" w:hAnsi="Times New Roman" w:cs="Times New Roman"/>
          <w:sz w:val="28"/>
          <w:szCs w:val="28"/>
        </w:rPr>
        <w:t xml:space="preserve"> Астраханской области.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9E60C8" w14:textId="562958BD" w:rsidR="00C26D15" w:rsidRDefault="00435166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D15">
        <w:rPr>
          <w:rFonts w:ascii="Times New Roman" w:hAnsi="Times New Roman" w:cs="Times New Roman"/>
          <w:sz w:val="28"/>
          <w:szCs w:val="28"/>
        </w:rPr>
        <w:t>в разделе 2:</w:t>
      </w:r>
    </w:p>
    <w:p w14:paraId="4DB7FA2B" w14:textId="0D5104E8" w:rsidR="00435166" w:rsidRDefault="00441CF7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2.1.2</w:t>
      </w:r>
      <w:r w:rsidR="0043516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26D15">
        <w:rPr>
          <w:rFonts w:ascii="Times New Roman" w:hAnsi="Times New Roman" w:cs="Times New Roman"/>
          <w:sz w:val="28"/>
          <w:szCs w:val="28"/>
        </w:rPr>
        <w:t xml:space="preserve">а </w:t>
      </w:r>
      <w:r w:rsidR="00435166">
        <w:rPr>
          <w:rFonts w:ascii="Times New Roman" w:hAnsi="Times New Roman" w:cs="Times New Roman"/>
          <w:sz w:val="28"/>
          <w:szCs w:val="28"/>
        </w:rPr>
        <w:t>2.1</w:t>
      </w:r>
      <w:r w:rsidR="00307D2C">
        <w:rPr>
          <w:rFonts w:ascii="Times New Roman" w:hAnsi="Times New Roman" w:cs="Times New Roman"/>
          <w:sz w:val="28"/>
          <w:szCs w:val="28"/>
        </w:rPr>
        <w:t xml:space="preserve"> </w:t>
      </w:r>
      <w:r w:rsidR="00435166">
        <w:rPr>
          <w:rFonts w:ascii="Times New Roman" w:hAnsi="Times New Roman" w:cs="Times New Roman"/>
          <w:sz w:val="28"/>
          <w:szCs w:val="28"/>
        </w:rPr>
        <w:t>дополнить абзацем пятым следующего соде</w:t>
      </w:r>
      <w:r w:rsidR="00435166">
        <w:rPr>
          <w:rFonts w:ascii="Times New Roman" w:hAnsi="Times New Roman" w:cs="Times New Roman"/>
          <w:sz w:val="28"/>
          <w:szCs w:val="28"/>
        </w:rPr>
        <w:t>р</w:t>
      </w:r>
      <w:r w:rsidR="00435166">
        <w:rPr>
          <w:rFonts w:ascii="Times New Roman" w:hAnsi="Times New Roman" w:cs="Times New Roman"/>
          <w:sz w:val="28"/>
          <w:szCs w:val="28"/>
        </w:rPr>
        <w:t>жания:</w:t>
      </w:r>
    </w:p>
    <w:p w14:paraId="314DC289" w14:textId="167DA09B" w:rsidR="00435166" w:rsidRDefault="00435166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п</w:t>
      </w:r>
      <w:r w:rsidRPr="00435166">
        <w:rPr>
          <w:rFonts w:ascii="Times New Roman" w:hAnsi="Times New Roman" w:cs="Times New Roman"/>
          <w:sz w:val="28"/>
          <w:szCs w:val="28"/>
        </w:rPr>
        <w:t>орядок формирования и ведения реестра</w:t>
      </w:r>
      <w:r w:rsidRPr="00435166">
        <w:t xml:space="preserve"> </w:t>
      </w:r>
      <w:r w:rsidRPr="00435166">
        <w:rPr>
          <w:rFonts w:ascii="Times New Roman" w:hAnsi="Times New Roman" w:cs="Times New Roman"/>
          <w:sz w:val="28"/>
          <w:szCs w:val="28"/>
        </w:rPr>
        <w:t>объектов нематериального этнокультурного достояния Астраханской области, порядок принятия реш</w:t>
      </w:r>
      <w:r w:rsidRPr="00435166">
        <w:rPr>
          <w:rFonts w:ascii="Times New Roman" w:hAnsi="Times New Roman" w:cs="Times New Roman"/>
          <w:sz w:val="28"/>
          <w:szCs w:val="28"/>
        </w:rPr>
        <w:t>е</w:t>
      </w:r>
      <w:r w:rsidRPr="00435166">
        <w:rPr>
          <w:rFonts w:ascii="Times New Roman" w:hAnsi="Times New Roman" w:cs="Times New Roman"/>
          <w:sz w:val="28"/>
          <w:szCs w:val="28"/>
        </w:rPr>
        <w:t>ния о включении объекта нематериального этнокультурного достояния в р</w:t>
      </w:r>
      <w:r w:rsidRPr="00435166">
        <w:rPr>
          <w:rFonts w:ascii="Times New Roman" w:hAnsi="Times New Roman" w:cs="Times New Roman"/>
          <w:sz w:val="28"/>
          <w:szCs w:val="28"/>
        </w:rPr>
        <w:t>е</w:t>
      </w:r>
      <w:r w:rsidRPr="00435166">
        <w:rPr>
          <w:rFonts w:ascii="Times New Roman" w:hAnsi="Times New Roman" w:cs="Times New Roman"/>
          <w:sz w:val="28"/>
          <w:szCs w:val="28"/>
        </w:rPr>
        <w:t>естр объектов нематериального этнокультурного достояния Астраханской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542AAF8D" w14:textId="7CF1093F" w:rsidR="00B82B0C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6F1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2.1</w:t>
      </w:r>
      <w:r w:rsidR="00546F19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6B53CD" w14:textId="7BFB5200" w:rsidR="00546F19" w:rsidRDefault="00546F19" w:rsidP="00B82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14:paraId="3B8EBC77" w14:textId="7385D789" w:rsidR="00546F19" w:rsidRDefault="00546F19" w:rsidP="00546F19">
      <w:pPr>
        <w:pStyle w:val="ConsPlusNormal"/>
        <w:ind w:firstLine="567"/>
        <w:jc w:val="both"/>
      </w:pPr>
      <w:r>
        <w:t>«- осуществляет меры, направленные на поддержку, сохранение, разв</w:t>
      </w:r>
      <w:r>
        <w:t>и</w:t>
      </w:r>
      <w:r>
        <w:t>тие и изучение культуры народов Российской Федерации, проживающих на территории Астраханской области, сохранение этнокультурного многообр</w:t>
      </w:r>
      <w:r>
        <w:t>а</w:t>
      </w:r>
      <w:r>
        <w:t>зия народов Российской Федерации, проживающих на территории Астраха</w:t>
      </w:r>
      <w:r>
        <w:t>н</w:t>
      </w:r>
      <w:r>
        <w:t>ской области, в том числе нематериального этнокультурного достояния;»;</w:t>
      </w:r>
    </w:p>
    <w:p w14:paraId="70AAA79D" w14:textId="09D14E51" w:rsidR="00546F19" w:rsidRDefault="00546F19" w:rsidP="00546F19">
      <w:pPr>
        <w:pStyle w:val="ConsPlusNormal"/>
        <w:ind w:firstLine="567"/>
        <w:jc w:val="both"/>
      </w:pPr>
      <w:r>
        <w:t xml:space="preserve">дополнить абзацами девятнадцатым-двадцать </w:t>
      </w:r>
      <w:r w:rsidR="009B08D4">
        <w:t>треть</w:t>
      </w:r>
      <w:r w:rsidR="00435166">
        <w:t>и</w:t>
      </w:r>
      <w:r w:rsidR="009B08D4">
        <w:t>м</w:t>
      </w:r>
      <w:r>
        <w:t xml:space="preserve"> следующего с</w:t>
      </w:r>
      <w:r>
        <w:t>о</w:t>
      </w:r>
      <w:r>
        <w:t>держания:</w:t>
      </w:r>
    </w:p>
    <w:p w14:paraId="141C49D5" w14:textId="273B2DA0" w:rsidR="00806DA4" w:rsidRDefault="009B08D4" w:rsidP="00806DA4">
      <w:pPr>
        <w:pStyle w:val="ConsPlusNormal"/>
        <w:ind w:firstLine="567"/>
        <w:jc w:val="both"/>
      </w:pPr>
      <w:r>
        <w:t xml:space="preserve">« </w:t>
      </w:r>
      <w:r w:rsidR="00806DA4">
        <w:t>- участвует в осуществлении единой государственной политики в сф</w:t>
      </w:r>
      <w:r w:rsidR="00806DA4">
        <w:t>е</w:t>
      </w:r>
      <w:r w:rsidR="00806DA4">
        <w:t>ре культуры в части нематериального этнокультурного достояния;</w:t>
      </w:r>
    </w:p>
    <w:p w14:paraId="1C492ECC" w14:textId="6168DD58" w:rsidR="00806DA4" w:rsidRDefault="00806DA4" w:rsidP="00806DA4">
      <w:pPr>
        <w:pStyle w:val="ConsPlusNormal"/>
        <w:ind w:firstLine="567"/>
        <w:jc w:val="both"/>
      </w:pPr>
      <w:r>
        <w:lastRenderedPageBreak/>
        <w:t>- организует и поддерживает учреждения культуры и искусства (за и</w:t>
      </w:r>
      <w:r>
        <w:t>с</w:t>
      </w:r>
      <w:r>
        <w:t>ключением федеральных государственных учреждений культуры и иску</w:t>
      </w:r>
      <w:r>
        <w:t>с</w:t>
      </w:r>
      <w:r>
        <w:t>ства, перечень которых утверждается уполномоченным Правительством Ро</w:t>
      </w:r>
      <w:r>
        <w:t>с</w:t>
      </w:r>
      <w:r>
        <w:t>сийской Федерации федеральным органом исполнительной власти) в части выявления, изучения, использования, актуализации, сохранения и популяр</w:t>
      </w:r>
      <w:r>
        <w:t>и</w:t>
      </w:r>
      <w:r>
        <w:t>зации объектов нематериального этнокультурного достояния;</w:t>
      </w:r>
    </w:p>
    <w:p w14:paraId="3AA4C47B" w14:textId="4524486E" w:rsidR="00806DA4" w:rsidRDefault="00806DA4" w:rsidP="00806DA4">
      <w:pPr>
        <w:pStyle w:val="ConsPlusNormal"/>
        <w:ind w:firstLine="567"/>
        <w:jc w:val="both"/>
      </w:pPr>
      <w:r>
        <w:t xml:space="preserve">- организует и осуществляет, в том числе научными организациями </w:t>
      </w:r>
      <w:r w:rsidR="009B08D4">
        <w:t>Ас</w:t>
      </w:r>
      <w:r w:rsidR="009B08D4">
        <w:t>т</w:t>
      </w:r>
      <w:r w:rsidR="009B08D4">
        <w:t>раханской области</w:t>
      </w:r>
      <w:r>
        <w:t>, региональных научно-технических и инновационных программ и проектов в области нематериального этнокультурного достояния;</w:t>
      </w:r>
    </w:p>
    <w:p w14:paraId="59CAA379" w14:textId="77777777" w:rsidR="009B08D4" w:rsidRDefault="00806DA4" w:rsidP="00806DA4">
      <w:pPr>
        <w:pStyle w:val="ConsPlusNormal"/>
        <w:ind w:firstLine="567"/>
        <w:jc w:val="both"/>
      </w:pPr>
      <w:r>
        <w:t>- организует проведения экспертиз научных и научно-технических пр</w:t>
      </w:r>
      <w:r>
        <w:t>о</w:t>
      </w:r>
      <w:r>
        <w:t>грамм и проектов в области нематериального этнокультурного достояния, финансируемых за счет средств бюджета Астраханской области;</w:t>
      </w:r>
    </w:p>
    <w:p w14:paraId="28619DE0" w14:textId="3B80A31B" w:rsidR="00806DA4" w:rsidRDefault="009B08D4" w:rsidP="00806DA4">
      <w:pPr>
        <w:pStyle w:val="ConsPlusNormal"/>
        <w:ind w:firstLine="567"/>
        <w:jc w:val="both"/>
      </w:pPr>
      <w:r>
        <w:t xml:space="preserve">- </w:t>
      </w:r>
      <w:r w:rsidRPr="009B08D4">
        <w:t xml:space="preserve">ведет региональный реестр </w:t>
      </w:r>
      <w:bookmarkStart w:id="4" w:name="_Hlk118709772"/>
      <w:r w:rsidRPr="009B08D4">
        <w:t xml:space="preserve">объектов нематериального этнокультурного достояния </w:t>
      </w:r>
      <w:r w:rsidR="002C7319">
        <w:t>Астраханской области</w:t>
      </w:r>
      <w:bookmarkEnd w:id="4"/>
      <w:r w:rsidRPr="009B08D4">
        <w:t>;</w:t>
      </w:r>
      <w:r>
        <w:t>»</w:t>
      </w:r>
      <w:r w:rsidR="00C26D15">
        <w:t>;</w:t>
      </w:r>
    </w:p>
    <w:p w14:paraId="602E84A9" w14:textId="341BE900" w:rsidR="00C26D15" w:rsidRDefault="00C26D15" w:rsidP="00806DA4">
      <w:pPr>
        <w:pStyle w:val="ConsPlusNormal"/>
        <w:ind w:firstLine="567"/>
        <w:jc w:val="both"/>
      </w:pPr>
      <w:r>
        <w:t>подпункт 2.1.4. признать утратившим силу;</w:t>
      </w:r>
    </w:p>
    <w:p w14:paraId="2DC673C0" w14:textId="43C01375" w:rsidR="00C26D15" w:rsidRDefault="00C26D15" w:rsidP="00806DA4">
      <w:pPr>
        <w:pStyle w:val="ConsPlusNormal"/>
        <w:ind w:firstLine="567"/>
        <w:jc w:val="both"/>
      </w:pPr>
      <w:r>
        <w:t>в абзацах пятнадцатом, шестнадцатом подпункта 2.1.5 слова «и тури</w:t>
      </w:r>
      <w:r>
        <w:t>з</w:t>
      </w:r>
      <w:r>
        <w:t>ма» исключить;</w:t>
      </w:r>
    </w:p>
    <w:p w14:paraId="3AB74DFD" w14:textId="7835F951" w:rsidR="00C26D15" w:rsidRDefault="00C26D15" w:rsidP="00806DA4">
      <w:pPr>
        <w:pStyle w:val="ConsPlusNormal"/>
        <w:ind w:firstLine="567"/>
        <w:jc w:val="both"/>
      </w:pPr>
      <w:r>
        <w:t>- в разделе 3:</w:t>
      </w:r>
    </w:p>
    <w:p w14:paraId="49AA8BBD" w14:textId="4C55C91F" w:rsidR="00307D2C" w:rsidRDefault="00307D2C" w:rsidP="00806DA4">
      <w:pPr>
        <w:pStyle w:val="ConsPlusNormal"/>
        <w:ind w:firstLine="567"/>
        <w:jc w:val="both"/>
      </w:pPr>
      <w:r>
        <w:t>в пункте 3.1.</w:t>
      </w:r>
      <w:r w:rsidRPr="00307D2C">
        <w:t xml:space="preserve"> слова «и туризма» исключить;</w:t>
      </w:r>
    </w:p>
    <w:p w14:paraId="01AB1571" w14:textId="4B13F29A" w:rsidR="00C26D15" w:rsidRDefault="00C26D15" w:rsidP="00806DA4">
      <w:pPr>
        <w:pStyle w:val="ConsPlusNormal"/>
        <w:ind w:firstLine="567"/>
        <w:jc w:val="both"/>
      </w:pPr>
      <w:r>
        <w:t xml:space="preserve">в абзаце четырнадцатом пункта 3.5 слова </w:t>
      </w:r>
      <w:r w:rsidRPr="00C26D15">
        <w:t>«и туризма» исключить</w:t>
      </w:r>
      <w:r>
        <w:t>;</w:t>
      </w:r>
    </w:p>
    <w:p w14:paraId="574ED2B0" w14:textId="721F3D2E" w:rsidR="00C26D15" w:rsidRPr="009334CB" w:rsidRDefault="00C26D15" w:rsidP="00806DA4">
      <w:pPr>
        <w:pStyle w:val="ConsPlusNormal"/>
        <w:ind w:firstLine="567"/>
        <w:jc w:val="both"/>
      </w:pPr>
      <w:r>
        <w:t xml:space="preserve">в пункте 3.6 слова </w:t>
      </w:r>
      <w:r w:rsidRPr="00C26D15">
        <w:t>«и туризма» исключить</w:t>
      </w:r>
      <w:r>
        <w:t>.</w:t>
      </w:r>
    </w:p>
    <w:sectPr w:rsidR="00C26D15" w:rsidRPr="009334CB" w:rsidSect="009B50AE"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1D149" w14:textId="77777777" w:rsidR="00226BF3" w:rsidRDefault="00226BF3" w:rsidP="00CA1090">
      <w:pPr>
        <w:spacing w:after="0" w:line="240" w:lineRule="auto"/>
      </w:pPr>
      <w:r>
        <w:separator/>
      </w:r>
    </w:p>
  </w:endnote>
  <w:endnote w:type="continuationSeparator" w:id="0">
    <w:p w14:paraId="75708505" w14:textId="77777777" w:rsidR="00226BF3" w:rsidRDefault="00226BF3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A027B" w14:textId="77777777" w:rsidR="00226BF3" w:rsidRDefault="00226BF3" w:rsidP="00CA1090">
      <w:pPr>
        <w:spacing w:after="0" w:line="240" w:lineRule="auto"/>
      </w:pPr>
      <w:r>
        <w:separator/>
      </w:r>
    </w:p>
  </w:footnote>
  <w:footnote w:type="continuationSeparator" w:id="0">
    <w:p w14:paraId="0D3BB92F" w14:textId="77777777" w:rsidR="00226BF3" w:rsidRDefault="00226BF3" w:rsidP="00CA1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EB2"/>
    <w:multiLevelType w:val="multilevel"/>
    <w:tmpl w:val="A0AEB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2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3482A1E"/>
    <w:multiLevelType w:val="hybridMultilevel"/>
    <w:tmpl w:val="60C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7311E"/>
    <w:multiLevelType w:val="hybridMultilevel"/>
    <w:tmpl w:val="4250804C"/>
    <w:lvl w:ilvl="0" w:tplc="A00438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56287EB9"/>
    <w:multiLevelType w:val="hybridMultilevel"/>
    <w:tmpl w:val="B946222C"/>
    <w:lvl w:ilvl="0" w:tplc="8020C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9790BEA"/>
    <w:multiLevelType w:val="hybridMultilevel"/>
    <w:tmpl w:val="0CDA5200"/>
    <w:lvl w:ilvl="0" w:tplc="2800DE6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CF"/>
    <w:rsid w:val="0000646B"/>
    <w:rsid w:val="00017289"/>
    <w:rsid w:val="00021BED"/>
    <w:rsid w:val="00022203"/>
    <w:rsid w:val="00036011"/>
    <w:rsid w:val="00041A2A"/>
    <w:rsid w:val="000606CF"/>
    <w:rsid w:val="000619AA"/>
    <w:rsid w:val="00063EEE"/>
    <w:rsid w:val="00070B6D"/>
    <w:rsid w:val="00092B89"/>
    <w:rsid w:val="000A2FB5"/>
    <w:rsid w:val="000B4E82"/>
    <w:rsid w:val="000C0C8C"/>
    <w:rsid w:val="000D7A38"/>
    <w:rsid w:val="000E1461"/>
    <w:rsid w:val="000E4783"/>
    <w:rsid w:val="000F3114"/>
    <w:rsid w:val="000F64F5"/>
    <w:rsid w:val="0012480C"/>
    <w:rsid w:val="00125530"/>
    <w:rsid w:val="001361A7"/>
    <w:rsid w:val="00137E1D"/>
    <w:rsid w:val="00146182"/>
    <w:rsid w:val="00146BEE"/>
    <w:rsid w:val="00150CB9"/>
    <w:rsid w:val="00161626"/>
    <w:rsid w:val="00173B64"/>
    <w:rsid w:val="00181DB5"/>
    <w:rsid w:val="00193B74"/>
    <w:rsid w:val="001A0CF5"/>
    <w:rsid w:val="001A634B"/>
    <w:rsid w:val="001A7A5E"/>
    <w:rsid w:val="001C26C6"/>
    <w:rsid w:val="001C734B"/>
    <w:rsid w:val="001D6250"/>
    <w:rsid w:val="001E4493"/>
    <w:rsid w:val="001E7D70"/>
    <w:rsid w:val="001F3800"/>
    <w:rsid w:val="001F61F0"/>
    <w:rsid w:val="001F65A1"/>
    <w:rsid w:val="00206380"/>
    <w:rsid w:val="00206D6C"/>
    <w:rsid w:val="00212A6B"/>
    <w:rsid w:val="00224471"/>
    <w:rsid w:val="00226BF3"/>
    <w:rsid w:val="00227F50"/>
    <w:rsid w:val="00234B17"/>
    <w:rsid w:val="00236CC8"/>
    <w:rsid w:val="002377AF"/>
    <w:rsid w:val="00240C08"/>
    <w:rsid w:val="002437A0"/>
    <w:rsid w:val="00252CEB"/>
    <w:rsid w:val="00266831"/>
    <w:rsid w:val="00270BBA"/>
    <w:rsid w:val="00270FDA"/>
    <w:rsid w:val="002763A8"/>
    <w:rsid w:val="00280802"/>
    <w:rsid w:val="002818A9"/>
    <w:rsid w:val="00282D00"/>
    <w:rsid w:val="00282EDF"/>
    <w:rsid w:val="00285DAD"/>
    <w:rsid w:val="00290790"/>
    <w:rsid w:val="002968B2"/>
    <w:rsid w:val="002A6621"/>
    <w:rsid w:val="002A7B12"/>
    <w:rsid w:val="002C002A"/>
    <w:rsid w:val="002C03C3"/>
    <w:rsid w:val="002C7319"/>
    <w:rsid w:val="002D1007"/>
    <w:rsid w:val="002D15BA"/>
    <w:rsid w:val="002D4877"/>
    <w:rsid w:val="002E48D7"/>
    <w:rsid w:val="00305743"/>
    <w:rsid w:val="00307D2C"/>
    <w:rsid w:val="003118B1"/>
    <w:rsid w:val="003168CB"/>
    <w:rsid w:val="0031769B"/>
    <w:rsid w:val="003263B5"/>
    <w:rsid w:val="00330C42"/>
    <w:rsid w:val="003330A6"/>
    <w:rsid w:val="00336DBB"/>
    <w:rsid w:val="0035030E"/>
    <w:rsid w:val="00354F56"/>
    <w:rsid w:val="00362F76"/>
    <w:rsid w:val="0036571B"/>
    <w:rsid w:val="00377896"/>
    <w:rsid w:val="0038119D"/>
    <w:rsid w:val="003848A4"/>
    <w:rsid w:val="003855F4"/>
    <w:rsid w:val="00386069"/>
    <w:rsid w:val="003904AC"/>
    <w:rsid w:val="003A07F0"/>
    <w:rsid w:val="003A6040"/>
    <w:rsid w:val="003A7C16"/>
    <w:rsid w:val="003B4342"/>
    <w:rsid w:val="003C10FB"/>
    <w:rsid w:val="003E06AD"/>
    <w:rsid w:val="003E1ED8"/>
    <w:rsid w:val="00411A20"/>
    <w:rsid w:val="00413E58"/>
    <w:rsid w:val="004144E7"/>
    <w:rsid w:val="00423E08"/>
    <w:rsid w:val="00426744"/>
    <w:rsid w:val="00435166"/>
    <w:rsid w:val="00441CF7"/>
    <w:rsid w:val="00444AB9"/>
    <w:rsid w:val="00444DBC"/>
    <w:rsid w:val="004507B3"/>
    <w:rsid w:val="00455593"/>
    <w:rsid w:val="00457658"/>
    <w:rsid w:val="004712A0"/>
    <w:rsid w:val="00474AB5"/>
    <w:rsid w:val="00485D41"/>
    <w:rsid w:val="00487EB0"/>
    <w:rsid w:val="004A23B1"/>
    <w:rsid w:val="004B0CC8"/>
    <w:rsid w:val="004B1EC3"/>
    <w:rsid w:val="004C3876"/>
    <w:rsid w:val="004C3960"/>
    <w:rsid w:val="004C4B1F"/>
    <w:rsid w:val="004C6536"/>
    <w:rsid w:val="004E1D9B"/>
    <w:rsid w:val="004E663E"/>
    <w:rsid w:val="004E73D2"/>
    <w:rsid w:val="004F0063"/>
    <w:rsid w:val="004F5C57"/>
    <w:rsid w:val="00512355"/>
    <w:rsid w:val="00514FD8"/>
    <w:rsid w:val="00515158"/>
    <w:rsid w:val="00531F56"/>
    <w:rsid w:val="00541856"/>
    <w:rsid w:val="00541A0E"/>
    <w:rsid w:val="00542CE3"/>
    <w:rsid w:val="005442BE"/>
    <w:rsid w:val="00546F19"/>
    <w:rsid w:val="0055742C"/>
    <w:rsid w:val="0056321F"/>
    <w:rsid w:val="005661E2"/>
    <w:rsid w:val="00572A42"/>
    <w:rsid w:val="0058438D"/>
    <w:rsid w:val="00595AD7"/>
    <w:rsid w:val="005970B1"/>
    <w:rsid w:val="005A205C"/>
    <w:rsid w:val="005A5DAF"/>
    <w:rsid w:val="005C1804"/>
    <w:rsid w:val="005C5515"/>
    <w:rsid w:val="005E3643"/>
    <w:rsid w:val="005E4E51"/>
    <w:rsid w:val="005E5218"/>
    <w:rsid w:val="005E5D74"/>
    <w:rsid w:val="005F0D6D"/>
    <w:rsid w:val="005F17A7"/>
    <w:rsid w:val="005F2BFC"/>
    <w:rsid w:val="005F4CDC"/>
    <w:rsid w:val="005F58A6"/>
    <w:rsid w:val="00605F92"/>
    <w:rsid w:val="00615EE0"/>
    <w:rsid w:val="00623C47"/>
    <w:rsid w:val="006266C9"/>
    <w:rsid w:val="006367F4"/>
    <w:rsid w:val="0066017A"/>
    <w:rsid w:val="006643F2"/>
    <w:rsid w:val="00671BCF"/>
    <w:rsid w:val="00673AEF"/>
    <w:rsid w:val="006753C4"/>
    <w:rsid w:val="00676D0F"/>
    <w:rsid w:val="00682855"/>
    <w:rsid w:val="006860A3"/>
    <w:rsid w:val="00696C83"/>
    <w:rsid w:val="006A15D8"/>
    <w:rsid w:val="006A5A48"/>
    <w:rsid w:val="006A5D53"/>
    <w:rsid w:val="006A5DEC"/>
    <w:rsid w:val="006B4005"/>
    <w:rsid w:val="006D25DE"/>
    <w:rsid w:val="006D5C4D"/>
    <w:rsid w:val="006D7482"/>
    <w:rsid w:val="006E087C"/>
    <w:rsid w:val="006E3EAE"/>
    <w:rsid w:val="006E5B90"/>
    <w:rsid w:val="006E756F"/>
    <w:rsid w:val="006F417B"/>
    <w:rsid w:val="006F4F29"/>
    <w:rsid w:val="00704CC9"/>
    <w:rsid w:val="00705275"/>
    <w:rsid w:val="007073F7"/>
    <w:rsid w:val="0070795A"/>
    <w:rsid w:val="00715418"/>
    <w:rsid w:val="00715B98"/>
    <w:rsid w:val="00715EF6"/>
    <w:rsid w:val="00716E53"/>
    <w:rsid w:val="00724CD7"/>
    <w:rsid w:val="007260F0"/>
    <w:rsid w:val="00727506"/>
    <w:rsid w:val="00740051"/>
    <w:rsid w:val="007432F3"/>
    <w:rsid w:val="00745BFE"/>
    <w:rsid w:val="007527FB"/>
    <w:rsid w:val="00754879"/>
    <w:rsid w:val="00765514"/>
    <w:rsid w:val="00772EA8"/>
    <w:rsid w:val="0079479B"/>
    <w:rsid w:val="007970A7"/>
    <w:rsid w:val="007A6AE8"/>
    <w:rsid w:val="007B31B4"/>
    <w:rsid w:val="007B79D5"/>
    <w:rsid w:val="007C0C92"/>
    <w:rsid w:val="007C5018"/>
    <w:rsid w:val="007D18E2"/>
    <w:rsid w:val="007D5993"/>
    <w:rsid w:val="007D68C3"/>
    <w:rsid w:val="007D7374"/>
    <w:rsid w:val="007E642B"/>
    <w:rsid w:val="007E6DC3"/>
    <w:rsid w:val="008012D2"/>
    <w:rsid w:val="0080166D"/>
    <w:rsid w:val="00806DA4"/>
    <w:rsid w:val="00823950"/>
    <w:rsid w:val="00832118"/>
    <w:rsid w:val="00835525"/>
    <w:rsid w:val="0084353A"/>
    <w:rsid w:val="00844AB3"/>
    <w:rsid w:val="00845189"/>
    <w:rsid w:val="0085173D"/>
    <w:rsid w:val="00855ECA"/>
    <w:rsid w:val="008634AC"/>
    <w:rsid w:val="008645D1"/>
    <w:rsid w:val="00871CEC"/>
    <w:rsid w:val="00880E3C"/>
    <w:rsid w:val="00886887"/>
    <w:rsid w:val="0089171E"/>
    <w:rsid w:val="00892BB6"/>
    <w:rsid w:val="0089367A"/>
    <w:rsid w:val="0089668A"/>
    <w:rsid w:val="008A1827"/>
    <w:rsid w:val="008B742F"/>
    <w:rsid w:val="008C1874"/>
    <w:rsid w:val="008C35CD"/>
    <w:rsid w:val="008C3AB0"/>
    <w:rsid w:val="008C6370"/>
    <w:rsid w:val="008D253C"/>
    <w:rsid w:val="008D5E73"/>
    <w:rsid w:val="008E715F"/>
    <w:rsid w:val="008E71C3"/>
    <w:rsid w:val="008F0E17"/>
    <w:rsid w:val="008F29B4"/>
    <w:rsid w:val="008F62F7"/>
    <w:rsid w:val="00900595"/>
    <w:rsid w:val="009064FB"/>
    <w:rsid w:val="00907549"/>
    <w:rsid w:val="00910402"/>
    <w:rsid w:val="009120CF"/>
    <w:rsid w:val="0091723D"/>
    <w:rsid w:val="00921797"/>
    <w:rsid w:val="0092525E"/>
    <w:rsid w:val="00926EFF"/>
    <w:rsid w:val="009278DC"/>
    <w:rsid w:val="009322DC"/>
    <w:rsid w:val="009334CB"/>
    <w:rsid w:val="009476CF"/>
    <w:rsid w:val="009603A7"/>
    <w:rsid w:val="00972639"/>
    <w:rsid w:val="00975A5F"/>
    <w:rsid w:val="00981ECC"/>
    <w:rsid w:val="00982E0D"/>
    <w:rsid w:val="00992B5F"/>
    <w:rsid w:val="009949C5"/>
    <w:rsid w:val="00996D14"/>
    <w:rsid w:val="009A24FC"/>
    <w:rsid w:val="009B0715"/>
    <w:rsid w:val="009B08D4"/>
    <w:rsid w:val="009B165B"/>
    <w:rsid w:val="009B50AE"/>
    <w:rsid w:val="009B7BE3"/>
    <w:rsid w:val="009C1D5A"/>
    <w:rsid w:val="009C5D8F"/>
    <w:rsid w:val="009D76B2"/>
    <w:rsid w:val="009E110B"/>
    <w:rsid w:val="009E41BC"/>
    <w:rsid w:val="009E465E"/>
    <w:rsid w:val="009F0746"/>
    <w:rsid w:val="009F0B2D"/>
    <w:rsid w:val="009F6A8D"/>
    <w:rsid w:val="00A00FEF"/>
    <w:rsid w:val="00A02D5F"/>
    <w:rsid w:val="00A04047"/>
    <w:rsid w:val="00A05480"/>
    <w:rsid w:val="00A12829"/>
    <w:rsid w:val="00A147F1"/>
    <w:rsid w:val="00A1558A"/>
    <w:rsid w:val="00A175B3"/>
    <w:rsid w:val="00A221BA"/>
    <w:rsid w:val="00A2529B"/>
    <w:rsid w:val="00A37322"/>
    <w:rsid w:val="00A45F0B"/>
    <w:rsid w:val="00A47AA2"/>
    <w:rsid w:val="00A52119"/>
    <w:rsid w:val="00A53BB2"/>
    <w:rsid w:val="00A56F85"/>
    <w:rsid w:val="00A62082"/>
    <w:rsid w:val="00A72031"/>
    <w:rsid w:val="00A75628"/>
    <w:rsid w:val="00A8000A"/>
    <w:rsid w:val="00A8379D"/>
    <w:rsid w:val="00A84B0A"/>
    <w:rsid w:val="00A86853"/>
    <w:rsid w:val="00A911C4"/>
    <w:rsid w:val="00A938D1"/>
    <w:rsid w:val="00A946E7"/>
    <w:rsid w:val="00A94E0C"/>
    <w:rsid w:val="00A96D1F"/>
    <w:rsid w:val="00AB707E"/>
    <w:rsid w:val="00AE1F2C"/>
    <w:rsid w:val="00AE6F11"/>
    <w:rsid w:val="00AE7555"/>
    <w:rsid w:val="00AF1B47"/>
    <w:rsid w:val="00B002B8"/>
    <w:rsid w:val="00B046F0"/>
    <w:rsid w:val="00B138CD"/>
    <w:rsid w:val="00B17504"/>
    <w:rsid w:val="00B226A3"/>
    <w:rsid w:val="00B25EC2"/>
    <w:rsid w:val="00B33961"/>
    <w:rsid w:val="00B40D3A"/>
    <w:rsid w:val="00B43B13"/>
    <w:rsid w:val="00B521D3"/>
    <w:rsid w:val="00B7213E"/>
    <w:rsid w:val="00B73221"/>
    <w:rsid w:val="00B752A5"/>
    <w:rsid w:val="00B82B0C"/>
    <w:rsid w:val="00B83AE5"/>
    <w:rsid w:val="00B8522B"/>
    <w:rsid w:val="00B85F47"/>
    <w:rsid w:val="00B9794F"/>
    <w:rsid w:val="00BA50F9"/>
    <w:rsid w:val="00BB1435"/>
    <w:rsid w:val="00BB78AC"/>
    <w:rsid w:val="00BD1DBA"/>
    <w:rsid w:val="00BD2A91"/>
    <w:rsid w:val="00BD3A7F"/>
    <w:rsid w:val="00BE1403"/>
    <w:rsid w:val="00BE4210"/>
    <w:rsid w:val="00BE6ECB"/>
    <w:rsid w:val="00BE7395"/>
    <w:rsid w:val="00BF449D"/>
    <w:rsid w:val="00BF4F8E"/>
    <w:rsid w:val="00BF7611"/>
    <w:rsid w:val="00C006A2"/>
    <w:rsid w:val="00C046CC"/>
    <w:rsid w:val="00C06622"/>
    <w:rsid w:val="00C06856"/>
    <w:rsid w:val="00C07995"/>
    <w:rsid w:val="00C11E6C"/>
    <w:rsid w:val="00C15391"/>
    <w:rsid w:val="00C20EEC"/>
    <w:rsid w:val="00C26D15"/>
    <w:rsid w:val="00C31138"/>
    <w:rsid w:val="00C41B3D"/>
    <w:rsid w:val="00C4288A"/>
    <w:rsid w:val="00C44880"/>
    <w:rsid w:val="00C518A7"/>
    <w:rsid w:val="00C51C94"/>
    <w:rsid w:val="00C52DA7"/>
    <w:rsid w:val="00C55D41"/>
    <w:rsid w:val="00C722F5"/>
    <w:rsid w:val="00C72867"/>
    <w:rsid w:val="00C757DE"/>
    <w:rsid w:val="00C77160"/>
    <w:rsid w:val="00C80CB5"/>
    <w:rsid w:val="00C8490D"/>
    <w:rsid w:val="00C87BFA"/>
    <w:rsid w:val="00C90C5D"/>
    <w:rsid w:val="00CA1090"/>
    <w:rsid w:val="00CB7A70"/>
    <w:rsid w:val="00CC4F16"/>
    <w:rsid w:val="00CD2A4A"/>
    <w:rsid w:val="00CD52A7"/>
    <w:rsid w:val="00CD5D9C"/>
    <w:rsid w:val="00CE090F"/>
    <w:rsid w:val="00CE4080"/>
    <w:rsid w:val="00CF2457"/>
    <w:rsid w:val="00CF5240"/>
    <w:rsid w:val="00D03229"/>
    <w:rsid w:val="00D038CC"/>
    <w:rsid w:val="00D05AFD"/>
    <w:rsid w:val="00D069B4"/>
    <w:rsid w:val="00D14872"/>
    <w:rsid w:val="00D32C99"/>
    <w:rsid w:val="00D406C9"/>
    <w:rsid w:val="00D43A09"/>
    <w:rsid w:val="00D4613A"/>
    <w:rsid w:val="00D47A18"/>
    <w:rsid w:val="00D554CD"/>
    <w:rsid w:val="00D70A20"/>
    <w:rsid w:val="00D70B89"/>
    <w:rsid w:val="00D7488C"/>
    <w:rsid w:val="00D76AA9"/>
    <w:rsid w:val="00D84920"/>
    <w:rsid w:val="00DD086B"/>
    <w:rsid w:val="00DD14CF"/>
    <w:rsid w:val="00DE084A"/>
    <w:rsid w:val="00DE7010"/>
    <w:rsid w:val="00DF43C8"/>
    <w:rsid w:val="00E0047A"/>
    <w:rsid w:val="00E00852"/>
    <w:rsid w:val="00E214B9"/>
    <w:rsid w:val="00E22063"/>
    <w:rsid w:val="00E34163"/>
    <w:rsid w:val="00E3443F"/>
    <w:rsid w:val="00E37423"/>
    <w:rsid w:val="00E441F7"/>
    <w:rsid w:val="00E4705A"/>
    <w:rsid w:val="00E52057"/>
    <w:rsid w:val="00E729DD"/>
    <w:rsid w:val="00E72DDD"/>
    <w:rsid w:val="00E74A8A"/>
    <w:rsid w:val="00E82650"/>
    <w:rsid w:val="00E83FC5"/>
    <w:rsid w:val="00E9523F"/>
    <w:rsid w:val="00E954E6"/>
    <w:rsid w:val="00EA2581"/>
    <w:rsid w:val="00EB5765"/>
    <w:rsid w:val="00EC1780"/>
    <w:rsid w:val="00EC7653"/>
    <w:rsid w:val="00ED0D73"/>
    <w:rsid w:val="00ED282D"/>
    <w:rsid w:val="00ED4B15"/>
    <w:rsid w:val="00ED71C5"/>
    <w:rsid w:val="00EE0E44"/>
    <w:rsid w:val="00EE50B3"/>
    <w:rsid w:val="00EF7E77"/>
    <w:rsid w:val="00F122D9"/>
    <w:rsid w:val="00F26EDC"/>
    <w:rsid w:val="00F32580"/>
    <w:rsid w:val="00F377D5"/>
    <w:rsid w:val="00F40061"/>
    <w:rsid w:val="00F42121"/>
    <w:rsid w:val="00F4248C"/>
    <w:rsid w:val="00F54742"/>
    <w:rsid w:val="00F54D85"/>
    <w:rsid w:val="00F64F15"/>
    <w:rsid w:val="00F71528"/>
    <w:rsid w:val="00F83678"/>
    <w:rsid w:val="00F91AC3"/>
    <w:rsid w:val="00F94F6B"/>
    <w:rsid w:val="00FA1D4E"/>
    <w:rsid w:val="00FA3C8F"/>
    <w:rsid w:val="00FB19FE"/>
    <w:rsid w:val="00FB2571"/>
    <w:rsid w:val="00FB4E42"/>
    <w:rsid w:val="00FD3E5F"/>
    <w:rsid w:val="00FE0956"/>
    <w:rsid w:val="00FE1D81"/>
    <w:rsid w:val="00FE433F"/>
    <w:rsid w:val="00FF1FE8"/>
    <w:rsid w:val="00FF4985"/>
    <w:rsid w:val="00FF566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F1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28CC-2610-496B-BDA4-B6819DFD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Надежда Петровна</dc:creator>
  <cp:lastModifiedBy>Васильева Ольга Петровна</cp:lastModifiedBy>
  <cp:revision>9</cp:revision>
  <cp:lastPrinted>2022-11-23T05:48:00Z</cp:lastPrinted>
  <dcterms:created xsi:type="dcterms:W3CDTF">2022-11-14T07:07:00Z</dcterms:created>
  <dcterms:modified xsi:type="dcterms:W3CDTF">2022-11-23T05:50:00Z</dcterms:modified>
</cp:coreProperties>
</file>