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BB2" w:rsidRPr="000B2FFD" w:rsidRDefault="00250BB2" w:rsidP="00250BB2">
      <w:pPr>
        <w:pStyle w:val="ConsPlusTitle"/>
        <w:jc w:val="center"/>
        <w:rPr>
          <w:rFonts w:ascii="Times New Roman" w:hAnsi="Times New Roman" w:cs="Times New Roman"/>
          <w:b w:val="0"/>
          <w:color w:val="auto"/>
          <w:sz w:val="27"/>
          <w:szCs w:val="27"/>
        </w:rPr>
      </w:pPr>
      <w:bookmarkStart w:id="0" w:name="_GoBack"/>
      <w:r w:rsidRPr="000B2FFD">
        <w:rPr>
          <w:rFonts w:ascii="Times New Roman" w:hAnsi="Times New Roman" w:cs="Times New Roman"/>
          <w:b w:val="0"/>
          <w:sz w:val="27"/>
          <w:szCs w:val="27"/>
        </w:rPr>
        <w:t>Пояснительная записка</w:t>
      </w:r>
    </w:p>
    <w:p w:rsidR="00946CE0" w:rsidRPr="000B2FFD" w:rsidRDefault="00250BB2" w:rsidP="00946CE0">
      <w:pPr>
        <w:jc w:val="center"/>
        <w:rPr>
          <w:sz w:val="27"/>
          <w:szCs w:val="27"/>
        </w:rPr>
      </w:pPr>
      <w:r w:rsidRPr="000B2FFD">
        <w:rPr>
          <w:sz w:val="27"/>
          <w:szCs w:val="27"/>
        </w:rPr>
        <w:t>к проекту постановления министерства культуры Астраханской области</w:t>
      </w:r>
    </w:p>
    <w:p w:rsidR="001D63C6" w:rsidRDefault="00250BB2" w:rsidP="000B2FFD">
      <w:pPr>
        <w:overflowPunct/>
        <w:jc w:val="center"/>
        <w:rPr>
          <w:color w:val="auto"/>
          <w:sz w:val="27"/>
          <w:szCs w:val="27"/>
        </w:rPr>
      </w:pPr>
      <w:r w:rsidRPr="000B2FFD">
        <w:rPr>
          <w:sz w:val="27"/>
          <w:szCs w:val="27"/>
        </w:rPr>
        <w:t>«Об административном регламенте государственного казенного учреждения Астраханской области, подведомственного министерству культуры Астраханской области, предоставления государственной услуги</w:t>
      </w:r>
      <w:r w:rsidRPr="000B2FFD">
        <w:rPr>
          <w:b/>
          <w:sz w:val="27"/>
          <w:szCs w:val="27"/>
        </w:rPr>
        <w:t xml:space="preserve"> </w:t>
      </w:r>
      <w:r w:rsidR="00946CE0" w:rsidRPr="000B2FFD">
        <w:rPr>
          <w:b/>
          <w:sz w:val="27"/>
          <w:szCs w:val="27"/>
        </w:rPr>
        <w:t>«</w:t>
      </w:r>
      <w:r w:rsidR="00E725F9" w:rsidRPr="000B2FFD">
        <w:rPr>
          <w:color w:val="auto"/>
          <w:sz w:val="27"/>
          <w:szCs w:val="27"/>
        </w:rPr>
        <w:t xml:space="preserve">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w:t>
      </w:r>
    </w:p>
    <w:p w:rsidR="00946CE0" w:rsidRPr="000B2FFD" w:rsidRDefault="00E725F9" w:rsidP="000B2FFD">
      <w:pPr>
        <w:overflowPunct/>
        <w:jc w:val="center"/>
        <w:rPr>
          <w:b/>
          <w:color w:val="auto"/>
          <w:sz w:val="27"/>
          <w:szCs w:val="27"/>
        </w:rPr>
      </w:pPr>
      <w:r w:rsidRPr="000B2FFD">
        <w:rPr>
          <w:color w:val="auto"/>
          <w:sz w:val="27"/>
          <w:szCs w:val="27"/>
        </w:rPr>
        <w:t>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sidR="00946CE0" w:rsidRPr="000B2FFD">
        <w:rPr>
          <w:sz w:val="27"/>
          <w:szCs w:val="27"/>
        </w:rPr>
        <w:t>»</w:t>
      </w:r>
    </w:p>
    <w:bookmarkEnd w:id="0"/>
    <w:p w:rsidR="00250BB2" w:rsidRPr="000B2FFD" w:rsidRDefault="00250BB2" w:rsidP="00946CE0">
      <w:pPr>
        <w:autoSpaceDE w:val="0"/>
        <w:autoSpaceDN w:val="0"/>
        <w:adjustRightInd w:val="0"/>
        <w:jc w:val="center"/>
        <w:rPr>
          <w:b/>
          <w:sz w:val="27"/>
          <w:szCs w:val="27"/>
        </w:rPr>
      </w:pPr>
    </w:p>
    <w:p w:rsidR="00250BB2" w:rsidRPr="000B2FFD" w:rsidRDefault="00250BB2" w:rsidP="000B2FFD">
      <w:pPr>
        <w:overflowPunct/>
        <w:ind w:firstLine="709"/>
        <w:jc w:val="both"/>
        <w:rPr>
          <w:sz w:val="27"/>
          <w:szCs w:val="27"/>
        </w:rPr>
      </w:pPr>
      <w:r w:rsidRPr="000B2FFD">
        <w:rPr>
          <w:sz w:val="27"/>
          <w:szCs w:val="27"/>
        </w:rPr>
        <w:t xml:space="preserve">Проект постановления министерства культуры Астраханской области «Об административном регламенте государственного казенного учреждения Астраханской области, подведомственного министерству культуры Астраханской области, предоставления государственной услуги </w:t>
      </w:r>
      <w:r w:rsidR="00946CE0" w:rsidRPr="000B2FFD">
        <w:rPr>
          <w:sz w:val="27"/>
          <w:szCs w:val="27"/>
        </w:rPr>
        <w:t>«</w:t>
      </w:r>
      <w:r w:rsidR="000B2FFD" w:rsidRPr="000B2FFD">
        <w:rPr>
          <w:color w:val="auto"/>
          <w:sz w:val="27"/>
          <w:szCs w:val="27"/>
        </w:rPr>
        <w:t>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sidR="00946CE0" w:rsidRPr="000B2FFD">
        <w:rPr>
          <w:sz w:val="27"/>
          <w:szCs w:val="27"/>
        </w:rPr>
        <w:t>»</w:t>
      </w:r>
      <w:r w:rsidRPr="000B2FFD">
        <w:rPr>
          <w:sz w:val="27"/>
          <w:szCs w:val="27"/>
        </w:rPr>
        <w:t xml:space="preserve"> (далее – проект постановления) разработан в соответствии с Федеральным законом от 27.07.2010 № 210-ФЗ «Об организации предоставления государственных и муниципальных услуг», постановлением Правительства Астраханской области от 22.02.2023 № 65-П «О министерстве культуры Астраханской области».</w:t>
      </w:r>
    </w:p>
    <w:p w:rsidR="00250BB2" w:rsidRPr="000B2FFD" w:rsidRDefault="00250BB2" w:rsidP="00946CE0">
      <w:pPr>
        <w:ind w:firstLine="709"/>
        <w:jc w:val="both"/>
        <w:rPr>
          <w:b/>
          <w:sz w:val="27"/>
          <w:szCs w:val="27"/>
        </w:rPr>
      </w:pPr>
      <w:r w:rsidRPr="000B2FFD">
        <w:rPr>
          <w:sz w:val="27"/>
          <w:szCs w:val="27"/>
        </w:rPr>
        <w:t xml:space="preserve">Проектом постановления предлагается утвердить административный регламент государственного казенного учреждения Астраханской области, подведомственного министерству культуры Астраханской области, предоставления государственной услуги </w:t>
      </w:r>
      <w:r w:rsidR="000B2FFD" w:rsidRPr="000B2FFD">
        <w:rPr>
          <w:sz w:val="27"/>
          <w:szCs w:val="27"/>
        </w:rPr>
        <w:t>«</w:t>
      </w:r>
      <w:r w:rsidR="000B2FFD" w:rsidRPr="000B2FFD">
        <w:rPr>
          <w:color w:val="auto"/>
          <w:sz w:val="27"/>
          <w:szCs w:val="27"/>
        </w:rPr>
        <w:t>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sidR="000B2FFD" w:rsidRPr="000B2FFD">
        <w:rPr>
          <w:sz w:val="27"/>
          <w:szCs w:val="27"/>
        </w:rPr>
        <w:t>».</w:t>
      </w:r>
    </w:p>
    <w:p w:rsidR="00250BB2" w:rsidRPr="000B2FFD" w:rsidRDefault="00250BB2" w:rsidP="00250BB2">
      <w:pPr>
        <w:pStyle w:val="ConsPlusTitle"/>
        <w:ind w:firstLine="709"/>
        <w:jc w:val="both"/>
        <w:rPr>
          <w:rFonts w:ascii="Times New Roman" w:hAnsi="Times New Roman" w:cs="Times New Roman"/>
          <w:b w:val="0"/>
          <w:sz w:val="27"/>
          <w:szCs w:val="27"/>
        </w:rPr>
      </w:pPr>
      <w:r w:rsidRPr="000B2FFD">
        <w:rPr>
          <w:rFonts w:ascii="Times New Roman" w:hAnsi="Times New Roman" w:cs="Times New Roman"/>
          <w:b w:val="0"/>
          <w:sz w:val="27"/>
          <w:szCs w:val="27"/>
        </w:rPr>
        <w:t xml:space="preserve">Реализация проекта постановления не потребует выделения дополнительных денежных средств из бюджета Астраханской области. </w:t>
      </w:r>
    </w:p>
    <w:p w:rsidR="00250BB2" w:rsidRPr="000B2FFD" w:rsidRDefault="00250BB2" w:rsidP="00250BB2">
      <w:pPr>
        <w:pStyle w:val="ConsPlusTitle"/>
        <w:ind w:firstLine="709"/>
        <w:jc w:val="both"/>
        <w:rPr>
          <w:rFonts w:ascii="Times New Roman" w:hAnsi="Times New Roman" w:cs="Times New Roman"/>
          <w:b w:val="0"/>
          <w:sz w:val="27"/>
          <w:szCs w:val="27"/>
        </w:rPr>
      </w:pPr>
      <w:r w:rsidRPr="000B2FFD">
        <w:rPr>
          <w:rFonts w:ascii="Times New Roman" w:hAnsi="Times New Roman" w:cs="Times New Roman"/>
          <w:b w:val="0"/>
          <w:sz w:val="27"/>
          <w:szCs w:val="27"/>
        </w:rPr>
        <w:t xml:space="preserve">Проект постановления размещен </w:t>
      </w:r>
      <w:r w:rsidR="006978F1">
        <w:rPr>
          <w:rFonts w:ascii="Times New Roman" w:hAnsi="Times New Roman" w:cs="Times New Roman"/>
          <w:b w:val="0"/>
          <w:sz w:val="27"/>
          <w:szCs w:val="27"/>
        </w:rPr>
        <w:t>10</w:t>
      </w:r>
      <w:r w:rsidRPr="008E3449">
        <w:rPr>
          <w:rFonts w:ascii="Times New Roman" w:hAnsi="Times New Roman" w:cs="Times New Roman"/>
          <w:b w:val="0"/>
          <w:sz w:val="27"/>
          <w:szCs w:val="27"/>
        </w:rPr>
        <w:t>.0</w:t>
      </w:r>
      <w:r w:rsidR="008E3449">
        <w:rPr>
          <w:rFonts w:ascii="Times New Roman" w:hAnsi="Times New Roman" w:cs="Times New Roman"/>
          <w:b w:val="0"/>
          <w:sz w:val="27"/>
          <w:szCs w:val="27"/>
        </w:rPr>
        <w:t>4</w:t>
      </w:r>
      <w:r w:rsidRPr="008E3449">
        <w:rPr>
          <w:rFonts w:ascii="Times New Roman" w:hAnsi="Times New Roman" w:cs="Times New Roman"/>
          <w:b w:val="0"/>
          <w:sz w:val="27"/>
          <w:szCs w:val="27"/>
        </w:rPr>
        <w:t>.2023</w:t>
      </w:r>
      <w:r w:rsidRPr="000B2FFD">
        <w:rPr>
          <w:rFonts w:ascii="Times New Roman" w:hAnsi="Times New Roman" w:cs="Times New Roman"/>
          <w:b w:val="0"/>
          <w:sz w:val="27"/>
          <w:szCs w:val="27"/>
        </w:rPr>
        <w:t xml:space="preserve"> на официальном сайте министерства культуры Астраханской области в информационно-телекоммуникационной сети «Интернет»: https://minkult.astrobl.ru/, а также на официальном портале антикоррупционной экспертизы для размещения нормативных правовых актов и проектов нормативных правовых актов.</w:t>
      </w:r>
    </w:p>
    <w:p w:rsidR="00250BB2" w:rsidRPr="000B2FFD" w:rsidRDefault="00250BB2" w:rsidP="00250BB2">
      <w:pPr>
        <w:pStyle w:val="ConsPlusTitle"/>
        <w:ind w:firstLine="709"/>
        <w:jc w:val="both"/>
        <w:rPr>
          <w:rFonts w:ascii="Times New Roman" w:hAnsi="Times New Roman" w:cs="Times New Roman"/>
          <w:b w:val="0"/>
          <w:sz w:val="27"/>
          <w:szCs w:val="27"/>
        </w:rPr>
      </w:pPr>
      <w:r w:rsidRPr="000B2FFD">
        <w:rPr>
          <w:rFonts w:ascii="Times New Roman" w:hAnsi="Times New Roman" w:cs="Times New Roman"/>
          <w:b w:val="0"/>
          <w:sz w:val="27"/>
          <w:szCs w:val="27"/>
        </w:rPr>
        <w:t>В проекте отсутствуют коррупциогенные факторы и сведения, способствующие возникновению рисков нарушения антимонопольного законодательства.</w:t>
      </w:r>
    </w:p>
    <w:p w:rsidR="00250BB2" w:rsidRPr="00BA0A15" w:rsidRDefault="00250BB2" w:rsidP="00250BB2">
      <w:pPr>
        <w:pStyle w:val="ConsPlusTitle"/>
        <w:ind w:firstLine="709"/>
        <w:jc w:val="both"/>
        <w:rPr>
          <w:rFonts w:ascii="Times New Roman" w:hAnsi="Times New Roman" w:cs="Times New Roman"/>
          <w:b w:val="0"/>
          <w:sz w:val="24"/>
          <w:szCs w:val="24"/>
        </w:rPr>
      </w:pPr>
    </w:p>
    <w:p w:rsidR="00946CE0" w:rsidRPr="00BA0A15" w:rsidRDefault="00946CE0" w:rsidP="00250BB2">
      <w:pPr>
        <w:pStyle w:val="ConsPlusTitle"/>
        <w:ind w:firstLine="709"/>
        <w:jc w:val="both"/>
        <w:rPr>
          <w:rFonts w:ascii="Times New Roman" w:hAnsi="Times New Roman" w:cs="Times New Roman"/>
          <w:b w:val="0"/>
          <w:sz w:val="24"/>
          <w:szCs w:val="24"/>
        </w:rPr>
      </w:pPr>
    </w:p>
    <w:p w:rsidR="00250BB2" w:rsidRPr="000B2FFD" w:rsidRDefault="00250BB2" w:rsidP="00250BB2">
      <w:pPr>
        <w:jc w:val="both"/>
        <w:rPr>
          <w:sz w:val="27"/>
          <w:szCs w:val="27"/>
        </w:rPr>
      </w:pPr>
      <w:r w:rsidRPr="000B2FFD">
        <w:rPr>
          <w:sz w:val="27"/>
          <w:szCs w:val="27"/>
        </w:rPr>
        <w:t xml:space="preserve">Министр культуры </w:t>
      </w:r>
    </w:p>
    <w:p w:rsidR="00946CE0" w:rsidRPr="000B2FFD" w:rsidRDefault="00250BB2" w:rsidP="00250BB2">
      <w:pPr>
        <w:jc w:val="both"/>
        <w:rPr>
          <w:sz w:val="27"/>
          <w:szCs w:val="27"/>
        </w:rPr>
        <w:sectPr w:rsidR="00946CE0" w:rsidRPr="000B2FFD" w:rsidSect="00946CE0">
          <w:headerReference w:type="default" r:id="rId9"/>
          <w:headerReference w:type="first" r:id="rId10"/>
          <w:pgSz w:w="11906" w:h="16838"/>
          <w:pgMar w:top="1134" w:right="567" w:bottom="1134" w:left="1701" w:header="0" w:footer="0" w:gutter="0"/>
          <w:pgNumType w:start="1"/>
          <w:cols w:space="720"/>
          <w:formProt w:val="0"/>
          <w:titlePg/>
          <w:docGrid w:linePitch="360"/>
        </w:sectPr>
      </w:pPr>
      <w:r w:rsidRPr="000B2FFD">
        <w:rPr>
          <w:sz w:val="27"/>
          <w:szCs w:val="27"/>
        </w:rPr>
        <w:t>Астраханской области                                                                          О.Н. Прокофьева</w:t>
      </w:r>
    </w:p>
    <w:p w:rsidR="00250BB2" w:rsidRDefault="00250BB2" w:rsidP="00250BB2">
      <w:pPr>
        <w:jc w:val="both"/>
        <w:rPr>
          <w:sz w:val="27"/>
          <w:szCs w:val="27"/>
        </w:rPr>
      </w:pPr>
    </w:p>
    <w:p w:rsidR="00250BB2" w:rsidRDefault="00250BB2" w:rsidP="00250BB2">
      <w:pPr>
        <w:jc w:val="both"/>
        <w:rPr>
          <w:color w:val="000000"/>
          <w:sz w:val="28"/>
          <w:szCs w:val="28"/>
        </w:rPr>
      </w:pPr>
    </w:p>
    <w:p w:rsidR="00250BB2" w:rsidRDefault="00250BB2" w:rsidP="00250BB2">
      <w:pPr>
        <w:jc w:val="both"/>
        <w:rPr>
          <w:color w:val="000000"/>
          <w:sz w:val="28"/>
          <w:szCs w:val="28"/>
        </w:rPr>
      </w:pPr>
    </w:p>
    <w:p w:rsidR="00250BB2" w:rsidRDefault="00250BB2" w:rsidP="00250BB2">
      <w:pPr>
        <w:jc w:val="both"/>
        <w:rPr>
          <w:color w:val="000000"/>
          <w:sz w:val="28"/>
          <w:szCs w:val="28"/>
        </w:rPr>
      </w:pPr>
    </w:p>
    <w:p w:rsidR="000B2FFD" w:rsidRDefault="000B2FFD" w:rsidP="00250BB2">
      <w:pPr>
        <w:jc w:val="both"/>
        <w:rPr>
          <w:color w:val="000000"/>
          <w:sz w:val="28"/>
          <w:szCs w:val="28"/>
        </w:rPr>
      </w:pPr>
    </w:p>
    <w:p w:rsidR="000B2FFD" w:rsidRDefault="000B2FFD" w:rsidP="00250BB2">
      <w:pPr>
        <w:jc w:val="both"/>
        <w:rPr>
          <w:color w:val="000000"/>
          <w:sz w:val="28"/>
          <w:szCs w:val="28"/>
        </w:rPr>
      </w:pPr>
    </w:p>
    <w:p w:rsidR="00250BB2" w:rsidRDefault="00250BB2" w:rsidP="00250BB2">
      <w:pPr>
        <w:jc w:val="both"/>
        <w:rPr>
          <w:color w:val="000000"/>
          <w:sz w:val="28"/>
          <w:szCs w:val="28"/>
        </w:rPr>
      </w:pPr>
    </w:p>
    <w:p w:rsidR="00485035" w:rsidRDefault="00485035" w:rsidP="00250BB2">
      <w:pPr>
        <w:jc w:val="both"/>
        <w:rPr>
          <w:color w:val="000000"/>
          <w:sz w:val="28"/>
          <w:szCs w:val="28"/>
        </w:rPr>
      </w:pPr>
    </w:p>
    <w:p w:rsidR="00485035" w:rsidRDefault="00485035" w:rsidP="00250BB2">
      <w:pPr>
        <w:jc w:val="both"/>
        <w:rPr>
          <w:color w:val="000000"/>
          <w:sz w:val="28"/>
          <w:szCs w:val="28"/>
        </w:rPr>
      </w:pPr>
    </w:p>
    <w:p w:rsidR="00485035" w:rsidRDefault="00485035" w:rsidP="00250BB2">
      <w:pPr>
        <w:jc w:val="both"/>
        <w:rPr>
          <w:color w:val="000000"/>
          <w:sz w:val="28"/>
          <w:szCs w:val="28"/>
        </w:rPr>
      </w:pPr>
    </w:p>
    <w:p w:rsidR="00485035" w:rsidRDefault="00485035" w:rsidP="00250BB2">
      <w:pPr>
        <w:jc w:val="both"/>
        <w:rPr>
          <w:color w:val="000000"/>
          <w:sz w:val="28"/>
          <w:szCs w:val="28"/>
        </w:rPr>
      </w:pPr>
    </w:p>
    <w:p w:rsidR="00485035" w:rsidRDefault="00485035" w:rsidP="00250BB2">
      <w:pPr>
        <w:jc w:val="both"/>
        <w:rPr>
          <w:color w:val="000000"/>
          <w:sz w:val="28"/>
          <w:szCs w:val="28"/>
        </w:rPr>
      </w:pPr>
    </w:p>
    <w:p w:rsidR="00250BB2" w:rsidRPr="00284E40" w:rsidRDefault="00250BB2" w:rsidP="00250BB2">
      <w:pPr>
        <w:jc w:val="both"/>
        <w:rPr>
          <w:color w:val="000000"/>
          <w:sz w:val="27"/>
          <w:szCs w:val="27"/>
        </w:rPr>
      </w:pPr>
      <w:r w:rsidRPr="00284E40">
        <w:rPr>
          <w:sz w:val="27"/>
          <w:szCs w:val="27"/>
        </w:rPr>
        <w:t>Об административном регламенте государственного казенного учреждения Астраханской области, подведомственного министерству культуры Астраханской области, предоставления государственной услуги</w:t>
      </w:r>
      <w:r w:rsidRPr="00284E40">
        <w:rPr>
          <w:b/>
          <w:sz w:val="27"/>
          <w:szCs w:val="27"/>
        </w:rPr>
        <w:t xml:space="preserve"> </w:t>
      </w:r>
      <w:r w:rsidR="000B2FFD" w:rsidRPr="00284E40">
        <w:rPr>
          <w:sz w:val="27"/>
          <w:szCs w:val="27"/>
        </w:rPr>
        <w:t>«</w:t>
      </w:r>
      <w:r w:rsidR="000B2FFD" w:rsidRPr="00284E40">
        <w:rPr>
          <w:color w:val="auto"/>
          <w:sz w:val="27"/>
          <w:szCs w:val="27"/>
        </w:rPr>
        <w:t>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sidR="000B2FFD" w:rsidRPr="00284E40">
        <w:rPr>
          <w:sz w:val="27"/>
          <w:szCs w:val="27"/>
        </w:rPr>
        <w:t>»</w:t>
      </w:r>
    </w:p>
    <w:p w:rsidR="00250BB2" w:rsidRPr="00284E40" w:rsidRDefault="00250BB2" w:rsidP="00250BB2">
      <w:pPr>
        <w:shd w:val="clear" w:color="auto" w:fill="FFFFFF"/>
        <w:ind w:right="141"/>
        <w:jc w:val="center"/>
        <w:rPr>
          <w:b/>
          <w:bCs/>
          <w:iCs/>
          <w:color w:val="000000"/>
          <w:sz w:val="27"/>
          <w:szCs w:val="27"/>
        </w:rPr>
      </w:pPr>
    </w:p>
    <w:p w:rsidR="00250BB2" w:rsidRPr="00284E40" w:rsidRDefault="00250BB2" w:rsidP="00250BB2">
      <w:pPr>
        <w:shd w:val="clear" w:color="auto" w:fill="FFFFFF"/>
        <w:ind w:right="141"/>
        <w:jc w:val="center"/>
        <w:rPr>
          <w:b/>
          <w:bCs/>
          <w:iCs/>
          <w:color w:val="000000"/>
          <w:sz w:val="27"/>
          <w:szCs w:val="27"/>
        </w:rPr>
      </w:pPr>
    </w:p>
    <w:p w:rsidR="00284E40" w:rsidRPr="00284E40" w:rsidRDefault="00284E40" w:rsidP="00250BB2">
      <w:pPr>
        <w:shd w:val="clear" w:color="auto" w:fill="FFFFFF"/>
        <w:ind w:right="141"/>
        <w:jc w:val="center"/>
        <w:rPr>
          <w:b/>
          <w:bCs/>
          <w:iCs/>
          <w:color w:val="000000"/>
          <w:sz w:val="27"/>
          <w:szCs w:val="27"/>
        </w:rPr>
      </w:pPr>
    </w:p>
    <w:p w:rsidR="00250BB2" w:rsidRPr="00284E40" w:rsidRDefault="00250BB2" w:rsidP="00EC1625">
      <w:pPr>
        <w:shd w:val="clear" w:color="auto" w:fill="FFFFFF"/>
        <w:ind w:right="-1" w:firstLine="709"/>
        <w:jc w:val="both"/>
        <w:rPr>
          <w:color w:val="000000"/>
          <w:sz w:val="27"/>
          <w:szCs w:val="27"/>
        </w:rPr>
      </w:pPr>
      <w:r w:rsidRPr="00284E40">
        <w:rPr>
          <w:color w:val="000000"/>
          <w:sz w:val="27"/>
          <w:szCs w:val="27"/>
        </w:rPr>
        <w:t>В</w:t>
      </w:r>
      <w:r w:rsidR="00F216D2" w:rsidRPr="00284E40">
        <w:rPr>
          <w:color w:val="000000"/>
          <w:sz w:val="27"/>
          <w:szCs w:val="27"/>
        </w:rPr>
        <w:t xml:space="preserve"> </w:t>
      </w:r>
      <w:r w:rsidRPr="00284E40">
        <w:rPr>
          <w:color w:val="000000"/>
          <w:sz w:val="27"/>
          <w:szCs w:val="27"/>
        </w:rPr>
        <w:t>соответствии с</w:t>
      </w:r>
      <w:r w:rsidRPr="00284E40">
        <w:rPr>
          <w:sz w:val="27"/>
          <w:szCs w:val="27"/>
        </w:rPr>
        <w:t xml:space="preserve"> Федеральным законом от 27.07.2010 № 210-ФЗ «Об организации предоставления государственных и муниципальных услуг», постановлением Правительства Астраханск</w:t>
      </w:r>
      <w:r w:rsidR="00E65BFC">
        <w:rPr>
          <w:sz w:val="27"/>
          <w:szCs w:val="27"/>
        </w:rPr>
        <w:t>ой области от 22.02.2023 № 65-П</w:t>
      </w:r>
      <w:r w:rsidR="00F216D2" w:rsidRPr="00284E40">
        <w:rPr>
          <w:sz w:val="27"/>
          <w:szCs w:val="27"/>
        </w:rPr>
        <w:t xml:space="preserve"> </w:t>
      </w:r>
      <w:r w:rsidRPr="00284E40">
        <w:rPr>
          <w:sz w:val="27"/>
          <w:szCs w:val="27"/>
        </w:rPr>
        <w:t>«О министерстве культуры Астраханской области»</w:t>
      </w:r>
      <w:r w:rsidRPr="00284E40">
        <w:rPr>
          <w:color w:val="000000"/>
          <w:sz w:val="27"/>
          <w:szCs w:val="27"/>
        </w:rPr>
        <w:t xml:space="preserve"> </w:t>
      </w:r>
      <w:r w:rsidRPr="00284E40">
        <w:rPr>
          <w:rFonts w:eastAsia="Calibri"/>
          <w:sz w:val="27"/>
          <w:szCs w:val="27"/>
        </w:rPr>
        <w:t>министерство культуры Астраханской области ПОСТАНОВЛЯЕТ:</w:t>
      </w:r>
    </w:p>
    <w:p w:rsidR="00664E32" w:rsidRPr="00284E40" w:rsidRDefault="00250BB2" w:rsidP="00664E32">
      <w:pPr>
        <w:ind w:firstLine="709"/>
        <w:jc w:val="both"/>
        <w:rPr>
          <w:b/>
          <w:color w:val="auto"/>
          <w:sz w:val="27"/>
          <w:szCs w:val="27"/>
        </w:rPr>
      </w:pPr>
      <w:r w:rsidRPr="00284E40">
        <w:rPr>
          <w:sz w:val="27"/>
          <w:szCs w:val="27"/>
        </w:rPr>
        <w:t xml:space="preserve">1. Утвердить прилагаемый административный регламент государственного казенного учреждения Астраханской области, подведомственного министерству культуры Астраханской области, предоставления государственной услуги </w:t>
      </w:r>
      <w:r w:rsidR="000B2FFD" w:rsidRPr="00284E40">
        <w:rPr>
          <w:sz w:val="27"/>
          <w:szCs w:val="27"/>
        </w:rPr>
        <w:t>«</w:t>
      </w:r>
      <w:r w:rsidR="000B2FFD" w:rsidRPr="00284E40">
        <w:rPr>
          <w:color w:val="auto"/>
          <w:sz w:val="27"/>
          <w:szCs w:val="27"/>
        </w:rPr>
        <w:t>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sidR="000B2FFD" w:rsidRPr="00284E40">
        <w:rPr>
          <w:sz w:val="27"/>
          <w:szCs w:val="27"/>
        </w:rPr>
        <w:t>».</w:t>
      </w:r>
    </w:p>
    <w:p w:rsidR="00250BB2" w:rsidRPr="00284E40" w:rsidRDefault="00250BB2" w:rsidP="00250BB2">
      <w:pPr>
        <w:tabs>
          <w:tab w:val="left" w:pos="1134"/>
        </w:tabs>
        <w:autoSpaceDE w:val="0"/>
        <w:autoSpaceDN w:val="0"/>
        <w:adjustRightInd w:val="0"/>
        <w:ind w:firstLine="709"/>
        <w:jc w:val="both"/>
        <w:rPr>
          <w:sz w:val="27"/>
          <w:szCs w:val="27"/>
        </w:rPr>
      </w:pPr>
      <w:r w:rsidRPr="00284E40">
        <w:rPr>
          <w:sz w:val="27"/>
          <w:szCs w:val="27"/>
        </w:rPr>
        <w:t>2. Признать утратившими силу постановления агентства по делам архивов Астраханской области:</w:t>
      </w:r>
    </w:p>
    <w:p w:rsidR="00250BB2" w:rsidRPr="00284E40" w:rsidRDefault="00250BB2" w:rsidP="00250BB2">
      <w:pPr>
        <w:tabs>
          <w:tab w:val="left" w:pos="1134"/>
        </w:tabs>
        <w:autoSpaceDE w:val="0"/>
        <w:autoSpaceDN w:val="0"/>
        <w:adjustRightInd w:val="0"/>
        <w:ind w:firstLine="709"/>
        <w:jc w:val="both"/>
        <w:rPr>
          <w:sz w:val="27"/>
          <w:szCs w:val="27"/>
        </w:rPr>
      </w:pPr>
      <w:r w:rsidRPr="00284E40">
        <w:rPr>
          <w:sz w:val="27"/>
          <w:szCs w:val="27"/>
        </w:rPr>
        <w:t>- от 28.02.2018 № 1 «Об административном регламенте государственного казенного учреждения Астраханской области, подведомственного агентству по делам архивов Астраханской области, предоставления государственной услуги «Прием заявок (запросов) государственным архивом Астраханской области на предоставление архивных документов (архивных, справок, выписок и копий)»;</w:t>
      </w:r>
    </w:p>
    <w:p w:rsidR="00250BB2" w:rsidRPr="00284E40" w:rsidRDefault="00250BB2" w:rsidP="00250BB2">
      <w:pPr>
        <w:tabs>
          <w:tab w:val="left" w:pos="1134"/>
        </w:tabs>
        <w:autoSpaceDE w:val="0"/>
        <w:autoSpaceDN w:val="0"/>
        <w:adjustRightInd w:val="0"/>
        <w:ind w:firstLine="709"/>
        <w:jc w:val="both"/>
        <w:rPr>
          <w:sz w:val="27"/>
          <w:szCs w:val="27"/>
        </w:rPr>
      </w:pPr>
      <w:r w:rsidRPr="00284E40">
        <w:rPr>
          <w:sz w:val="27"/>
          <w:szCs w:val="27"/>
        </w:rPr>
        <w:t>- от 16.05.2018 № 2 «О внесении изменений в постановление агентства по делам архивов Астраханской области от 28.02.2018 № 1»;</w:t>
      </w:r>
    </w:p>
    <w:p w:rsidR="00250BB2" w:rsidRPr="00284E40" w:rsidRDefault="00250BB2" w:rsidP="00250BB2">
      <w:pPr>
        <w:tabs>
          <w:tab w:val="left" w:pos="1134"/>
        </w:tabs>
        <w:autoSpaceDE w:val="0"/>
        <w:autoSpaceDN w:val="0"/>
        <w:adjustRightInd w:val="0"/>
        <w:ind w:firstLine="709"/>
        <w:jc w:val="both"/>
        <w:rPr>
          <w:sz w:val="27"/>
          <w:szCs w:val="27"/>
        </w:rPr>
      </w:pPr>
      <w:r w:rsidRPr="00284E40">
        <w:rPr>
          <w:sz w:val="27"/>
          <w:szCs w:val="27"/>
        </w:rPr>
        <w:lastRenderedPageBreak/>
        <w:t>- от 14.12.2018 № 4 «О внесении изменений в постановление агентства по делам архивов Астраханской области от 28.02.2018 № 1»;</w:t>
      </w:r>
    </w:p>
    <w:p w:rsidR="00250BB2" w:rsidRPr="00284E40" w:rsidRDefault="00250BB2" w:rsidP="00250BB2">
      <w:pPr>
        <w:tabs>
          <w:tab w:val="left" w:pos="1134"/>
        </w:tabs>
        <w:autoSpaceDE w:val="0"/>
        <w:autoSpaceDN w:val="0"/>
        <w:adjustRightInd w:val="0"/>
        <w:ind w:firstLine="709"/>
        <w:jc w:val="both"/>
        <w:rPr>
          <w:sz w:val="27"/>
          <w:szCs w:val="27"/>
        </w:rPr>
      </w:pPr>
      <w:r w:rsidRPr="00284E40">
        <w:rPr>
          <w:sz w:val="27"/>
          <w:szCs w:val="27"/>
        </w:rPr>
        <w:t>- от 24.03.2020 № 3 «О внесении изменений в постановление агентства по делам архивов Астраханской области от 28.02.2018 № 1»;</w:t>
      </w:r>
    </w:p>
    <w:p w:rsidR="00250BB2" w:rsidRPr="00284E40" w:rsidRDefault="00250BB2" w:rsidP="00250BB2">
      <w:pPr>
        <w:tabs>
          <w:tab w:val="left" w:pos="1134"/>
        </w:tabs>
        <w:autoSpaceDE w:val="0"/>
        <w:autoSpaceDN w:val="0"/>
        <w:adjustRightInd w:val="0"/>
        <w:ind w:firstLine="709"/>
        <w:jc w:val="both"/>
        <w:rPr>
          <w:sz w:val="27"/>
          <w:szCs w:val="27"/>
        </w:rPr>
      </w:pPr>
      <w:r w:rsidRPr="00284E40">
        <w:rPr>
          <w:sz w:val="27"/>
          <w:szCs w:val="27"/>
        </w:rPr>
        <w:t>- от 03.12.2020 № 5 «О внесении изменений в постановление агентства по делам архивов Астраханской области от 28.02.2018 № 1».</w:t>
      </w:r>
    </w:p>
    <w:p w:rsidR="00250BB2" w:rsidRPr="00284E40" w:rsidRDefault="00250BB2" w:rsidP="00250BB2">
      <w:pPr>
        <w:autoSpaceDE w:val="0"/>
        <w:autoSpaceDN w:val="0"/>
        <w:adjustRightInd w:val="0"/>
        <w:ind w:firstLine="709"/>
        <w:jc w:val="both"/>
        <w:rPr>
          <w:sz w:val="27"/>
          <w:szCs w:val="27"/>
        </w:rPr>
      </w:pPr>
      <w:r w:rsidRPr="00284E40">
        <w:rPr>
          <w:sz w:val="27"/>
          <w:szCs w:val="27"/>
        </w:rPr>
        <w:t xml:space="preserve">3. </w:t>
      </w:r>
      <w:r w:rsidR="00DB3A3A" w:rsidRPr="00284E40">
        <w:rPr>
          <w:sz w:val="27"/>
          <w:szCs w:val="27"/>
        </w:rPr>
        <w:t>Контрольно-правовому управлению</w:t>
      </w:r>
      <w:r w:rsidRPr="00284E40">
        <w:rPr>
          <w:sz w:val="27"/>
          <w:szCs w:val="27"/>
        </w:rPr>
        <w:t xml:space="preserve"> министерства культуры Астраханской области (Васильевой О.П.):</w:t>
      </w:r>
    </w:p>
    <w:p w:rsidR="00250BB2" w:rsidRPr="00284E40" w:rsidRDefault="00250BB2" w:rsidP="00250BB2">
      <w:pPr>
        <w:pStyle w:val="ConsPlusNormal"/>
        <w:ind w:firstLine="709"/>
        <w:jc w:val="both"/>
        <w:rPr>
          <w:sz w:val="27"/>
          <w:szCs w:val="27"/>
        </w:rPr>
      </w:pPr>
      <w:r w:rsidRPr="00284E40">
        <w:rPr>
          <w:sz w:val="27"/>
          <w:szCs w:val="27"/>
        </w:rPr>
        <w:t>- копию настоящего постановления в семидневный срок со дня подписания направить поставщикам справочно-правовых систем ООО «АИЦ «КонсультантПлюс» и ООО «ЦПП «Гарант» для включения в электронные базы данных;</w:t>
      </w:r>
    </w:p>
    <w:p w:rsidR="00250BB2" w:rsidRPr="00284E40" w:rsidRDefault="00250BB2" w:rsidP="00250BB2">
      <w:pPr>
        <w:pStyle w:val="ConsPlusNormal"/>
        <w:ind w:firstLine="709"/>
        <w:jc w:val="both"/>
        <w:rPr>
          <w:sz w:val="27"/>
          <w:szCs w:val="27"/>
        </w:rPr>
      </w:pPr>
      <w:r w:rsidRPr="00284E40">
        <w:rPr>
          <w:sz w:val="27"/>
          <w:szCs w:val="27"/>
        </w:rPr>
        <w:t>- заверенную копию настоящего постановления на бумажном носителе и электронный образ контрольного экземпляра настоящего постановления в срок не позднее трех календарных дней со дня государственной регистрации (подписания) направить в министерство государственного управления, информационных технологий и связи Астраханской области для официального опубликования;</w:t>
      </w:r>
    </w:p>
    <w:p w:rsidR="00250BB2" w:rsidRPr="00284E40" w:rsidRDefault="00250BB2" w:rsidP="00250BB2">
      <w:pPr>
        <w:pStyle w:val="ConsPlusNormal"/>
        <w:ind w:firstLine="709"/>
        <w:jc w:val="both"/>
        <w:rPr>
          <w:sz w:val="27"/>
          <w:szCs w:val="27"/>
        </w:rPr>
      </w:pPr>
      <w:r w:rsidRPr="00284E40">
        <w:rPr>
          <w:sz w:val="27"/>
          <w:szCs w:val="27"/>
        </w:rPr>
        <w:t>- заверенную копию настоящего постановления на бумажном носителе и электронный образ контрольного экземпляра настоящего постановления в семидневный срок после дня первого официального опубликования направить в Управление Министерства юстиции Российской Федерации по Астраханской области;</w:t>
      </w:r>
    </w:p>
    <w:p w:rsidR="00250BB2" w:rsidRPr="00284E40" w:rsidRDefault="00250BB2" w:rsidP="00250BB2">
      <w:pPr>
        <w:pStyle w:val="ConsPlusNormal"/>
        <w:ind w:firstLine="709"/>
        <w:jc w:val="both"/>
        <w:rPr>
          <w:sz w:val="27"/>
          <w:szCs w:val="27"/>
        </w:rPr>
      </w:pPr>
      <w:r w:rsidRPr="00284E40">
        <w:rPr>
          <w:sz w:val="27"/>
          <w:szCs w:val="27"/>
        </w:rPr>
        <w:t>- копию настоящего постановления на бумажном носителе и электронный образ контрольного экземпляра настоящего постановления не позднее семи рабочих дней со дня подписания направить в прокуратуру Астраханской области;</w:t>
      </w:r>
    </w:p>
    <w:p w:rsidR="00250BB2" w:rsidRPr="00284E40" w:rsidRDefault="00250BB2" w:rsidP="00250BB2">
      <w:pPr>
        <w:pStyle w:val="ConsPlusNormal"/>
        <w:ind w:firstLine="709"/>
        <w:jc w:val="both"/>
        <w:rPr>
          <w:sz w:val="27"/>
          <w:szCs w:val="27"/>
        </w:rPr>
      </w:pPr>
      <w:bookmarkStart w:id="1" w:name="_Hlk128384894"/>
      <w:r w:rsidRPr="00284E40">
        <w:rPr>
          <w:sz w:val="27"/>
          <w:szCs w:val="27"/>
        </w:rPr>
        <w:t>- копию настоящего постановления в течение семи рабочих дней со дня подписания направить в Думу Астраханской области;</w:t>
      </w:r>
    </w:p>
    <w:bookmarkEnd w:id="1"/>
    <w:p w:rsidR="00250BB2" w:rsidRPr="00284E40" w:rsidRDefault="00250BB2" w:rsidP="00664E32">
      <w:pPr>
        <w:ind w:firstLine="709"/>
        <w:jc w:val="both"/>
        <w:rPr>
          <w:sz w:val="27"/>
          <w:szCs w:val="27"/>
        </w:rPr>
      </w:pPr>
      <w:r w:rsidRPr="00284E40">
        <w:rPr>
          <w:sz w:val="27"/>
          <w:szCs w:val="27"/>
        </w:rPr>
        <w:t>- разместить сведения о государственной</w:t>
      </w:r>
      <w:r w:rsidR="00381261" w:rsidRPr="00284E40">
        <w:rPr>
          <w:sz w:val="27"/>
          <w:szCs w:val="27"/>
        </w:rPr>
        <w:t xml:space="preserve"> услуге</w:t>
      </w:r>
      <w:r w:rsidRPr="00284E40">
        <w:rPr>
          <w:sz w:val="27"/>
          <w:szCs w:val="27"/>
        </w:rPr>
        <w:t xml:space="preserve"> </w:t>
      </w:r>
      <w:r w:rsidR="00381261" w:rsidRPr="00284E40">
        <w:rPr>
          <w:sz w:val="27"/>
          <w:szCs w:val="27"/>
        </w:rPr>
        <w:t>«</w:t>
      </w:r>
      <w:r w:rsidR="00381261" w:rsidRPr="00284E40">
        <w:rPr>
          <w:color w:val="auto"/>
          <w:sz w:val="27"/>
          <w:szCs w:val="27"/>
        </w:rPr>
        <w:t>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sidR="00381261" w:rsidRPr="00284E40">
        <w:rPr>
          <w:sz w:val="27"/>
          <w:szCs w:val="27"/>
        </w:rPr>
        <w:t>»</w:t>
      </w:r>
      <w:r w:rsidR="008E3449" w:rsidRPr="00284E40">
        <w:rPr>
          <w:sz w:val="27"/>
          <w:szCs w:val="27"/>
        </w:rPr>
        <w:t xml:space="preserve"> </w:t>
      </w:r>
      <w:r w:rsidRPr="00284E40">
        <w:rPr>
          <w:sz w:val="27"/>
          <w:szCs w:val="27"/>
        </w:rPr>
        <w:t>в региональной информационной системе «Реестр государственных и муниципальных услуг Астраханской области».</w:t>
      </w:r>
    </w:p>
    <w:p w:rsidR="00250BB2" w:rsidRPr="00284E40" w:rsidRDefault="00250BB2" w:rsidP="00250BB2">
      <w:pPr>
        <w:pStyle w:val="ConsPlusNormal"/>
        <w:ind w:firstLine="709"/>
        <w:jc w:val="both"/>
        <w:rPr>
          <w:sz w:val="27"/>
          <w:szCs w:val="27"/>
        </w:rPr>
      </w:pPr>
      <w:r w:rsidRPr="00284E40">
        <w:rPr>
          <w:sz w:val="27"/>
          <w:szCs w:val="27"/>
        </w:rPr>
        <w:t>4. Отделу по информационной деятельности и связям с общественностью министерства культуры Астраханской области (Ивановой О.В.) обеспечить публикацию настоящего постановления на официальном сайте министерства культуры Астраханской области в информационно-телекоммуникационной сети «Интернет» по адресу http://www.minkult.astrobl.ru.</w:t>
      </w:r>
    </w:p>
    <w:p w:rsidR="00250BB2" w:rsidRPr="00284E40" w:rsidRDefault="00250BB2" w:rsidP="00250BB2">
      <w:pPr>
        <w:pStyle w:val="ConsPlusNormal"/>
        <w:ind w:firstLine="709"/>
        <w:jc w:val="both"/>
        <w:rPr>
          <w:sz w:val="27"/>
          <w:szCs w:val="27"/>
        </w:rPr>
      </w:pPr>
      <w:r w:rsidRPr="00284E40">
        <w:rPr>
          <w:sz w:val="27"/>
          <w:szCs w:val="27"/>
        </w:rPr>
        <w:t>5. Постановление вступает в силу по истечении 10 дней после дня его официального опубликования.</w:t>
      </w:r>
    </w:p>
    <w:p w:rsidR="00250BB2" w:rsidRPr="00284E40" w:rsidRDefault="00250BB2" w:rsidP="00250BB2">
      <w:pPr>
        <w:autoSpaceDE w:val="0"/>
        <w:autoSpaceDN w:val="0"/>
        <w:adjustRightInd w:val="0"/>
        <w:ind w:firstLine="709"/>
        <w:jc w:val="both"/>
        <w:rPr>
          <w:sz w:val="27"/>
          <w:szCs w:val="27"/>
        </w:rPr>
      </w:pPr>
    </w:p>
    <w:p w:rsidR="00250BB2" w:rsidRPr="00284E40" w:rsidRDefault="00250BB2" w:rsidP="00250BB2">
      <w:pPr>
        <w:autoSpaceDE w:val="0"/>
        <w:autoSpaceDN w:val="0"/>
        <w:adjustRightInd w:val="0"/>
        <w:ind w:firstLine="709"/>
        <w:jc w:val="both"/>
        <w:rPr>
          <w:sz w:val="27"/>
          <w:szCs w:val="27"/>
        </w:rPr>
      </w:pPr>
    </w:p>
    <w:p w:rsidR="00250BB2" w:rsidRPr="00284E40" w:rsidRDefault="00250BB2" w:rsidP="00250BB2">
      <w:pPr>
        <w:autoSpaceDE w:val="0"/>
        <w:autoSpaceDN w:val="0"/>
        <w:adjustRightInd w:val="0"/>
        <w:ind w:firstLine="709"/>
        <w:jc w:val="both"/>
        <w:rPr>
          <w:sz w:val="27"/>
          <w:szCs w:val="27"/>
        </w:rPr>
      </w:pPr>
    </w:p>
    <w:p w:rsidR="00250BB2" w:rsidRPr="00284E40" w:rsidRDefault="00250BB2" w:rsidP="00250BB2">
      <w:pPr>
        <w:tabs>
          <w:tab w:val="left" w:pos="7140"/>
        </w:tabs>
        <w:jc w:val="both"/>
        <w:rPr>
          <w:sz w:val="27"/>
          <w:szCs w:val="27"/>
        </w:rPr>
      </w:pPr>
      <w:r w:rsidRPr="00284E40">
        <w:rPr>
          <w:sz w:val="27"/>
          <w:szCs w:val="27"/>
        </w:rPr>
        <w:t xml:space="preserve">Министр культуры </w:t>
      </w:r>
    </w:p>
    <w:p w:rsidR="00250BB2" w:rsidRPr="00284E40" w:rsidRDefault="00250BB2" w:rsidP="00250BB2">
      <w:pPr>
        <w:jc w:val="both"/>
        <w:rPr>
          <w:sz w:val="27"/>
          <w:szCs w:val="27"/>
        </w:rPr>
      </w:pPr>
      <w:r w:rsidRPr="00284E40">
        <w:rPr>
          <w:sz w:val="27"/>
          <w:szCs w:val="27"/>
        </w:rPr>
        <w:lastRenderedPageBreak/>
        <w:t xml:space="preserve">Астраханской области                                                                     </w:t>
      </w:r>
      <w:r w:rsidR="001F71E4">
        <w:rPr>
          <w:sz w:val="27"/>
          <w:szCs w:val="27"/>
        </w:rPr>
        <w:t xml:space="preserve">            </w:t>
      </w:r>
      <w:r w:rsidRPr="00284E40">
        <w:rPr>
          <w:sz w:val="27"/>
          <w:szCs w:val="27"/>
        </w:rPr>
        <w:t>О.Н. Прокофьева</w:t>
      </w:r>
    </w:p>
    <w:p w:rsidR="00DD31FF" w:rsidRDefault="00DD31FF" w:rsidP="00C40D9E">
      <w:pPr>
        <w:ind w:firstLine="709"/>
        <w:rPr>
          <w:sz w:val="28"/>
          <w:szCs w:val="28"/>
        </w:rPr>
        <w:sectPr w:rsidR="00DD31FF" w:rsidSect="00946CE0">
          <w:pgSz w:w="11906" w:h="16838"/>
          <w:pgMar w:top="1134" w:right="567" w:bottom="1134" w:left="1701" w:header="0" w:footer="0" w:gutter="0"/>
          <w:pgNumType w:start="1"/>
          <w:cols w:space="720"/>
          <w:formProt w:val="0"/>
          <w:titlePg/>
          <w:docGrid w:linePitch="360"/>
        </w:sectPr>
      </w:pPr>
    </w:p>
    <w:p w:rsidR="00DD31FF" w:rsidRPr="00FA7CA9" w:rsidRDefault="00DD31FF" w:rsidP="00096E5F">
      <w:pPr>
        <w:ind w:left="5670" w:firstLine="426"/>
        <w:rPr>
          <w:sz w:val="28"/>
          <w:szCs w:val="28"/>
        </w:rPr>
      </w:pPr>
      <w:r w:rsidRPr="00FA7CA9">
        <w:rPr>
          <w:sz w:val="28"/>
          <w:szCs w:val="28"/>
        </w:rPr>
        <w:lastRenderedPageBreak/>
        <w:t>У</w:t>
      </w:r>
      <w:r w:rsidR="001745CA">
        <w:rPr>
          <w:sz w:val="28"/>
          <w:szCs w:val="28"/>
        </w:rPr>
        <w:t>ТВЕРЖДЕН</w:t>
      </w:r>
    </w:p>
    <w:p w:rsidR="00250BB2" w:rsidRDefault="00DD31FF" w:rsidP="00096E5F">
      <w:pPr>
        <w:ind w:left="5670" w:firstLine="426"/>
        <w:rPr>
          <w:sz w:val="28"/>
          <w:szCs w:val="28"/>
        </w:rPr>
      </w:pPr>
      <w:r>
        <w:rPr>
          <w:sz w:val="28"/>
          <w:szCs w:val="28"/>
        </w:rPr>
        <w:t>постановлением</w:t>
      </w:r>
      <w:r w:rsidRPr="00FA7CA9">
        <w:rPr>
          <w:sz w:val="28"/>
          <w:szCs w:val="28"/>
        </w:rPr>
        <w:t xml:space="preserve"> </w:t>
      </w:r>
    </w:p>
    <w:p w:rsidR="00250BB2" w:rsidRDefault="00250BB2" w:rsidP="00096E5F">
      <w:pPr>
        <w:ind w:left="5670" w:firstLine="426"/>
        <w:rPr>
          <w:sz w:val="28"/>
          <w:szCs w:val="28"/>
        </w:rPr>
      </w:pPr>
      <w:r>
        <w:rPr>
          <w:sz w:val="28"/>
          <w:szCs w:val="28"/>
        </w:rPr>
        <w:t>министерства культуры</w:t>
      </w:r>
    </w:p>
    <w:p w:rsidR="00DD31FF" w:rsidRDefault="00DD31FF" w:rsidP="00096E5F">
      <w:pPr>
        <w:ind w:left="5670" w:firstLine="426"/>
        <w:rPr>
          <w:sz w:val="28"/>
          <w:szCs w:val="28"/>
        </w:rPr>
      </w:pPr>
      <w:r>
        <w:rPr>
          <w:sz w:val="28"/>
          <w:szCs w:val="28"/>
        </w:rPr>
        <w:t xml:space="preserve">Астраханской  области </w:t>
      </w:r>
    </w:p>
    <w:p w:rsidR="00DD31FF" w:rsidRDefault="00DD31FF" w:rsidP="00096E5F">
      <w:pPr>
        <w:ind w:left="5670" w:firstLine="426"/>
        <w:rPr>
          <w:sz w:val="28"/>
          <w:szCs w:val="28"/>
        </w:rPr>
      </w:pPr>
      <w:r w:rsidRPr="00FA7CA9">
        <w:rPr>
          <w:sz w:val="28"/>
          <w:szCs w:val="28"/>
        </w:rPr>
        <w:t xml:space="preserve">от </w:t>
      </w:r>
      <w:r w:rsidR="00DB5BF0">
        <w:rPr>
          <w:sz w:val="28"/>
          <w:szCs w:val="28"/>
        </w:rPr>
        <w:t xml:space="preserve"> </w:t>
      </w:r>
      <w:r w:rsidR="00CA64EA">
        <w:rPr>
          <w:sz w:val="28"/>
          <w:szCs w:val="28"/>
        </w:rPr>
        <w:t xml:space="preserve">                   </w:t>
      </w:r>
      <w:r w:rsidR="00250BB2">
        <w:rPr>
          <w:sz w:val="28"/>
          <w:szCs w:val="28"/>
        </w:rPr>
        <w:t xml:space="preserve"> </w:t>
      </w:r>
      <w:r w:rsidR="000534A6">
        <w:rPr>
          <w:sz w:val="28"/>
          <w:szCs w:val="28"/>
        </w:rPr>
        <w:t>№</w:t>
      </w:r>
      <w:r w:rsidR="00DB5BF0">
        <w:rPr>
          <w:sz w:val="28"/>
          <w:szCs w:val="28"/>
        </w:rPr>
        <w:t xml:space="preserve"> </w:t>
      </w:r>
    </w:p>
    <w:p w:rsidR="00DD31FF" w:rsidRDefault="00DD31FF" w:rsidP="00DD31FF">
      <w:pPr>
        <w:ind w:left="5670"/>
        <w:rPr>
          <w:sz w:val="28"/>
          <w:szCs w:val="28"/>
        </w:rPr>
      </w:pPr>
    </w:p>
    <w:p w:rsidR="00EC2367" w:rsidRDefault="00EC2367" w:rsidP="00DD31FF">
      <w:pPr>
        <w:ind w:left="5670"/>
        <w:rPr>
          <w:sz w:val="28"/>
          <w:szCs w:val="28"/>
        </w:rPr>
      </w:pPr>
    </w:p>
    <w:p w:rsidR="00250BB2" w:rsidRDefault="00250BB2" w:rsidP="00DD31FF">
      <w:pPr>
        <w:ind w:left="5670"/>
        <w:rPr>
          <w:sz w:val="28"/>
          <w:szCs w:val="28"/>
        </w:rPr>
      </w:pPr>
    </w:p>
    <w:p w:rsidR="00DD31FF" w:rsidRDefault="00250BB2" w:rsidP="00DD31FF">
      <w:pPr>
        <w:jc w:val="center"/>
        <w:rPr>
          <w:sz w:val="28"/>
          <w:szCs w:val="28"/>
        </w:rPr>
      </w:pPr>
      <w:r>
        <w:rPr>
          <w:sz w:val="28"/>
          <w:szCs w:val="28"/>
        </w:rPr>
        <w:t>Административный регламент</w:t>
      </w:r>
    </w:p>
    <w:p w:rsidR="000B2FFD" w:rsidRDefault="00250BB2" w:rsidP="00664E32">
      <w:pPr>
        <w:jc w:val="center"/>
        <w:rPr>
          <w:color w:val="auto"/>
          <w:sz w:val="28"/>
          <w:szCs w:val="28"/>
        </w:rPr>
      </w:pPr>
      <w:r>
        <w:rPr>
          <w:sz w:val="28"/>
          <w:szCs w:val="28"/>
        </w:rPr>
        <w:t xml:space="preserve">государственного казенного учреждения Астраханской области, подведомственного министерству культуры Астраханской области, предоставления государственной услуги </w:t>
      </w:r>
      <w:r w:rsidR="000B2FFD" w:rsidRPr="00946CE0">
        <w:rPr>
          <w:sz w:val="28"/>
          <w:szCs w:val="28"/>
        </w:rPr>
        <w:t>«</w:t>
      </w:r>
      <w:r w:rsidR="000B2FFD" w:rsidRPr="000B2FFD">
        <w:rPr>
          <w:color w:val="auto"/>
          <w:sz w:val="28"/>
          <w:szCs w:val="28"/>
        </w:rPr>
        <w:t xml:space="preserve">Организация исполнения государственными архивами субъектов Российской Федерации запросов </w:t>
      </w:r>
    </w:p>
    <w:p w:rsidR="000B2FFD" w:rsidRDefault="000B2FFD" w:rsidP="00664E32">
      <w:pPr>
        <w:jc w:val="center"/>
        <w:rPr>
          <w:color w:val="auto"/>
          <w:sz w:val="28"/>
          <w:szCs w:val="28"/>
        </w:rPr>
      </w:pPr>
      <w:r w:rsidRPr="000B2FFD">
        <w:rPr>
          <w:color w:val="auto"/>
          <w:sz w:val="28"/>
          <w:szCs w:val="28"/>
        </w:rPr>
        <w:t xml:space="preserve">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w:t>
      </w:r>
    </w:p>
    <w:p w:rsidR="00664E32" w:rsidRPr="00250BB2" w:rsidRDefault="000B2FFD" w:rsidP="00664E32">
      <w:pPr>
        <w:jc w:val="center"/>
        <w:rPr>
          <w:b/>
          <w:color w:val="auto"/>
          <w:sz w:val="28"/>
          <w:szCs w:val="28"/>
        </w:rPr>
      </w:pPr>
      <w:r w:rsidRPr="000B2FFD">
        <w:rPr>
          <w:color w:val="auto"/>
          <w:sz w:val="28"/>
          <w:szCs w:val="28"/>
        </w:rPr>
        <w:t>в соответствии с законод</w:t>
      </w:r>
      <w:r>
        <w:rPr>
          <w:color w:val="auto"/>
          <w:sz w:val="28"/>
          <w:szCs w:val="28"/>
        </w:rPr>
        <w:t>ательством Российской Федерации</w:t>
      </w:r>
      <w:r w:rsidRPr="00946CE0">
        <w:rPr>
          <w:sz w:val="28"/>
          <w:szCs w:val="28"/>
        </w:rPr>
        <w:t>»</w:t>
      </w:r>
    </w:p>
    <w:p w:rsidR="00250BB2" w:rsidRDefault="00250BB2" w:rsidP="00664E32">
      <w:pPr>
        <w:jc w:val="center"/>
        <w:rPr>
          <w:sz w:val="28"/>
          <w:szCs w:val="28"/>
        </w:rPr>
      </w:pPr>
    </w:p>
    <w:p w:rsidR="00250BB2" w:rsidRPr="004937EF" w:rsidRDefault="00250BB2" w:rsidP="00EC1625">
      <w:pPr>
        <w:suppressAutoHyphens w:val="0"/>
        <w:overflowPunct/>
        <w:autoSpaceDE w:val="0"/>
        <w:autoSpaceDN w:val="0"/>
        <w:adjustRightInd w:val="0"/>
        <w:jc w:val="center"/>
        <w:outlineLvl w:val="0"/>
        <w:rPr>
          <w:bCs/>
          <w:color w:val="auto"/>
          <w:sz w:val="28"/>
          <w:szCs w:val="28"/>
          <w:lang w:eastAsia="zh-CN"/>
        </w:rPr>
      </w:pPr>
      <w:r w:rsidRPr="004937EF">
        <w:rPr>
          <w:bCs/>
          <w:color w:val="auto"/>
          <w:sz w:val="28"/>
          <w:szCs w:val="28"/>
          <w:lang w:eastAsia="zh-CN"/>
        </w:rPr>
        <w:t>1. Общие положения</w:t>
      </w:r>
    </w:p>
    <w:p w:rsidR="00250BB2" w:rsidRPr="004937EF" w:rsidRDefault="00250BB2" w:rsidP="00EC1625">
      <w:pPr>
        <w:suppressAutoHyphens w:val="0"/>
        <w:overflowPunct/>
        <w:autoSpaceDE w:val="0"/>
        <w:autoSpaceDN w:val="0"/>
        <w:adjustRightInd w:val="0"/>
        <w:jc w:val="center"/>
        <w:rPr>
          <w:color w:val="auto"/>
          <w:sz w:val="28"/>
          <w:szCs w:val="28"/>
          <w:lang w:eastAsia="zh-CN"/>
        </w:rPr>
      </w:pPr>
    </w:p>
    <w:p w:rsidR="00250BB2" w:rsidRDefault="00250BB2" w:rsidP="00EC1625">
      <w:pPr>
        <w:pStyle w:val="af"/>
        <w:numPr>
          <w:ilvl w:val="1"/>
          <w:numId w:val="13"/>
        </w:numPr>
        <w:suppressAutoHyphens w:val="0"/>
        <w:overflowPunct/>
        <w:autoSpaceDE w:val="0"/>
        <w:autoSpaceDN w:val="0"/>
        <w:adjustRightInd w:val="0"/>
        <w:spacing w:after="0" w:line="240" w:lineRule="auto"/>
        <w:ind w:left="0" w:firstLine="0"/>
        <w:jc w:val="center"/>
        <w:rPr>
          <w:rFonts w:ascii="Times New Roman" w:hAnsi="Times New Roman"/>
          <w:color w:val="auto"/>
          <w:sz w:val="28"/>
          <w:szCs w:val="28"/>
          <w:lang w:eastAsia="zh-CN"/>
        </w:rPr>
      </w:pPr>
      <w:r w:rsidRPr="004937EF">
        <w:rPr>
          <w:rFonts w:ascii="Times New Roman" w:hAnsi="Times New Roman"/>
          <w:color w:val="auto"/>
          <w:sz w:val="28"/>
          <w:szCs w:val="28"/>
          <w:lang w:eastAsia="zh-CN"/>
        </w:rPr>
        <w:t>Предмет регулирования</w:t>
      </w:r>
    </w:p>
    <w:p w:rsidR="00EC1625" w:rsidRPr="004937EF" w:rsidRDefault="00EC1625" w:rsidP="00EC1625">
      <w:pPr>
        <w:pStyle w:val="af"/>
        <w:suppressAutoHyphens w:val="0"/>
        <w:overflowPunct/>
        <w:autoSpaceDE w:val="0"/>
        <w:autoSpaceDN w:val="0"/>
        <w:adjustRightInd w:val="0"/>
        <w:spacing w:after="0" w:line="240" w:lineRule="auto"/>
        <w:ind w:left="0"/>
        <w:rPr>
          <w:rFonts w:ascii="Times New Roman" w:hAnsi="Times New Roman"/>
          <w:color w:val="auto"/>
          <w:sz w:val="28"/>
          <w:szCs w:val="28"/>
          <w:lang w:eastAsia="zh-CN"/>
        </w:rPr>
      </w:pPr>
    </w:p>
    <w:p w:rsidR="00250BB2" w:rsidRDefault="00250BB2" w:rsidP="00664E32">
      <w:pPr>
        <w:ind w:firstLine="709"/>
        <w:jc w:val="both"/>
        <w:rPr>
          <w:color w:val="auto"/>
          <w:sz w:val="28"/>
          <w:szCs w:val="28"/>
          <w:lang w:eastAsia="zh-CN"/>
        </w:rPr>
      </w:pPr>
      <w:r>
        <w:rPr>
          <w:color w:val="auto"/>
          <w:sz w:val="28"/>
          <w:szCs w:val="28"/>
          <w:lang w:eastAsia="zh-CN"/>
        </w:rPr>
        <w:t xml:space="preserve">Административный регламент государственного казенного учреждения Астраханской области, подведомственного </w:t>
      </w:r>
      <w:r w:rsidR="004937EF">
        <w:rPr>
          <w:color w:val="auto"/>
          <w:sz w:val="28"/>
          <w:szCs w:val="28"/>
          <w:lang w:eastAsia="zh-CN"/>
        </w:rPr>
        <w:t>министерству культуры</w:t>
      </w:r>
      <w:r>
        <w:rPr>
          <w:color w:val="auto"/>
          <w:sz w:val="28"/>
          <w:szCs w:val="28"/>
          <w:lang w:eastAsia="zh-CN"/>
        </w:rPr>
        <w:t xml:space="preserve"> Астраханской </w:t>
      </w:r>
      <w:r w:rsidR="0028721E">
        <w:rPr>
          <w:color w:val="auto"/>
          <w:sz w:val="28"/>
          <w:szCs w:val="28"/>
          <w:lang w:eastAsia="zh-CN"/>
        </w:rPr>
        <w:t>области</w:t>
      </w:r>
      <w:r>
        <w:rPr>
          <w:color w:val="auto"/>
          <w:sz w:val="28"/>
          <w:szCs w:val="28"/>
          <w:lang w:eastAsia="zh-CN"/>
        </w:rPr>
        <w:t>, предоставления государственной услуги</w:t>
      </w:r>
      <w:r w:rsidR="004937EF">
        <w:rPr>
          <w:color w:val="auto"/>
          <w:sz w:val="28"/>
          <w:szCs w:val="28"/>
          <w:lang w:eastAsia="zh-CN"/>
        </w:rPr>
        <w:t xml:space="preserve"> </w:t>
      </w:r>
      <w:r w:rsidR="000B2FFD" w:rsidRPr="00946CE0">
        <w:rPr>
          <w:sz w:val="28"/>
          <w:szCs w:val="28"/>
        </w:rPr>
        <w:t>«</w:t>
      </w:r>
      <w:r w:rsidR="000B2FFD" w:rsidRPr="000B2FFD">
        <w:rPr>
          <w:color w:val="auto"/>
          <w:sz w:val="28"/>
          <w:szCs w:val="28"/>
        </w:rPr>
        <w:t>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w:t>
      </w:r>
      <w:r w:rsidR="000B2FFD">
        <w:rPr>
          <w:color w:val="auto"/>
          <w:sz w:val="28"/>
          <w:szCs w:val="28"/>
        </w:rPr>
        <w:t>ательством Российской Федерации</w:t>
      </w:r>
      <w:r w:rsidR="000B2FFD" w:rsidRPr="00946CE0">
        <w:rPr>
          <w:sz w:val="28"/>
          <w:szCs w:val="28"/>
        </w:rPr>
        <w:t>»</w:t>
      </w:r>
      <w:r w:rsidR="000B2FFD">
        <w:rPr>
          <w:sz w:val="28"/>
          <w:szCs w:val="28"/>
        </w:rPr>
        <w:t xml:space="preserve"> </w:t>
      </w:r>
      <w:r>
        <w:rPr>
          <w:color w:val="auto"/>
          <w:sz w:val="28"/>
          <w:szCs w:val="28"/>
          <w:lang w:eastAsia="zh-CN"/>
        </w:rPr>
        <w:t xml:space="preserve">(далее - административный регламент, государственная услуга соответственно) устанавливает </w:t>
      </w:r>
      <w:r w:rsidR="001F12AE">
        <w:rPr>
          <w:color w:val="auto"/>
          <w:sz w:val="28"/>
          <w:szCs w:val="28"/>
          <w:lang w:eastAsia="zh-CN"/>
        </w:rPr>
        <w:t xml:space="preserve">стандарт и </w:t>
      </w:r>
      <w:r>
        <w:rPr>
          <w:color w:val="auto"/>
          <w:sz w:val="28"/>
          <w:szCs w:val="28"/>
          <w:lang w:eastAsia="zh-CN"/>
        </w:rPr>
        <w:t>порядок предоставления государственной услуги, в том числе сроки и последовательность административных процедур и административных действий предоставления государственной услуги</w:t>
      </w:r>
      <w:r w:rsidR="001F12AE">
        <w:rPr>
          <w:color w:val="auto"/>
          <w:sz w:val="28"/>
          <w:szCs w:val="28"/>
          <w:lang w:eastAsia="zh-CN"/>
        </w:rPr>
        <w:t xml:space="preserve"> </w:t>
      </w:r>
      <w:r w:rsidR="0028721E">
        <w:rPr>
          <w:color w:val="auto"/>
          <w:sz w:val="28"/>
          <w:szCs w:val="28"/>
          <w:lang w:eastAsia="zh-CN"/>
        </w:rPr>
        <w:t xml:space="preserve">государственным казенным </w:t>
      </w:r>
      <w:r w:rsidR="001F12AE">
        <w:rPr>
          <w:color w:val="auto"/>
          <w:sz w:val="28"/>
          <w:szCs w:val="28"/>
          <w:lang w:eastAsia="zh-CN"/>
        </w:rPr>
        <w:t>учреждением</w:t>
      </w:r>
      <w:r w:rsidR="0028721E">
        <w:rPr>
          <w:color w:val="auto"/>
          <w:sz w:val="28"/>
          <w:szCs w:val="28"/>
          <w:lang w:eastAsia="zh-CN"/>
        </w:rPr>
        <w:t xml:space="preserve"> Астраханской области «Государственный архив Астраханской области» (далее – учреждение)</w:t>
      </w:r>
      <w:r w:rsidR="001F12AE">
        <w:rPr>
          <w:color w:val="auto"/>
          <w:sz w:val="28"/>
          <w:szCs w:val="28"/>
          <w:lang w:eastAsia="zh-CN"/>
        </w:rPr>
        <w:t xml:space="preserve"> в процессе предоставления государственной услуги</w:t>
      </w:r>
      <w:r>
        <w:rPr>
          <w:color w:val="auto"/>
          <w:sz w:val="28"/>
          <w:szCs w:val="28"/>
          <w:lang w:eastAsia="zh-CN"/>
        </w:rPr>
        <w:t>, в соответствии с законодательством Российской Федерации и Астраханской области.</w:t>
      </w:r>
    </w:p>
    <w:p w:rsidR="00EC1625" w:rsidRDefault="00EC1625" w:rsidP="00EC1625">
      <w:pPr>
        <w:ind w:firstLine="709"/>
        <w:jc w:val="both"/>
        <w:rPr>
          <w:color w:val="auto"/>
          <w:sz w:val="28"/>
          <w:szCs w:val="28"/>
          <w:lang w:eastAsia="zh-CN"/>
        </w:rPr>
      </w:pPr>
    </w:p>
    <w:p w:rsidR="00250BB2" w:rsidRPr="00EC1625" w:rsidRDefault="00250BB2" w:rsidP="00EC1625">
      <w:pPr>
        <w:pStyle w:val="af"/>
        <w:numPr>
          <w:ilvl w:val="1"/>
          <w:numId w:val="13"/>
        </w:numPr>
        <w:suppressAutoHyphens w:val="0"/>
        <w:overflowPunct/>
        <w:autoSpaceDE w:val="0"/>
        <w:autoSpaceDN w:val="0"/>
        <w:adjustRightInd w:val="0"/>
        <w:ind w:left="0" w:firstLine="0"/>
        <w:jc w:val="center"/>
        <w:rPr>
          <w:rFonts w:ascii="Times New Roman" w:hAnsi="Times New Roman"/>
          <w:color w:val="auto"/>
          <w:sz w:val="28"/>
          <w:szCs w:val="28"/>
          <w:lang w:eastAsia="zh-CN"/>
        </w:rPr>
      </w:pPr>
      <w:r w:rsidRPr="00EC1625">
        <w:rPr>
          <w:rFonts w:ascii="Times New Roman" w:hAnsi="Times New Roman"/>
          <w:color w:val="auto"/>
          <w:sz w:val="28"/>
          <w:szCs w:val="28"/>
          <w:lang w:eastAsia="zh-CN"/>
        </w:rPr>
        <w:t>Описание заявителей</w:t>
      </w:r>
    </w:p>
    <w:p w:rsidR="00250BB2" w:rsidRDefault="00250BB2" w:rsidP="00EC1625">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Государственная услуга предоставляется физическим</w:t>
      </w:r>
      <w:r w:rsidR="00E725F9">
        <w:rPr>
          <w:color w:val="auto"/>
          <w:sz w:val="28"/>
          <w:szCs w:val="28"/>
          <w:lang w:eastAsia="zh-CN"/>
        </w:rPr>
        <w:t xml:space="preserve"> лицам</w:t>
      </w:r>
      <w:r>
        <w:rPr>
          <w:color w:val="auto"/>
          <w:sz w:val="28"/>
          <w:szCs w:val="28"/>
          <w:lang w:eastAsia="zh-CN"/>
        </w:rPr>
        <w:t xml:space="preserve"> </w:t>
      </w:r>
      <w:r w:rsidR="001F12AE">
        <w:rPr>
          <w:color w:val="auto"/>
          <w:sz w:val="28"/>
          <w:szCs w:val="28"/>
          <w:lang w:eastAsia="zh-CN"/>
        </w:rPr>
        <w:t xml:space="preserve">либо их </w:t>
      </w:r>
      <w:r w:rsidR="00CE4FFA">
        <w:rPr>
          <w:color w:val="auto"/>
          <w:sz w:val="28"/>
          <w:szCs w:val="28"/>
          <w:lang w:eastAsia="zh-CN"/>
        </w:rPr>
        <w:t xml:space="preserve">уполномоченным представителям, </w:t>
      </w:r>
      <w:r>
        <w:rPr>
          <w:color w:val="auto"/>
          <w:sz w:val="28"/>
          <w:szCs w:val="28"/>
          <w:lang w:eastAsia="zh-CN"/>
        </w:rPr>
        <w:t>обратившимся в учреждени</w:t>
      </w:r>
      <w:r w:rsidR="004937EF">
        <w:rPr>
          <w:color w:val="auto"/>
          <w:sz w:val="28"/>
          <w:szCs w:val="28"/>
          <w:lang w:eastAsia="zh-CN"/>
        </w:rPr>
        <w:t>е</w:t>
      </w:r>
      <w:r>
        <w:rPr>
          <w:color w:val="auto"/>
          <w:sz w:val="28"/>
          <w:szCs w:val="28"/>
          <w:lang w:eastAsia="zh-CN"/>
        </w:rPr>
        <w:t xml:space="preserve"> с запросом о </w:t>
      </w:r>
      <w:r>
        <w:rPr>
          <w:color w:val="auto"/>
          <w:sz w:val="28"/>
          <w:szCs w:val="28"/>
          <w:lang w:eastAsia="zh-CN"/>
        </w:rPr>
        <w:lastRenderedPageBreak/>
        <w:t>предоставлении государственной услуги, выраженным в письменной или электронной форме (далее - заявители).</w:t>
      </w:r>
    </w:p>
    <w:p w:rsidR="00EC2367" w:rsidRDefault="00EC2367" w:rsidP="00EC1625">
      <w:pPr>
        <w:suppressAutoHyphens w:val="0"/>
        <w:overflowPunct/>
        <w:autoSpaceDE w:val="0"/>
        <w:autoSpaceDN w:val="0"/>
        <w:adjustRightInd w:val="0"/>
        <w:ind w:firstLine="709"/>
        <w:jc w:val="both"/>
        <w:rPr>
          <w:color w:val="auto"/>
          <w:sz w:val="28"/>
          <w:szCs w:val="28"/>
          <w:lang w:eastAsia="zh-CN"/>
        </w:rPr>
      </w:pPr>
    </w:p>
    <w:p w:rsidR="00250BB2" w:rsidRPr="004937EF" w:rsidRDefault="00250BB2" w:rsidP="00EC1625">
      <w:pPr>
        <w:suppressAutoHyphens w:val="0"/>
        <w:overflowPunct/>
        <w:autoSpaceDE w:val="0"/>
        <w:autoSpaceDN w:val="0"/>
        <w:adjustRightInd w:val="0"/>
        <w:jc w:val="center"/>
        <w:outlineLvl w:val="0"/>
        <w:rPr>
          <w:bCs/>
          <w:color w:val="auto"/>
          <w:sz w:val="28"/>
          <w:szCs w:val="28"/>
          <w:lang w:eastAsia="zh-CN"/>
        </w:rPr>
      </w:pPr>
      <w:r w:rsidRPr="004937EF">
        <w:rPr>
          <w:bCs/>
          <w:color w:val="auto"/>
          <w:sz w:val="28"/>
          <w:szCs w:val="28"/>
          <w:lang w:eastAsia="zh-CN"/>
        </w:rPr>
        <w:t>2. Стандарт предоставления государственной услуги</w:t>
      </w:r>
    </w:p>
    <w:p w:rsidR="00250BB2" w:rsidRDefault="00250BB2" w:rsidP="00EC1625">
      <w:pPr>
        <w:suppressAutoHyphens w:val="0"/>
        <w:overflowPunct/>
        <w:autoSpaceDE w:val="0"/>
        <w:autoSpaceDN w:val="0"/>
        <w:adjustRightInd w:val="0"/>
        <w:jc w:val="center"/>
        <w:rPr>
          <w:color w:val="auto"/>
          <w:sz w:val="28"/>
          <w:szCs w:val="28"/>
          <w:lang w:eastAsia="zh-CN"/>
        </w:rPr>
      </w:pPr>
    </w:p>
    <w:p w:rsidR="00250BB2" w:rsidRDefault="00250BB2" w:rsidP="00EC1625">
      <w:pPr>
        <w:suppressAutoHyphens w:val="0"/>
        <w:overflowPunct/>
        <w:autoSpaceDE w:val="0"/>
        <w:autoSpaceDN w:val="0"/>
        <w:adjustRightInd w:val="0"/>
        <w:jc w:val="center"/>
        <w:rPr>
          <w:color w:val="auto"/>
          <w:sz w:val="28"/>
          <w:szCs w:val="28"/>
          <w:lang w:eastAsia="zh-CN"/>
        </w:rPr>
      </w:pPr>
      <w:r>
        <w:rPr>
          <w:color w:val="auto"/>
          <w:sz w:val="28"/>
          <w:szCs w:val="28"/>
          <w:lang w:eastAsia="zh-CN"/>
        </w:rPr>
        <w:t>2.1. Наименование государственной услуг</w:t>
      </w:r>
      <w:r w:rsidR="0097475F">
        <w:rPr>
          <w:color w:val="auto"/>
          <w:sz w:val="28"/>
          <w:szCs w:val="28"/>
          <w:lang w:eastAsia="zh-CN"/>
        </w:rPr>
        <w:t>и</w:t>
      </w:r>
    </w:p>
    <w:p w:rsidR="0097475F" w:rsidRDefault="0097475F" w:rsidP="00EC1625">
      <w:pPr>
        <w:suppressAutoHyphens w:val="0"/>
        <w:overflowPunct/>
        <w:autoSpaceDE w:val="0"/>
        <w:autoSpaceDN w:val="0"/>
        <w:adjustRightInd w:val="0"/>
        <w:ind w:firstLine="540"/>
        <w:jc w:val="both"/>
        <w:rPr>
          <w:color w:val="auto"/>
          <w:sz w:val="28"/>
          <w:szCs w:val="28"/>
          <w:lang w:eastAsia="zh-CN"/>
        </w:rPr>
      </w:pPr>
    </w:p>
    <w:p w:rsidR="00664E32" w:rsidRDefault="000B2FFD" w:rsidP="000B2FFD">
      <w:pPr>
        <w:suppressAutoHyphens w:val="0"/>
        <w:overflowPunct/>
        <w:autoSpaceDE w:val="0"/>
        <w:autoSpaceDN w:val="0"/>
        <w:adjustRightInd w:val="0"/>
        <w:ind w:firstLine="709"/>
        <w:jc w:val="both"/>
        <w:rPr>
          <w:sz w:val="28"/>
          <w:szCs w:val="28"/>
        </w:rPr>
      </w:pPr>
      <w:r w:rsidRPr="00946CE0">
        <w:rPr>
          <w:sz w:val="28"/>
          <w:szCs w:val="28"/>
        </w:rPr>
        <w:t>«</w:t>
      </w:r>
      <w:r w:rsidRPr="000B2FFD">
        <w:rPr>
          <w:color w:val="auto"/>
          <w:sz w:val="28"/>
          <w:szCs w:val="28"/>
        </w:rPr>
        <w:t>Организация исполнения государственными архивами субъектов Ро</w:t>
      </w:r>
      <w:r w:rsidRPr="000B2FFD">
        <w:rPr>
          <w:color w:val="auto"/>
          <w:sz w:val="28"/>
          <w:szCs w:val="28"/>
        </w:rPr>
        <w:t>с</w:t>
      </w:r>
      <w:r w:rsidRPr="000B2FFD">
        <w:rPr>
          <w:color w:val="auto"/>
          <w:sz w:val="28"/>
          <w:szCs w:val="28"/>
        </w:rPr>
        <w:t>сийской Федерации запросов на получение архивных справок, архивных в</w:t>
      </w:r>
      <w:r w:rsidRPr="000B2FFD">
        <w:rPr>
          <w:color w:val="auto"/>
          <w:sz w:val="28"/>
          <w:szCs w:val="28"/>
        </w:rPr>
        <w:t>ы</w:t>
      </w:r>
      <w:r w:rsidRPr="000B2FFD">
        <w:rPr>
          <w:color w:val="auto"/>
          <w:sz w:val="28"/>
          <w:szCs w:val="28"/>
        </w:rPr>
        <w:t>писок и архивных копий, связанных с социальной защитой граждан, пред</w:t>
      </w:r>
      <w:r w:rsidRPr="000B2FFD">
        <w:rPr>
          <w:color w:val="auto"/>
          <w:sz w:val="28"/>
          <w:szCs w:val="28"/>
        </w:rPr>
        <w:t>у</w:t>
      </w:r>
      <w:r w:rsidRPr="000B2FFD">
        <w:rPr>
          <w:color w:val="auto"/>
          <w:sz w:val="28"/>
          <w:szCs w:val="28"/>
        </w:rPr>
        <w:t>сматривающей их пенсионное обеспечение, а также получение льгот и ко</w:t>
      </w:r>
      <w:r w:rsidRPr="000B2FFD">
        <w:rPr>
          <w:color w:val="auto"/>
          <w:sz w:val="28"/>
          <w:szCs w:val="28"/>
        </w:rPr>
        <w:t>м</w:t>
      </w:r>
      <w:r w:rsidRPr="000B2FFD">
        <w:rPr>
          <w:color w:val="auto"/>
          <w:sz w:val="28"/>
          <w:szCs w:val="28"/>
        </w:rPr>
        <w:t>пенсаций в соответствии с законод</w:t>
      </w:r>
      <w:r>
        <w:rPr>
          <w:color w:val="auto"/>
          <w:sz w:val="28"/>
          <w:szCs w:val="28"/>
        </w:rPr>
        <w:t>ательством Российской Федерации</w:t>
      </w:r>
      <w:r w:rsidRPr="00946CE0">
        <w:rPr>
          <w:sz w:val="28"/>
          <w:szCs w:val="28"/>
        </w:rPr>
        <w:t>»</w:t>
      </w:r>
      <w:r>
        <w:rPr>
          <w:sz w:val="28"/>
          <w:szCs w:val="28"/>
        </w:rPr>
        <w:t>.</w:t>
      </w:r>
    </w:p>
    <w:p w:rsidR="000B2FFD" w:rsidRDefault="000B2FFD" w:rsidP="00EC1625">
      <w:pPr>
        <w:suppressAutoHyphens w:val="0"/>
        <w:overflowPunct/>
        <w:autoSpaceDE w:val="0"/>
        <w:autoSpaceDN w:val="0"/>
        <w:adjustRightInd w:val="0"/>
        <w:jc w:val="center"/>
        <w:rPr>
          <w:color w:val="auto"/>
          <w:sz w:val="28"/>
          <w:szCs w:val="28"/>
          <w:lang w:eastAsia="zh-CN"/>
        </w:rPr>
      </w:pPr>
    </w:p>
    <w:p w:rsidR="000878D9" w:rsidRDefault="00250BB2" w:rsidP="000878D9">
      <w:pPr>
        <w:suppressAutoHyphens w:val="0"/>
        <w:overflowPunct/>
        <w:autoSpaceDE w:val="0"/>
        <w:autoSpaceDN w:val="0"/>
        <w:adjustRightInd w:val="0"/>
        <w:jc w:val="center"/>
        <w:rPr>
          <w:color w:val="auto"/>
          <w:sz w:val="28"/>
          <w:szCs w:val="28"/>
          <w:lang w:eastAsia="zh-CN"/>
        </w:rPr>
      </w:pPr>
      <w:r>
        <w:rPr>
          <w:color w:val="auto"/>
          <w:sz w:val="28"/>
          <w:szCs w:val="28"/>
          <w:lang w:eastAsia="zh-CN"/>
        </w:rPr>
        <w:t>2.2. Наименование учреждения, непосредственно</w:t>
      </w:r>
      <w:r w:rsidR="000878D9">
        <w:rPr>
          <w:color w:val="auto"/>
          <w:sz w:val="28"/>
          <w:szCs w:val="28"/>
          <w:lang w:eastAsia="zh-CN"/>
        </w:rPr>
        <w:t xml:space="preserve"> </w:t>
      </w:r>
      <w:r>
        <w:rPr>
          <w:color w:val="auto"/>
          <w:sz w:val="28"/>
          <w:szCs w:val="28"/>
          <w:lang w:eastAsia="zh-CN"/>
        </w:rPr>
        <w:t>предоставляющ</w:t>
      </w:r>
      <w:r w:rsidR="000878D9">
        <w:rPr>
          <w:color w:val="auto"/>
          <w:sz w:val="28"/>
          <w:szCs w:val="28"/>
          <w:lang w:eastAsia="zh-CN"/>
        </w:rPr>
        <w:t>его</w:t>
      </w:r>
      <w:r w:rsidR="0097475F">
        <w:rPr>
          <w:color w:val="auto"/>
          <w:sz w:val="28"/>
          <w:szCs w:val="28"/>
          <w:lang w:eastAsia="zh-CN"/>
        </w:rPr>
        <w:t xml:space="preserve"> </w:t>
      </w:r>
    </w:p>
    <w:p w:rsidR="00250BB2" w:rsidRDefault="0097475F" w:rsidP="000878D9">
      <w:pPr>
        <w:suppressAutoHyphens w:val="0"/>
        <w:overflowPunct/>
        <w:autoSpaceDE w:val="0"/>
        <w:autoSpaceDN w:val="0"/>
        <w:adjustRightInd w:val="0"/>
        <w:jc w:val="center"/>
        <w:rPr>
          <w:color w:val="auto"/>
          <w:sz w:val="28"/>
          <w:szCs w:val="28"/>
          <w:lang w:eastAsia="zh-CN"/>
        </w:rPr>
      </w:pPr>
      <w:r>
        <w:rPr>
          <w:color w:val="auto"/>
          <w:sz w:val="28"/>
          <w:szCs w:val="28"/>
          <w:lang w:eastAsia="zh-CN"/>
        </w:rPr>
        <w:t>государственную услугу</w:t>
      </w:r>
    </w:p>
    <w:p w:rsidR="000878D9" w:rsidRDefault="000878D9" w:rsidP="000878D9">
      <w:pPr>
        <w:suppressAutoHyphens w:val="0"/>
        <w:overflowPunct/>
        <w:autoSpaceDE w:val="0"/>
        <w:autoSpaceDN w:val="0"/>
        <w:adjustRightInd w:val="0"/>
        <w:jc w:val="center"/>
        <w:rPr>
          <w:color w:val="auto"/>
          <w:sz w:val="28"/>
          <w:szCs w:val="28"/>
          <w:lang w:eastAsia="zh-CN"/>
        </w:rPr>
      </w:pPr>
    </w:p>
    <w:p w:rsidR="00250BB2" w:rsidRDefault="00250BB2" w:rsidP="00EC1625">
      <w:pPr>
        <w:suppressAutoHyphens w:val="0"/>
        <w:overflowPunct/>
        <w:autoSpaceDE w:val="0"/>
        <w:autoSpaceDN w:val="0"/>
        <w:adjustRightInd w:val="0"/>
        <w:ind w:firstLine="540"/>
        <w:jc w:val="both"/>
        <w:rPr>
          <w:color w:val="auto"/>
          <w:sz w:val="28"/>
          <w:szCs w:val="28"/>
          <w:lang w:eastAsia="zh-CN"/>
        </w:rPr>
      </w:pPr>
      <w:r>
        <w:rPr>
          <w:color w:val="auto"/>
          <w:sz w:val="28"/>
          <w:szCs w:val="28"/>
          <w:lang w:eastAsia="zh-CN"/>
        </w:rPr>
        <w:t>2.2.1. Государственная услуга предоставляется государственным казе</w:t>
      </w:r>
      <w:r>
        <w:rPr>
          <w:color w:val="auto"/>
          <w:sz w:val="28"/>
          <w:szCs w:val="28"/>
          <w:lang w:eastAsia="zh-CN"/>
        </w:rPr>
        <w:t>н</w:t>
      </w:r>
      <w:r>
        <w:rPr>
          <w:color w:val="auto"/>
          <w:sz w:val="28"/>
          <w:szCs w:val="28"/>
          <w:lang w:eastAsia="zh-CN"/>
        </w:rPr>
        <w:t xml:space="preserve">ным учреждением Астраханской области </w:t>
      </w:r>
      <w:r w:rsidR="0097475F">
        <w:rPr>
          <w:color w:val="auto"/>
          <w:sz w:val="28"/>
          <w:szCs w:val="28"/>
          <w:lang w:eastAsia="zh-CN"/>
        </w:rPr>
        <w:t>«</w:t>
      </w:r>
      <w:r>
        <w:rPr>
          <w:color w:val="auto"/>
          <w:sz w:val="28"/>
          <w:szCs w:val="28"/>
          <w:lang w:eastAsia="zh-CN"/>
        </w:rPr>
        <w:t>Государственный архив Астраха</w:t>
      </w:r>
      <w:r>
        <w:rPr>
          <w:color w:val="auto"/>
          <w:sz w:val="28"/>
          <w:szCs w:val="28"/>
          <w:lang w:eastAsia="zh-CN"/>
        </w:rPr>
        <w:t>н</w:t>
      </w:r>
      <w:r>
        <w:rPr>
          <w:color w:val="auto"/>
          <w:sz w:val="28"/>
          <w:szCs w:val="28"/>
          <w:lang w:eastAsia="zh-CN"/>
        </w:rPr>
        <w:t>ской области</w:t>
      </w:r>
      <w:r w:rsidR="0097475F">
        <w:rPr>
          <w:color w:val="auto"/>
          <w:sz w:val="28"/>
          <w:szCs w:val="28"/>
          <w:lang w:eastAsia="zh-CN"/>
        </w:rPr>
        <w:t>»</w:t>
      </w:r>
      <w:r>
        <w:rPr>
          <w:color w:val="auto"/>
          <w:sz w:val="28"/>
          <w:szCs w:val="28"/>
          <w:lang w:eastAsia="zh-CN"/>
        </w:rPr>
        <w:t>.</w:t>
      </w:r>
    </w:p>
    <w:p w:rsidR="00250BB2" w:rsidRDefault="00250BB2"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Ответственными </w:t>
      </w:r>
      <w:r w:rsidR="00CE4FFA">
        <w:rPr>
          <w:color w:val="auto"/>
          <w:sz w:val="28"/>
          <w:szCs w:val="28"/>
          <w:lang w:eastAsia="zh-CN"/>
        </w:rPr>
        <w:t xml:space="preserve">исполнителями </w:t>
      </w:r>
      <w:r>
        <w:rPr>
          <w:color w:val="auto"/>
          <w:sz w:val="28"/>
          <w:szCs w:val="28"/>
          <w:lang w:eastAsia="zh-CN"/>
        </w:rPr>
        <w:t xml:space="preserve">за предоставление государственной услуги являются </w:t>
      </w:r>
      <w:r w:rsidR="009E10DC">
        <w:rPr>
          <w:color w:val="auto"/>
          <w:sz w:val="28"/>
          <w:szCs w:val="28"/>
          <w:lang w:eastAsia="zh-CN"/>
        </w:rPr>
        <w:t>с</w:t>
      </w:r>
      <w:r w:rsidR="00253D33">
        <w:rPr>
          <w:color w:val="auto"/>
          <w:sz w:val="28"/>
          <w:szCs w:val="28"/>
          <w:lang w:eastAsia="zh-CN"/>
        </w:rPr>
        <w:t>отрудники</w:t>
      </w:r>
      <w:r>
        <w:rPr>
          <w:color w:val="auto"/>
          <w:sz w:val="28"/>
          <w:szCs w:val="28"/>
          <w:lang w:eastAsia="zh-CN"/>
        </w:rPr>
        <w:t xml:space="preserve"> учреждения, отвечающие за выполнение ко</w:t>
      </w:r>
      <w:r>
        <w:rPr>
          <w:color w:val="auto"/>
          <w:sz w:val="28"/>
          <w:szCs w:val="28"/>
          <w:lang w:eastAsia="zh-CN"/>
        </w:rPr>
        <w:t>н</w:t>
      </w:r>
      <w:r>
        <w:rPr>
          <w:color w:val="auto"/>
          <w:sz w:val="28"/>
          <w:szCs w:val="28"/>
          <w:lang w:eastAsia="zh-CN"/>
        </w:rPr>
        <w:t xml:space="preserve">кретной административной процедуры </w:t>
      </w:r>
      <w:r w:rsidR="00CE4FFA">
        <w:rPr>
          <w:color w:val="auto"/>
          <w:sz w:val="28"/>
          <w:szCs w:val="28"/>
          <w:lang w:eastAsia="zh-CN"/>
        </w:rPr>
        <w:t>согласно административному регл</w:t>
      </w:r>
      <w:r w:rsidR="00CE4FFA">
        <w:rPr>
          <w:color w:val="auto"/>
          <w:sz w:val="28"/>
          <w:szCs w:val="28"/>
          <w:lang w:eastAsia="zh-CN"/>
        </w:rPr>
        <w:t>а</w:t>
      </w:r>
      <w:r w:rsidR="00CE4FFA">
        <w:rPr>
          <w:color w:val="auto"/>
          <w:sz w:val="28"/>
          <w:szCs w:val="28"/>
          <w:lang w:eastAsia="zh-CN"/>
        </w:rPr>
        <w:t xml:space="preserve">менту </w:t>
      </w:r>
      <w:r>
        <w:rPr>
          <w:color w:val="auto"/>
          <w:sz w:val="28"/>
          <w:szCs w:val="28"/>
          <w:lang w:eastAsia="zh-CN"/>
        </w:rPr>
        <w:t>(далее - с</w:t>
      </w:r>
      <w:r w:rsidR="00253D33">
        <w:rPr>
          <w:color w:val="auto"/>
          <w:sz w:val="28"/>
          <w:szCs w:val="28"/>
          <w:lang w:eastAsia="zh-CN"/>
        </w:rPr>
        <w:t>отрудники</w:t>
      </w:r>
      <w:r>
        <w:rPr>
          <w:color w:val="auto"/>
          <w:sz w:val="28"/>
          <w:szCs w:val="28"/>
          <w:lang w:eastAsia="zh-CN"/>
        </w:rPr>
        <w:t xml:space="preserve"> учреждения).</w:t>
      </w:r>
    </w:p>
    <w:p w:rsidR="00250BB2" w:rsidRDefault="00250BB2" w:rsidP="000878D9">
      <w:pPr>
        <w:suppressAutoHyphens w:val="0"/>
        <w:overflowPunct/>
        <w:autoSpaceDE w:val="0"/>
        <w:autoSpaceDN w:val="0"/>
        <w:adjustRightInd w:val="0"/>
        <w:ind w:firstLine="709"/>
        <w:jc w:val="both"/>
        <w:rPr>
          <w:color w:val="auto"/>
          <w:sz w:val="28"/>
          <w:szCs w:val="28"/>
          <w:lang w:eastAsia="zh-CN"/>
        </w:rPr>
      </w:pPr>
      <w:bookmarkStart w:id="2" w:name="Par25"/>
      <w:bookmarkEnd w:id="2"/>
      <w:r>
        <w:rPr>
          <w:color w:val="auto"/>
          <w:sz w:val="28"/>
          <w:szCs w:val="28"/>
          <w:lang w:eastAsia="zh-CN"/>
        </w:rPr>
        <w:t>2.2.</w:t>
      </w:r>
      <w:r w:rsidR="000B2FFD">
        <w:rPr>
          <w:color w:val="auto"/>
          <w:sz w:val="28"/>
          <w:szCs w:val="28"/>
          <w:lang w:eastAsia="zh-CN"/>
        </w:rPr>
        <w:t>2</w:t>
      </w:r>
      <w:r>
        <w:rPr>
          <w:color w:val="auto"/>
          <w:sz w:val="28"/>
          <w:szCs w:val="28"/>
          <w:lang w:eastAsia="zh-CN"/>
        </w:rPr>
        <w:t xml:space="preserve">. В соответствии </w:t>
      </w:r>
      <w:r w:rsidRPr="00066E7B">
        <w:rPr>
          <w:color w:val="auto"/>
          <w:sz w:val="28"/>
          <w:szCs w:val="28"/>
          <w:lang w:eastAsia="zh-CN"/>
        </w:rPr>
        <w:t xml:space="preserve">с </w:t>
      </w:r>
      <w:hyperlink r:id="rId11" w:history="1">
        <w:r w:rsidRPr="00066E7B">
          <w:rPr>
            <w:color w:val="auto"/>
            <w:sz w:val="28"/>
            <w:szCs w:val="28"/>
            <w:lang w:eastAsia="zh-CN"/>
          </w:rPr>
          <w:t>пунктом 3 части 1 статьи 7</w:t>
        </w:r>
      </w:hyperlink>
      <w:r>
        <w:rPr>
          <w:color w:val="auto"/>
          <w:sz w:val="28"/>
          <w:szCs w:val="28"/>
          <w:lang w:eastAsia="zh-CN"/>
        </w:rPr>
        <w:t xml:space="preserve"> Федерального закона от 27.07.2010 </w:t>
      </w:r>
      <w:r w:rsidR="0097475F">
        <w:rPr>
          <w:color w:val="auto"/>
          <w:sz w:val="28"/>
          <w:szCs w:val="28"/>
          <w:lang w:eastAsia="zh-CN"/>
        </w:rPr>
        <w:t>№</w:t>
      </w:r>
      <w:r>
        <w:rPr>
          <w:color w:val="auto"/>
          <w:sz w:val="28"/>
          <w:szCs w:val="28"/>
          <w:lang w:eastAsia="zh-CN"/>
        </w:rPr>
        <w:t xml:space="preserve"> 210-ФЗ </w:t>
      </w:r>
      <w:r w:rsidR="0097475F">
        <w:rPr>
          <w:color w:val="auto"/>
          <w:sz w:val="28"/>
          <w:szCs w:val="28"/>
          <w:lang w:eastAsia="zh-CN"/>
        </w:rPr>
        <w:t>«</w:t>
      </w:r>
      <w:r>
        <w:rPr>
          <w:color w:val="auto"/>
          <w:sz w:val="28"/>
          <w:szCs w:val="28"/>
          <w:lang w:eastAsia="zh-CN"/>
        </w:rPr>
        <w:t>Об организации предоставления государственных и муниципальных услуг</w:t>
      </w:r>
      <w:r w:rsidR="0097475F">
        <w:rPr>
          <w:color w:val="auto"/>
          <w:sz w:val="28"/>
          <w:szCs w:val="28"/>
          <w:lang w:eastAsia="zh-CN"/>
        </w:rPr>
        <w:t>»</w:t>
      </w:r>
      <w:r>
        <w:rPr>
          <w:color w:val="auto"/>
          <w:sz w:val="28"/>
          <w:szCs w:val="28"/>
          <w:lang w:eastAsia="zh-CN"/>
        </w:rPr>
        <w:t xml:space="preserve"> </w:t>
      </w:r>
      <w:r w:rsidR="00C73C2F">
        <w:rPr>
          <w:color w:val="auto"/>
          <w:sz w:val="28"/>
          <w:szCs w:val="28"/>
          <w:lang w:eastAsia="zh-CN"/>
        </w:rPr>
        <w:t xml:space="preserve">(далее – Федеральный закон № 210-ФЗ) </w:t>
      </w:r>
      <w:r>
        <w:rPr>
          <w:color w:val="auto"/>
          <w:sz w:val="28"/>
          <w:szCs w:val="28"/>
          <w:lang w:eastAsia="zh-CN"/>
        </w:rPr>
        <w:t>при пред</w:t>
      </w:r>
      <w:r>
        <w:rPr>
          <w:color w:val="auto"/>
          <w:sz w:val="28"/>
          <w:szCs w:val="28"/>
          <w:lang w:eastAsia="zh-CN"/>
        </w:rPr>
        <w:t>о</w:t>
      </w:r>
      <w:r>
        <w:rPr>
          <w:color w:val="auto"/>
          <w:sz w:val="28"/>
          <w:szCs w:val="28"/>
          <w:lang w:eastAsia="zh-CN"/>
        </w:rPr>
        <w:t>ставлении государственной услуги запрещается требовать от заявителя ос</w:t>
      </w:r>
      <w:r>
        <w:rPr>
          <w:color w:val="auto"/>
          <w:sz w:val="28"/>
          <w:szCs w:val="28"/>
          <w:lang w:eastAsia="zh-CN"/>
        </w:rPr>
        <w:t>у</w:t>
      </w:r>
      <w:r>
        <w:rPr>
          <w:color w:val="auto"/>
          <w:sz w:val="28"/>
          <w:szCs w:val="28"/>
          <w:lang w:eastAsia="zh-CN"/>
        </w:rPr>
        <w:t>ществления действий, в том числе согласований, необходимых для получ</w:t>
      </w:r>
      <w:r>
        <w:rPr>
          <w:color w:val="auto"/>
          <w:sz w:val="28"/>
          <w:szCs w:val="28"/>
          <w:lang w:eastAsia="zh-CN"/>
        </w:rPr>
        <w:t>е</w:t>
      </w:r>
      <w:r>
        <w:rPr>
          <w:color w:val="auto"/>
          <w:sz w:val="28"/>
          <w:szCs w:val="28"/>
          <w:lang w:eastAsia="zh-CN"/>
        </w:rPr>
        <w:t>ния государственной услуги и связанных с обращением в иные госуда</w:t>
      </w:r>
      <w:r>
        <w:rPr>
          <w:color w:val="auto"/>
          <w:sz w:val="28"/>
          <w:szCs w:val="28"/>
          <w:lang w:eastAsia="zh-CN"/>
        </w:rPr>
        <w:t>р</w:t>
      </w:r>
      <w:r>
        <w:rPr>
          <w:color w:val="auto"/>
          <w:sz w:val="28"/>
          <w:szCs w:val="28"/>
          <w:lang w:eastAsia="zh-CN"/>
        </w:rPr>
        <w:t>ственные органы, организации.</w:t>
      </w:r>
    </w:p>
    <w:p w:rsidR="00250BB2" w:rsidRDefault="00250BB2"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2.2.</w:t>
      </w:r>
      <w:r w:rsidR="000B2FFD">
        <w:rPr>
          <w:color w:val="auto"/>
          <w:sz w:val="28"/>
          <w:szCs w:val="28"/>
          <w:lang w:eastAsia="zh-CN"/>
        </w:rPr>
        <w:t>3</w:t>
      </w:r>
      <w:r>
        <w:rPr>
          <w:color w:val="auto"/>
          <w:sz w:val="28"/>
          <w:szCs w:val="28"/>
          <w:lang w:eastAsia="zh-CN"/>
        </w:rPr>
        <w:t>. Информирование о предоставлении государственной услуги осуществляет учреждение.</w:t>
      </w:r>
    </w:p>
    <w:p w:rsidR="00E46141" w:rsidRDefault="00E46141"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Порядок информирования о предоставлении государственной услуги размещен на официальном сайте </w:t>
      </w:r>
      <w:r w:rsidR="00253D33">
        <w:rPr>
          <w:color w:val="auto"/>
          <w:sz w:val="28"/>
          <w:szCs w:val="28"/>
          <w:lang w:eastAsia="zh-CN"/>
        </w:rPr>
        <w:t xml:space="preserve">учреждения </w:t>
      </w:r>
      <w:r>
        <w:rPr>
          <w:color w:val="auto"/>
          <w:sz w:val="28"/>
          <w:szCs w:val="28"/>
          <w:lang w:eastAsia="zh-CN"/>
        </w:rPr>
        <w:t xml:space="preserve">в информационно-телекоммуникационной сети «Интернет» (далее - сеть «Интернет») </w:t>
      </w:r>
      <w:r w:rsidR="00253D33" w:rsidRPr="00253D33">
        <w:rPr>
          <w:color w:val="auto"/>
          <w:sz w:val="28"/>
          <w:szCs w:val="28"/>
          <w:lang w:eastAsia="zh-CN"/>
        </w:rPr>
        <w:t>http://</w:t>
      </w:r>
      <w:r w:rsidR="00253D33" w:rsidRPr="00253D33">
        <w:rPr>
          <w:color w:val="auto"/>
          <w:sz w:val="28"/>
          <w:szCs w:val="28"/>
          <w:lang w:val="en-US" w:eastAsia="zh-CN"/>
        </w:rPr>
        <w:t>www</w:t>
      </w:r>
      <w:r>
        <w:rPr>
          <w:color w:val="auto"/>
          <w:sz w:val="28"/>
          <w:szCs w:val="28"/>
          <w:lang w:eastAsia="zh-CN"/>
        </w:rPr>
        <w:t>.</w:t>
      </w:r>
      <w:r w:rsidR="00253D33">
        <w:rPr>
          <w:color w:val="auto"/>
          <w:sz w:val="28"/>
          <w:szCs w:val="28"/>
          <w:lang w:val="en-US" w:eastAsia="zh-CN"/>
        </w:rPr>
        <w:t>archive</w:t>
      </w:r>
      <w:r w:rsidR="00253D33" w:rsidRPr="00253D33">
        <w:rPr>
          <w:color w:val="auto"/>
          <w:sz w:val="28"/>
          <w:szCs w:val="28"/>
          <w:lang w:eastAsia="zh-CN"/>
        </w:rPr>
        <w:t>.</w:t>
      </w:r>
      <w:r>
        <w:rPr>
          <w:color w:val="auto"/>
          <w:sz w:val="28"/>
          <w:szCs w:val="28"/>
          <w:lang w:eastAsia="zh-CN"/>
        </w:rPr>
        <w:t xml:space="preserve">astrobl.ru (далее - официальный сайт </w:t>
      </w:r>
      <w:r w:rsidR="00253D33">
        <w:rPr>
          <w:color w:val="auto"/>
          <w:sz w:val="28"/>
          <w:szCs w:val="28"/>
          <w:lang w:eastAsia="zh-CN"/>
        </w:rPr>
        <w:t>учреждения</w:t>
      </w:r>
      <w:r>
        <w:rPr>
          <w:color w:val="auto"/>
          <w:sz w:val="28"/>
          <w:szCs w:val="28"/>
          <w:lang w:eastAsia="zh-CN"/>
        </w:rPr>
        <w:t>), в фед</w:t>
      </w:r>
      <w:r>
        <w:rPr>
          <w:color w:val="auto"/>
          <w:sz w:val="28"/>
          <w:szCs w:val="28"/>
          <w:lang w:eastAsia="zh-CN"/>
        </w:rPr>
        <w:t>е</w:t>
      </w:r>
      <w:r>
        <w:rPr>
          <w:color w:val="auto"/>
          <w:sz w:val="28"/>
          <w:szCs w:val="28"/>
          <w:lang w:eastAsia="zh-CN"/>
        </w:rPr>
        <w:t>ральной государственной информационной системе «Единый портал гос</w:t>
      </w:r>
      <w:r>
        <w:rPr>
          <w:color w:val="auto"/>
          <w:sz w:val="28"/>
          <w:szCs w:val="28"/>
          <w:lang w:eastAsia="zh-CN"/>
        </w:rPr>
        <w:t>у</w:t>
      </w:r>
      <w:r>
        <w:rPr>
          <w:color w:val="auto"/>
          <w:sz w:val="28"/>
          <w:szCs w:val="28"/>
          <w:lang w:eastAsia="zh-CN"/>
        </w:rPr>
        <w:t>дарственных и муниципальных услуг (функций)» http://www.gosuslugi.ru (д</w:t>
      </w:r>
      <w:r>
        <w:rPr>
          <w:color w:val="auto"/>
          <w:sz w:val="28"/>
          <w:szCs w:val="28"/>
          <w:lang w:eastAsia="zh-CN"/>
        </w:rPr>
        <w:t>а</w:t>
      </w:r>
      <w:r>
        <w:rPr>
          <w:color w:val="auto"/>
          <w:sz w:val="28"/>
          <w:szCs w:val="28"/>
          <w:lang w:eastAsia="zh-CN"/>
        </w:rPr>
        <w:t>лее - единый портал) и подсистеме «Портал государственных и муниципал</w:t>
      </w:r>
      <w:r>
        <w:rPr>
          <w:color w:val="auto"/>
          <w:sz w:val="28"/>
          <w:szCs w:val="28"/>
          <w:lang w:eastAsia="zh-CN"/>
        </w:rPr>
        <w:t>ь</w:t>
      </w:r>
      <w:r>
        <w:rPr>
          <w:color w:val="auto"/>
          <w:sz w:val="28"/>
          <w:szCs w:val="28"/>
          <w:lang w:eastAsia="zh-CN"/>
        </w:rPr>
        <w:t>ных услуг Астраханской области» региональной информационной системы «Платформа межведомственного взаимодействия Астраханской области» http://gosuslugi.astrobl.ru (далее - региональный портал) в сети «Интернет».</w:t>
      </w:r>
    </w:p>
    <w:p w:rsidR="000878D9" w:rsidRDefault="000878D9" w:rsidP="000878D9">
      <w:pPr>
        <w:suppressAutoHyphens w:val="0"/>
        <w:overflowPunct/>
        <w:autoSpaceDE w:val="0"/>
        <w:autoSpaceDN w:val="0"/>
        <w:adjustRightInd w:val="0"/>
        <w:ind w:firstLine="709"/>
        <w:jc w:val="both"/>
        <w:rPr>
          <w:color w:val="auto"/>
          <w:sz w:val="28"/>
          <w:szCs w:val="28"/>
          <w:lang w:eastAsia="zh-CN"/>
        </w:rPr>
      </w:pPr>
    </w:p>
    <w:p w:rsidR="00250BB2" w:rsidRDefault="00250BB2" w:rsidP="00EC1625">
      <w:pPr>
        <w:suppressAutoHyphens w:val="0"/>
        <w:overflowPunct/>
        <w:autoSpaceDE w:val="0"/>
        <w:autoSpaceDN w:val="0"/>
        <w:adjustRightInd w:val="0"/>
        <w:jc w:val="center"/>
        <w:rPr>
          <w:color w:val="auto"/>
          <w:sz w:val="28"/>
          <w:szCs w:val="28"/>
          <w:lang w:eastAsia="zh-CN"/>
        </w:rPr>
      </w:pPr>
      <w:r w:rsidRPr="002E49EA">
        <w:rPr>
          <w:color w:val="auto"/>
          <w:sz w:val="28"/>
          <w:szCs w:val="28"/>
          <w:lang w:eastAsia="zh-CN"/>
        </w:rPr>
        <w:t>2.3. Описание результата предоставления государственной услуги</w:t>
      </w:r>
    </w:p>
    <w:p w:rsidR="000878D9" w:rsidRPr="002E49EA" w:rsidRDefault="000878D9" w:rsidP="00EC1625">
      <w:pPr>
        <w:suppressAutoHyphens w:val="0"/>
        <w:overflowPunct/>
        <w:autoSpaceDE w:val="0"/>
        <w:autoSpaceDN w:val="0"/>
        <w:adjustRightInd w:val="0"/>
        <w:jc w:val="center"/>
        <w:rPr>
          <w:color w:val="auto"/>
          <w:sz w:val="28"/>
          <w:szCs w:val="28"/>
          <w:lang w:eastAsia="zh-CN"/>
        </w:rPr>
      </w:pPr>
    </w:p>
    <w:p w:rsidR="000878D9" w:rsidRDefault="00250BB2" w:rsidP="000878D9">
      <w:pPr>
        <w:suppressAutoHyphens w:val="0"/>
        <w:overflowPunct/>
        <w:autoSpaceDE w:val="0"/>
        <w:autoSpaceDN w:val="0"/>
        <w:adjustRightInd w:val="0"/>
        <w:ind w:firstLine="709"/>
        <w:jc w:val="both"/>
        <w:rPr>
          <w:color w:val="auto"/>
          <w:sz w:val="28"/>
          <w:szCs w:val="28"/>
          <w:lang w:eastAsia="zh-CN"/>
        </w:rPr>
      </w:pPr>
      <w:r w:rsidRPr="002E49EA">
        <w:rPr>
          <w:color w:val="auto"/>
          <w:sz w:val="28"/>
          <w:szCs w:val="28"/>
          <w:lang w:eastAsia="zh-CN"/>
        </w:rPr>
        <w:lastRenderedPageBreak/>
        <w:t>Результатом предоставления государственной услуги является пред</w:t>
      </w:r>
      <w:r w:rsidRPr="002E49EA">
        <w:rPr>
          <w:color w:val="auto"/>
          <w:sz w:val="28"/>
          <w:szCs w:val="28"/>
          <w:lang w:eastAsia="zh-CN"/>
        </w:rPr>
        <w:t>о</w:t>
      </w:r>
      <w:r w:rsidRPr="002E49EA">
        <w:rPr>
          <w:color w:val="auto"/>
          <w:sz w:val="28"/>
          <w:szCs w:val="28"/>
          <w:lang w:eastAsia="zh-CN"/>
        </w:rPr>
        <w:t xml:space="preserve">ставление </w:t>
      </w:r>
      <w:r>
        <w:rPr>
          <w:color w:val="auto"/>
          <w:sz w:val="28"/>
          <w:szCs w:val="28"/>
          <w:lang w:eastAsia="zh-CN"/>
        </w:rPr>
        <w:t xml:space="preserve">заявителю </w:t>
      </w:r>
      <w:r w:rsidR="00D51DEC">
        <w:rPr>
          <w:color w:val="auto"/>
          <w:sz w:val="28"/>
          <w:szCs w:val="28"/>
          <w:lang w:eastAsia="zh-CN"/>
        </w:rPr>
        <w:t xml:space="preserve"> </w:t>
      </w:r>
      <w:r>
        <w:rPr>
          <w:color w:val="auto"/>
          <w:sz w:val="28"/>
          <w:szCs w:val="28"/>
          <w:lang w:eastAsia="zh-CN"/>
        </w:rPr>
        <w:t>архивного документа в виде архивной справки, архи</w:t>
      </w:r>
      <w:r>
        <w:rPr>
          <w:color w:val="auto"/>
          <w:sz w:val="28"/>
          <w:szCs w:val="28"/>
          <w:lang w:eastAsia="zh-CN"/>
        </w:rPr>
        <w:t>в</w:t>
      </w:r>
      <w:r>
        <w:rPr>
          <w:color w:val="auto"/>
          <w:sz w:val="28"/>
          <w:szCs w:val="28"/>
          <w:lang w:eastAsia="zh-CN"/>
        </w:rPr>
        <w:t>ной выписки, архивной</w:t>
      </w:r>
      <w:r w:rsidR="000B2FFD">
        <w:rPr>
          <w:color w:val="auto"/>
          <w:sz w:val="28"/>
          <w:szCs w:val="28"/>
          <w:lang w:eastAsia="zh-CN"/>
        </w:rPr>
        <w:t xml:space="preserve"> копии</w:t>
      </w:r>
      <w:r w:rsidR="0017234B">
        <w:rPr>
          <w:color w:val="auto"/>
          <w:sz w:val="28"/>
          <w:szCs w:val="28"/>
          <w:lang w:eastAsia="zh-CN"/>
        </w:rPr>
        <w:t xml:space="preserve"> (далее – архивный документ)</w:t>
      </w:r>
      <w:r w:rsidR="000B2FFD">
        <w:rPr>
          <w:color w:val="auto"/>
          <w:sz w:val="28"/>
          <w:szCs w:val="28"/>
          <w:lang w:eastAsia="zh-CN"/>
        </w:rPr>
        <w:t xml:space="preserve"> или информац</w:t>
      </w:r>
      <w:r w:rsidR="000B2FFD">
        <w:rPr>
          <w:color w:val="auto"/>
          <w:sz w:val="28"/>
          <w:szCs w:val="28"/>
          <w:lang w:eastAsia="zh-CN"/>
        </w:rPr>
        <w:t>и</w:t>
      </w:r>
      <w:r w:rsidR="000B2FFD">
        <w:rPr>
          <w:color w:val="auto"/>
          <w:sz w:val="28"/>
          <w:szCs w:val="28"/>
          <w:lang w:eastAsia="zh-CN"/>
        </w:rPr>
        <w:t>онного письма об отсутствии в учреждении запрашиваемых сведений</w:t>
      </w:r>
      <w:r w:rsidR="0017234B">
        <w:rPr>
          <w:color w:val="auto"/>
          <w:sz w:val="28"/>
          <w:szCs w:val="28"/>
          <w:lang w:eastAsia="zh-CN"/>
        </w:rPr>
        <w:t xml:space="preserve"> (далее – информационное письмо)</w:t>
      </w:r>
      <w:r w:rsidR="00B85694">
        <w:rPr>
          <w:color w:val="auto"/>
          <w:sz w:val="28"/>
          <w:szCs w:val="28"/>
          <w:lang w:eastAsia="zh-CN"/>
        </w:rPr>
        <w:t>, либо отказ в приеме документов.</w:t>
      </w:r>
    </w:p>
    <w:p w:rsidR="000B2FFD" w:rsidRDefault="000B2FFD" w:rsidP="000878D9">
      <w:pPr>
        <w:suppressAutoHyphens w:val="0"/>
        <w:overflowPunct/>
        <w:autoSpaceDE w:val="0"/>
        <w:autoSpaceDN w:val="0"/>
        <w:adjustRightInd w:val="0"/>
        <w:ind w:firstLine="709"/>
        <w:jc w:val="both"/>
        <w:rPr>
          <w:color w:val="auto"/>
          <w:sz w:val="28"/>
          <w:szCs w:val="28"/>
          <w:lang w:eastAsia="zh-CN"/>
        </w:rPr>
      </w:pPr>
    </w:p>
    <w:p w:rsidR="00250BB2" w:rsidRDefault="00250BB2" w:rsidP="000878D9">
      <w:pPr>
        <w:suppressAutoHyphens w:val="0"/>
        <w:overflowPunct/>
        <w:autoSpaceDE w:val="0"/>
        <w:autoSpaceDN w:val="0"/>
        <w:adjustRightInd w:val="0"/>
        <w:jc w:val="center"/>
        <w:rPr>
          <w:color w:val="auto"/>
          <w:sz w:val="28"/>
          <w:szCs w:val="28"/>
          <w:lang w:eastAsia="zh-CN"/>
        </w:rPr>
      </w:pPr>
      <w:r>
        <w:rPr>
          <w:color w:val="auto"/>
          <w:sz w:val="28"/>
          <w:szCs w:val="28"/>
          <w:lang w:eastAsia="zh-CN"/>
        </w:rPr>
        <w:t>2.4. Сроки предос</w:t>
      </w:r>
      <w:r w:rsidR="000878D9">
        <w:rPr>
          <w:color w:val="auto"/>
          <w:sz w:val="28"/>
          <w:szCs w:val="28"/>
          <w:lang w:eastAsia="zh-CN"/>
        </w:rPr>
        <w:t>тавления государственной услуги</w:t>
      </w:r>
    </w:p>
    <w:p w:rsidR="000878D9" w:rsidRDefault="000878D9" w:rsidP="00EC1625">
      <w:pPr>
        <w:suppressAutoHyphens w:val="0"/>
        <w:overflowPunct/>
        <w:autoSpaceDE w:val="0"/>
        <w:autoSpaceDN w:val="0"/>
        <w:adjustRightInd w:val="0"/>
        <w:ind w:firstLine="540"/>
        <w:jc w:val="both"/>
        <w:rPr>
          <w:color w:val="auto"/>
          <w:sz w:val="28"/>
          <w:szCs w:val="28"/>
          <w:lang w:eastAsia="zh-CN"/>
        </w:rPr>
      </w:pPr>
    </w:p>
    <w:p w:rsidR="00250BB2" w:rsidRDefault="00250BB2"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2.4.1. Срок предоставления государственной услуги по запросу соц</w:t>
      </w:r>
      <w:r>
        <w:rPr>
          <w:color w:val="auto"/>
          <w:sz w:val="28"/>
          <w:szCs w:val="28"/>
          <w:lang w:eastAsia="zh-CN"/>
        </w:rPr>
        <w:t>и</w:t>
      </w:r>
      <w:r>
        <w:rPr>
          <w:color w:val="auto"/>
          <w:sz w:val="28"/>
          <w:szCs w:val="28"/>
          <w:lang w:eastAsia="zh-CN"/>
        </w:rPr>
        <w:t xml:space="preserve">ально-правового характера составляет не более </w:t>
      </w:r>
      <w:r w:rsidR="00785D73">
        <w:rPr>
          <w:color w:val="auto"/>
          <w:sz w:val="28"/>
          <w:szCs w:val="28"/>
          <w:lang w:eastAsia="zh-CN"/>
        </w:rPr>
        <w:t>3</w:t>
      </w:r>
      <w:r>
        <w:rPr>
          <w:color w:val="auto"/>
          <w:sz w:val="28"/>
          <w:szCs w:val="28"/>
          <w:lang w:eastAsia="zh-CN"/>
        </w:rPr>
        <w:t>0 календарных дней со дня регистрации запроса, в том числе срок приема и регистрации запроса - 1 к</w:t>
      </w:r>
      <w:r>
        <w:rPr>
          <w:color w:val="auto"/>
          <w:sz w:val="28"/>
          <w:szCs w:val="28"/>
          <w:lang w:eastAsia="zh-CN"/>
        </w:rPr>
        <w:t>а</w:t>
      </w:r>
      <w:r>
        <w:rPr>
          <w:color w:val="auto"/>
          <w:sz w:val="28"/>
          <w:szCs w:val="28"/>
          <w:lang w:eastAsia="zh-CN"/>
        </w:rPr>
        <w:t>лендарный день.</w:t>
      </w:r>
    </w:p>
    <w:p w:rsidR="00250BB2" w:rsidRDefault="00250BB2" w:rsidP="000878D9">
      <w:pPr>
        <w:suppressAutoHyphens w:val="0"/>
        <w:overflowPunct/>
        <w:autoSpaceDE w:val="0"/>
        <w:autoSpaceDN w:val="0"/>
        <w:adjustRightInd w:val="0"/>
        <w:ind w:firstLine="709"/>
        <w:jc w:val="both"/>
        <w:rPr>
          <w:color w:val="auto"/>
          <w:sz w:val="28"/>
          <w:szCs w:val="28"/>
          <w:lang w:eastAsia="zh-CN"/>
        </w:rPr>
      </w:pPr>
      <w:r w:rsidRPr="00E65BFC">
        <w:rPr>
          <w:color w:val="auto"/>
          <w:sz w:val="28"/>
          <w:szCs w:val="28"/>
          <w:lang w:eastAsia="zh-CN"/>
        </w:rPr>
        <w:t>2.4.</w:t>
      </w:r>
      <w:r w:rsidR="000B2FFD" w:rsidRPr="00E65BFC">
        <w:rPr>
          <w:color w:val="auto"/>
          <w:sz w:val="28"/>
          <w:szCs w:val="28"/>
          <w:lang w:eastAsia="zh-CN"/>
        </w:rPr>
        <w:t>2</w:t>
      </w:r>
      <w:r w:rsidRPr="00E65BFC">
        <w:rPr>
          <w:color w:val="auto"/>
          <w:sz w:val="28"/>
          <w:szCs w:val="28"/>
          <w:lang w:eastAsia="zh-CN"/>
        </w:rPr>
        <w:t>. Запрос, не относящийся к составу хранящихся в учреждении а</w:t>
      </w:r>
      <w:r w:rsidRPr="00E65BFC">
        <w:rPr>
          <w:color w:val="auto"/>
          <w:sz w:val="28"/>
          <w:szCs w:val="28"/>
          <w:lang w:eastAsia="zh-CN"/>
        </w:rPr>
        <w:t>р</w:t>
      </w:r>
      <w:r w:rsidRPr="00E65BFC">
        <w:rPr>
          <w:color w:val="auto"/>
          <w:sz w:val="28"/>
          <w:szCs w:val="28"/>
          <w:lang w:eastAsia="zh-CN"/>
        </w:rPr>
        <w:t>хивных документов, в течение 5 календарных дней со дня регистрации з</w:t>
      </w:r>
      <w:r w:rsidRPr="00E65BFC">
        <w:rPr>
          <w:color w:val="auto"/>
          <w:sz w:val="28"/>
          <w:szCs w:val="28"/>
          <w:lang w:eastAsia="zh-CN"/>
        </w:rPr>
        <w:t>а</w:t>
      </w:r>
      <w:r w:rsidRPr="00E65BFC">
        <w:rPr>
          <w:color w:val="auto"/>
          <w:sz w:val="28"/>
          <w:szCs w:val="28"/>
          <w:lang w:eastAsia="zh-CN"/>
        </w:rPr>
        <w:t>проса направляется по принадлежности в соответствующую организацию, где хранятся необходимые архивные документы, с уведомлением об этом з</w:t>
      </w:r>
      <w:r w:rsidRPr="00E65BFC">
        <w:rPr>
          <w:color w:val="auto"/>
          <w:sz w:val="28"/>
          <w:szCs w:val="28"/>
          <w:lang w:eastAsia="zh-CN"/>
        </w:rPr>
        <w:t>а</w:t>
      </w:r>
      <w:r w:rsidRPr="00E65BFC">
        <w:rPr>
          <w:color w:val="auto"/>
          <w:sz w:val="28"/>
          <w:szCs w:val="28"/>
          <w:lang w:eastAsia="zh-CN"/>
        </w:rPr>
        <w:t>явителя.</w:t>
      </w:r>
    </w:p>
    <w:p w:rsidR="00250BB2" w:rsidRDefault="00250BB2"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2.4.4. Максимальное время ожидания в очереди:</w:t>
      </w:r>
    </w:p>
    <w:p w:rsidR="00250BB2" w:rsidRDefault="00250BB2"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при получении информации о ходе предоставления государственной услуги не должно превышать 15 минут;</w:t>
      </w:r>
    </w:p>
    <w:p w:rsidR="00250BB2" w:rsidRDefault="00EC1625"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при подаче запроса и документов,</w:t>
      </w:r>
      <w:r w:rsidR="00250BB2">
        <w:rPr>
          <w:color w:val="auto"/>
          <w:sz w:val="28"/>
          <w:szCs w:val="28"/>
          <w:lang w:eastAsia="zh-CN"/>
        </w:rPr>
        <w:t xml:space="preserve"> при получении результата госуда</w:t>
      </w:r>
      <w:r w:rsidR="00250BB2">
        <w:rPr>
          <w:color w:val="auto"/>
          <w:sz w:val="28"/>
          <w:szCs w:val="28"/>
          <w:lang w:eastAsia="zh-CN"/>
        </w:rPr>
        <w:t>р</w:t>
      </w:r>
      <w:r w:rsidR="00250BB2">
        <w:rPr>
          <w:color w:val="auto"/>
          <w:sz w:val="28"/>
          <w:szCs w:val="28"/>
          <w:lang w:eastAsia="zh-CN"/>
        </w:rPr>
        <w:t>ственной услуги не должно превышать 15 минут.</w:t>
      </w:r>
    </w:p>
    <w:p w:rsidR="000878D9" w:rsidRDefault="000878D9" w:rsidP="000878D9">
      <w:pPr>
        <w:suppressAutoHyphens w:val="0"/>
        <w:overflowPunct/>
        <w:autoSpaceDE w:val="0"/>
        <w:autoSpaceDN w:val="0"/>
        <w:adjustRightInd w:val="0"/>
        <w:ind w:firstLine="709"/>
        <w:jc w:val="both"/>
        <w:rPr>
          <w:color w:val="auto"/>
          <w:sz w:val="28"/>
          <w:szCs w:val="28"/>
          <w:lang w:eastAsia="zh-CN"/>
        </w:rPr>
      </w:pPr>
    </w:p>
    <w:p w:rsidR="000878D9" w:rsidRDefault="00250BB2" w:rsidP="000878D9">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2.5. Исчерпывающий перечень документов, необходимых </w:t>
      </w:r>
    </w:p>
    <w:p w:rsidR="00250BB2" w:rsidRDefault="00250BB2" w:rsidP="000878D9">
      <w:pPr>
        <w:suppressAutoHyphens w:val="0"/>
        <w:overflowPunct/>
        <w:autoSpaceDE w:val="0"/>
        <w:autoSpaceDN w:val="0"/>
        <w:adjustRightInd w:val="0"/>
        <w:jc w:val="center"/>
        <w:rPr>
          <w:color w:val="auto"/>
          <w:sz w:val="28"/>
          <w:szCs w:val="28"/>
          <w:lang w:eastAsia="zh-CN"/>
        </w:rPr>
      </w:pPr>
      <w:r>
        <w:rPr>
          <w:color w:val="auto"/>
          <w:sz w:val="28"/>
          <w:szCs w:val="28"/>
          <w:lang w:eastAsia="zh-CN"/>
        </w:rPr>
        <w:t>для предос</w:t>
      </w:r>
      <w:r w:rsidR="000878D9">
        <w:rPr>
          <w:color w:val="auto"/>
          <w:sz w:val="28"/>
          <w:szCs w:val="28"/>
          <w:lang w:eastAsia="zh-CN"/>
        </w:rPr>
        <w:t>тавления государственной услуги</w:t>
      </w:r>
    </w:p>
    <w:p w:rsidR="000878D9" w:rsidRDefault="000878D9" w:rsidP="000878D9">
      <w:pPr>
        <w:suppressAutoHyphens w:val="0"/>
        <w:overflowPunct/>
        <w:autoSpaceDE w:val="0"/>
        <w:autoSpaceDN w:val="0"/>
        <w:adjustRightInd w:val="0"/>
        <w:ind w:firstLine="709"/>
        <w:jc w:val="both"/>
        <w:rPr>
          <w:color w:val="auto"/>
          <w:sz w:val="28"/>
          <w:szCs w:val="28"/>
          <w:lang w:eastAsia="zh-CN"/>
        </w:rPr>
      </w:pPr>
    </w:p>
    <w:p w:rsidR="00250BB2" w:rsidRDefault="00250BB2"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2.5.1. Для получения государственной услуги заявитель представляет</w:t>
      </w:r>
      <w:r w:rsidR="00E61DE2">
        <w:rPr>
          <w:color w:val="auto"/>
          <w:sz w:val="28"/>
          <w:szCs w:val="28"/>
          <w:lang w:eastAsia="zh-CN"/>
        </w:rPr>
        <w:t xml:space="preserve"> </w:t>
      </w:r>
      <w:r>
        <w:rPr>
          <w:color w:val="auto"/>
          <w:sz w:val="28"/>
          <w:szCs w:val="28"/>
          <w:lang w:eastAsia="zh-CN"/>
        </w:rPr>
        <w:t xml:space="preserve"> запрос (образец запроса приведен в приложении к административному р</w:t>
      </w:r>
      <w:r>
        <w:rPr>
          <w:color w:val="auto"/>
          <w:sz w:val="28"/>
          <w:szCs w:val="28"/>
          <w:lang w:eastAsia="zh-CN"/>
        </w:rPr>
        <w:t>е</w:t>
      </w:r>
      <w:r>
        <w:rPr>
          <w:color w:val="auto"/>
          <w:sz w:val="28"/>
          <w:szCs w:val="28"/>
          <w:lang w:eastAsia="zh-CN"/>
        </w:rPr>
        <w:t>гламенту), в котором указываются:</w:t>
      </w:r>
    </w:p>
    <w:p w:rsidR="00250BB2" w:rsidRDefault="00B85694"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наименование учреждения, в которое обращается заявитель</w:t>
      </w:r>
      <w:r w:rsidR="00250BB2">
        <w:rPr>
          <w:color w:val="auto"/>
          <w:sz w:val="28"/>
          <w:szCs w:val="28"/>
          <w:lang w:eastAsia="zh-CN"/>
        </w:rPr>
        <w:t>;</w:t>
      </w:r>
    </w:p>
    <w:p w:rsidR="00250BB2" w:rsidRDefault="00B85694"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фамилия</w:t>
      </w:r>
      <w:r w:rsidR="00250BB2">
        <w:rPr>
          <w:color w:val="auto"/>
          <w:sz w:val="28"/>
          <w:szCs w:val="28"/>
          <w:lang w:eastAsia="zh-CN"/>
        </w:rPr>
        <w:t xml:space="preserve">, имя и отчество (последнее - при наличии) </w:t>
      </w:r>
      <w:r>
        <w:rPr>
          <w:color w:val="auto"/>
          <w:sz w:val="28"/>
          <w:szCs w:val="28"/>
          <w:lang w:eastAsia="zh-CN"/>
        </w:rPr>
        <w:t>заявителя;</w:t>
      </w:r>
    </w:p>
    <w:p w:rsidR="00250BB2" w:rsidRDefault="00B85694"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 </w:t>
      </w:r>
      <w:r w:rsidR="00250BB2">
        <w:rPr>
          <w:color w:val="auto"/>
          <w:sz w:val="28"/>
          <w:szCs w:val="28"/>
          <w:lang w:eastAsia="zh-CN"/>
        </w:rPr>
        <w:t>почтовый и (или) электронный адрес заявителя</w:t>
      </w:r>
      <w:r>
        <w:rPr>
          <w:color w:val="auto"/>
          <w:sz w:val="28"/>
          <w:szCs w:val="28"/>
          <w:lang w:eastAsia="zh-CN"/>
        </w:rPr>
        <w:t>, номер контактного телефона;</w:t>
      </w:r>
    </w:p>
    <w:p w:rsidR="00250BB2" w:rsidRDefault="00B85694"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суть запроса, в зависимости от которой указывается следующая и</w:t>
      </w:r>
      <w:r>
        <w:rPr>
          <w:color w:val="auto"/>
          <w:sz w:val="28"/>
          <w:szCs w:val="28"/>
          <w:lang w:eastAsia="zh-CN"/>
        </w:rPr>
        <w:t>н</w:t>
      </w:r>
      <w:r>
        <w:rPr>
          <w:color w:val="auto"/>
          <w:sz w:val="28"/>
          <w:szCs w:val="28"/>
          <w:lang w:eastAsia="zh-CN"/>
        </w:rPr>
        <w:t>формация:</w:t>
      </w:r>
    </w:p>
    <w:p w:rsidR="00463BDB" w:rsidRPr="001446C1" w:rsidRDefault="00463BDB" w:rsidP="00463BDB">
      <w:pPr>
        <w:suppressAutoHyphens w:val="0"/>
        <w:overflowPunct/>
        <w:autoSpaceDE w:val="0"/>
        <w:autoSpaceDN w:val="0"/>
        <w:adjustRightInd w:val="0"/>
        <w:ind w:firstLine="709"/>
        <w:jc w:val="both"/>
        <w:rPr>
          <w:color w:val="auto"/>
          <w:sz w:val="28"/>
          <w:szCs w:val="28"/>
          <w:lang w:eastAsia="zh-CN"/>
        </w:rPr>
      </w:pPr>
      <w:r w:rsidRPr="001446C1">
        <w:rPr>
          <w:color w:val="auto"/>
          <w:sz w:val="28"/>
          <w:szCs w:val="28"/>
          <w:lang w:eastAsia="zh-CN"/>
        </w:rPr>
        <w:t xml:space="preserve">о </w:t>
      </w:r>
      <w:r>
        <w:rPr>
          <w:color w:val="auto"/>
          <w:sz w:val="28"/>
          <w:szCs w:val="28"/>
          <w:lang w:eastAsia="zh-CN"/>
        </w:rPr>
        <w:t>подтверждении трудового стажа, заработной платы -</w:t>
      </w:r>
      <w:r w:rsidRPr="001446C1">
        <w:rPr>
          <w:color w:val="auto"/>
          <w:sz w:val="28"/>
          <w:szCs w:val="28"/>
          <w:lang w:eastAsia="zh-CN"/>
        </w:rPr>
        <w:t xml:space="preserve"> фамилия, имя и</w:t>
      </w:r>
      <w:r>
        <w:rPr>
          <w:color w:val="auto"/>
          <w:sz w:val="28"/>
          <w:szCs w:val="28"/>
          <w:lang w:eastAsia="zh-CN"/>
        </w:rPr>
        <w:t xml:space="preserve"> отчество (последнее </w:t>
      </w:r>
      <w:r w:rsidRPr="001446C1">
        <w:rPr>
          <w:color w:val="auto"/>
          <w:sz w:val="28"/>
          <w:szCs w:val="28"/>
          <w:lang w:eastAsia="zh-CN"/>
        </w:rPr>
        <w:t xml:space="preserve">- при наличии) </w:t>
      </w:r>
      <w:r>
        <w:rPr>
          <w:color w:val="auto"/>
          <w:sz w:val="28"/>
          <w:szCs w:val="28"/>
          <w:lang w:eastAsia="zh-CN"/>
        </w:rPr>
        <w:t>в период</w:t>
      </w:r>
      <w:r w:rsidRPr="001446C1">
        <w:rPr>
          <w:color w:val="auto"/>
          <w:sz w:val="28"/>
          <w:szCs w:val="28"/>
          <w:lang w:eastAsia="zh-CN"/>
        </w:rPr>
        <w:t xml:space="preserve"> работы в организации, полное</w:t>
      </w:r>
      <w:r>
        <w:rPr>
          <w:color w:val="auto"/>
          <w:sz w:val="28"/>
          <w:szCs w:val="28"/>
          <w:lang w:eastAsia="zh-CN"/>
        </w:rPr>
        <w:t xml:space="preserve"> наименование и местонахождение организации</w:t>
      </w:r>
      <w:r w:rsidRPr="001446C1">
        <w:rPr>
          <w:color w:val="auto"/>
          <w:sz w:val="28"/>
          <w:szCs w:val="28"/>
          <w:lang w:eastAsia="zh-CN"/>
        </w:rPr>
        <w:t>,</w:t>
      </w:r>
      <w:r>
        <w:rPr>
          <w:color w:val="auto"/>
          <w:sz w:val="28"/>
          <w:szCs w:val="28"/>
          <w:lang w:eastAsia="zh-CN"/>
        </w:rPr>
        <w:t xml:space="preserve"> </w:t>
      </w:r>
      <w:r w:rsidRPr="001446C1">
        <w:rPr>
          <w:color w:val="auto"/>
          <w:sz w:val="28"/>
          <w:szCs w:val="28"/>
          <w:lang w:eastAsia="zh-CN"/>
        </w:rPr>
        <w:t>структурное подразделение, занимаемая должность, период работы;</w:t>
      </w:r>
    </w:p>
    <w:p w:rsidR="00463BDB" w:rsidRDefault="00463BDB" w:rsidP="00463BDB">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о переименовании организации - </w:t>
      </w:r>
      <w:r w:rsidRPr="001446C1">
        <w:rPr>
          <w:color w:val="auto"/>
          <w:sz w:val="28"/>
          <w:szCs w:val="28"/>
          <w:lang w:eastAsia="zh-CN"/>
        </w:rPr>
        <w:t>полное</w:t>
      </w:r>
      <w:r>
        <w:rPr>
          <w:color w:val="auto"/>
          <w:sz w:val="28"/>
          <w:szCs w:val="28"/>
          <w:lang w:eastAsia="zh-CN"/>
        </w:rPr>
        <w:t xml:space="preserve"> наименование и местонахо</w:t>
      </w:r>
      <w:r>
        <w:rPr>
          <w:color w:val="auto"/>
          <w:sz w:val="28"/>
          <w:szCs w:val="28"/>
          <w:lang w:eastAsia="zh-CN"/>
        </w:rPr>
        <w:t>ж</w:t>
      </w:r>
      <w:r>
        <w:rPr>
          <w:color w:val="auto"/>
          <w:sz w:val="28"/>
          <w:szCs w:val="28"/>
          <w:lang w:eastAsia="zh-CN"/>
        </w:rPr>
        <w:t>дение организации</w:t>
      </w:r>
      <w:r w:rsidRPr="001446C1">
        <w:rPr>
          <w:color w:val="auto"/>
          <w:sz w:val="28"/>
          <w:szCs w:val="28"/>
          <w:lang w:eastAsia="zh-CN"/>
        </w:rPr>
        <w:t>,</w:t>
      </w:r>
      <w:r>
        <w:rPr>
          <w:color w:val="auto"/>
          <w:sz w:val="28"/>
          <w:szCs w:val="28"/>
          <w:lang w:eastAsia="zh-CN"/>
        </w:rPr>
        <w:t xml:space="preserve"> интересующий период ее существования;</w:t>
      </w:r>
    </w:p>
    <w:p w:rsidR="00463BDB" w:rsidRDefault="00463BDB" w:rsidP="00463BDB">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в запросе, направляемом в случаях, предусмотренных законодател</w:t>
      </w:r>
      <w:r>
        <w:rPr>
          <w:color w:val="auto"/>
          <w:sz w:val="28"/>
          <w:szCs w:val="28"/>
          <w:lang w:eastAsia="zh-CN"/>
        </w:rPr>
        <w:t>ь</w:t>
      </w:r>
      <w:r>
        <w:rPr>
          <w:color w:val="auto"/>
          <w:sz w:val="28"/>
          <w:szCs w:val="28"/>
          <w:lang w:eastAsia="zh-CN"/>
        </w:rPr>
        <w:t>ством Российской Федерации, для назначения льгот и компенсаций - дата рождения, наименование льготы или компенсации;</w:t>
      </w:r>
    </w:p>
    <w:p w:rsidR="00463BDB" w:rsidRDefault="00463BDB" w:rsidP="00463BDB">
      <w:pPr>
        <w:suppressAutoHyphens w:val="0"/>
        <w:overflowPunct/>
        <w:autoSpaceDE w:val="0"/>
        <w:autoSpaceDN w:val="0"/>
        <w:adjustRightInd w:val="0"/>
        <w:ind w:firstLine="709"/>
        <w:jc w:val="both"/>
        <w:rPr>
          <w:color w:val="auto"/>
          <w:sz w:val="28"/>
          <w:szCs w:val="28"/>
          <w:lang w:eastAsia="zh-CN"/>
        </w:rPr>
      </w:pPr>
      <w:proofErr w:type="gramStart"/>
      <w:r w:rsidRPr="001446C1">
        <w:rPr>
          <w:color w:val="auto"/>
          <w:sz w:val="28"/>
          <w:szCs w:val="28"/>
          <w:lang w:eastAsia="zh-CN"/>
        </w:rPr>
        <w:lastRenderedPageBreak/>
        <w:t>о   награждении   государственными   и   ведомственными   наградами</w:t>
      </w:r>
      <w:r>
        <w:rPr>
          <w:color w:val="auto"/>
          <w:sz w:val="28"/>
          <w:szCs w:val="28"/>
          <w:lang w:eastAsia="zh-CN"/>
        </w:rPr>
        <w:t xml:space="preserve"> - </w:t>
      </w:r>
      <w:r w:rsidRPr="001446C1">
        <w:rPr>
          <w:color w:val="auto"/>
          <w:sz w:val="28"/>
          <w:szCs w:val="28"/>
          <w:lang w:eastAsia="zh-CN"/>
        </w:rPr>
        <w:t>фамилия,  имя  и отчество (последнее - при наличии) на момент</w:t>
      </w:r>
      <w:r>
        <w:rPr>
          <w:color w:val="auto"/>
          <w:sz w:val="28"/>
          <w:szCs w:val="28"/>
          <w:lang w:eastAsia="zh-CN"/>
        </w:rPr>
        <w:t xml:space="preserve"> </w:t>
      </w:r>
      <w:r w:rsidRPr="001446C1">
        <w:rPr>
          <w:color w:val="auto"/>
          <w:sz w:val="28"/>
          <w:szCs w:val="28"/>
          <w:lang w:eastAsia="zh-CN"/>
        </w:rPr>
        <w:t>награждения,  название  награды,  дата  награждения,  место  работы</w:t>
      </w:r>
      <w:r>
        <w:rPr>
          <w:color w:val="auto"/>
          <w:sz w:val="28"/>
          <w:szCs w:val="28"/>
          <w:lang w:eastAsia="zh-CN"/>
        </w:rPr>
        <w:t xml:space="preserve"> (службы)</w:t>
      </w:r>
      <w:r w:rsidRPr="001446C1">
        <w:rPr>
          <w:color w:val="auto"/>
          <w:sz w:val="28"/>
          <w:szCs w:val="28"/>
          <w:lang w:eastAsia="zh-CN"/>
        </w:rPr>
        <w:t xml:space="preserve">  в  период  награждения  (на</w:t>
      </w:r>
      <w:r>
        <w:rPr>
          <w:color w:val="auto"/>
          <w:sz w:val="28"/>
          <w:szCs w:val="28"/>
          <w:lang w:eastAsia="zh-CN"/>
        </w:rPr>
        <w:t xml:space="preserve">именование </w:t>
      </w:r>
      <w:r w:rsidRPr="001446C1">
        <w:rPr>
          <w:color w:val="auto"/>
          <w:sz w:val="28"/>
          <w:szCs w:val="28"/>
          <w:lang w:eastAsia="zh-CN"/>
        </w:rPr>
        <w:t>организации, представившей к награде</w:t>
      </w:r>
      <w:r w:rsidR="00E65BFC">
        <w:rPr>
          <w:color w:val="auto"/>
          <w:sz w:val="28"/>
          <w:szCs w:val="28"/>
          <w:lang w:eastAsia="zh-CN"/>
        </w:rPr>
        <w:t>);</w:t>
      </w:r>
      <w:proofErr w:type="gramEnd"/>
    </w:p>
    <w:p w:rsidR="00024FA6" w:rsidRDefault="00024FA6" w:rsidP="009F022D">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подпись заявителя</w:t>
      </w:r>
      <w:r w:rsidR="00CC2E85">
        <w:rPr>
          <w:color w:val="auto"/>
          <w:sz w:val="28"/>
          <w:szCs w:val="28"/>
          <w:lang w:eastAsia="zh-CN"/>
        </w:rPr>
        <w:t xml:space="preserve"> и дата;</w:t>
      </w:r>
    </w:p>
    <w:p w:rsidR="00CC2E85" w:rsidRDefault="00CC2E85" w:rsidP="009F022D">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способ  направления заявителю архивного документа либо информ</w:t>
      </w:r>
      <w:r>
        <w:rPr>
          <w:color w:val="auto"/>
          <w:sz w:val="28"/>
          <w:szCs w:val="28"/>
          <w:lang w:eastAsia="zh-CN"/>
        </w:rPr>
        <w:t>а</w:t>
      </w:r>
      <w:r>
        <w:rPr>
          <w:color w:val="auto"/>
          <w:sz w:val="28"/>
          <w:szCs w:val="28"/>
          <w:lang w:eastAsia="zh-CN"/>
        </w:rPr>
        <w:t>ционного письма.</w:t>
      </w:r>
    </w:p>
    <w:p w:rsidR="00E61DE2" w:rsidRDefault="00E61DE2" w:rsidP="00E61DE2">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В случае</w:t>
      </w:r>
      <w:r w:rsidR="00221D5B">
        <w:rPr>
          <w:color w:val="auto"/>
          <w:sz w:val="28"/>
          <w:szCs w:val="28"/>
          <w:lang w:eastAsia="zh-CN"/>
        </w:rPr>
        <w:t xml:space="preserve"> обращения представителя заявителя за предоставлением гос</w:t>
      </w:r>
      <w:r w:rsidR="00221D5B">
        <w:rPr>
          <w:color w:val="auto"/>
          <w:sz w:val="28"/>
          <w:szCs w:val="28"/>
          <w:lang w:eastAsia="zh-CN"/>
        </w:rPr>
        <w:t>у</w:t>
      </w:r>
      <w:r w:rsidR="00221D5B">
        <w:rPr>
          <w:color w:val="auto"/>
          <w:sz w:val="28"/>
          <w:szCs w:val="28"/>
          <w:lang w:eastAsia="zh-CN"/>
        </w:rPr>
        <w:t>дарственной услуги, представляется документ</w:t>
      </w:r>
      <w:r>
        <w:rPr>
          <w:color w:val="auto"/>
          <w:sz w:val="28"/>
          <w:szCs w:val="28"/>
          <w:lang w:eastAsia="zh-CN"/>
        </w:rPr>
        <w:t>, подтверждающи</w:t>
      </w:r>
      <w:r w:rsidR="00221D5B">
        <w:rPr>
          <w:color w:val="auto"/>
          <w:sz w:val="28"/>
          <w:szCs w:val="28"/>
          <w:lang w:eastAsia="zh-CN"/>
        </w:rPr>
        <w:t>й</w:t>
      </w:r>
      <w:r>
        <w:rPr>
          <w:color w:val="auto"/>
          <w:sz w:val="28"/>
          <w:szCs w:val="28"/>
          <w:lang w:eastAsia="zh-CN"/>
        </w:rPr>
        <w:t xml:space="preserve"> пол</w:t>
      </w:r>
      <w:r w:rsidR="00D51DEC">
        <w:rPr>
          <w:color w:val="auto"/>
          <w:sz w:val="28"/>
          <w:szCs w:val="28"/>
          <w:lang w:eastAsia="zh-CN"/>
        </w:rPr>
        <w:t xml:space="preserve">номочия </w:t>
      </w:r>
      <w:r w:rsidR="00221D5B">
        <w:rPr>
          <w:color w:val="auto"/>
          <w:sz w:val="28"/>
          <w:szCs w:val="28"/>
          <w:lang w:eastAsia="zh-CN"/>
        </w:rPr>
        <w:t xml:space="preserve">представителя </w:t>
      </w:r>
      <w:r w:rsidR="00D51DEC">
        <w:rPr>
          <w:color w:val="auto"/>
          <w:sz w:val="28"/>
          <w:szCs w:val="28"/>
          <w:lang w:eastAsia="zh-CN"/>
        </w:rPr>
        <w:t>заявителя</w:t>
      </w:r>
      <w:r>
        <w:rPr>
          <w:color w:val="auto"/>
          <w:sz w:val="28"/>
          <w:szCs w:val="28"/>
          <w:lang w:eastAsia="zh-CN"/>
        </w:rPr>
        <w:t>.</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bookmarkStart w:id="3" w:name="Par55"/>
      <w:bookmarkStart w:id="4" w:name="Par57"/>
      <w:bookmarkEnd w:id="3"/>
      <w:bookmarkEnd w:id="4"/>
      <w:r w:rsidRPr="000878D9">
        <w:rPr>
          <w:color w:val="auto"/>
          <w:sz w:val="28"/>
          <w:szCs w:val="28"/>
          <w:lang w:eastAsia="zh-CN"/>
        </w:rPr>
        <w:t>2.5.</w:t>
      </w:r>
      <w:r w:rsidR="00024FA6">
        <w:rPr>
          <w:color w:val="auto"/>
          <w:sz w:val="28"/>
          <w:szCs w:val="28"/>
          <w:lang w:eastAsia="zh-CN"/>
        </w:rPr>
        <w:t>2</w:t>
      </w:r>
      <w:r w:rsidRPr="000878D9">
        <w:rPr>
          <w:color w:val="auto"/>
          <w:sz w:val="28"/>
          <w:szCs w:val="28"/>
          <w:lang w:eastAsia="zh-CN"/>
        </w:rPr>
        <w:t>. При предоставлении государственной услуги учреждение не вправе требовать:</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представления документов и информации или осуществления де</w:t>
      </w:r>
      <w:r w:rsidRPr="000878D9">
        <w:rPr>
          <w:color w:val="auto"/>
          <w:sz w:val="28"/>
          <w:szCs w:val="28"/>
          <w:lang w:eastAsia="zh-CN"/>
        </w:rPr>
        <w:t>й</w:t>
      </w:r>
      <w:r w:rsidRPr="000878D9">
        <w:rPr>
          <w:color w:val="auto"/>
          <w:sz w:val="28"/>
          <w:szCs w:val="28"/>
          <w:lang w:eastAsia="zh-CN"/>
        </w:rPr>
        <w:t>ствий, представление или осуществление которых не предусмотрено норм</w:t>
      </w:r>
      <w:r w:rsidRPr="000878D9">
        <w:rPr>
          <w:color w:val="auto"/>
          <w:sz w:val="28"/>
          <w:szCs w:val="28"/>
          <w:lang w:eastAsia="zh-CN"/>
        </w:rPr>
        <w:t>а</w:t>
      </w:r>
      <w:r w:rsidRPr="000878D9">
        <w:rPr>
          <w:color w:val="auto"/>
          <w:sz w:val="28"/>
          <w:szCs w:val="28"/>
          <w:lang w:eastAsia="zh-CN"/>
        </w:rPr>
        <w:t>тивными правовыми актами, регулирующими отношения, возникающие в связи с предоставлением государственной услуги;</w:t>
      </w:r>
    </w:p>
    <w:p w:rsidR="00250BB2"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представления документов и информации, отсутствие и (или) нед</w:t>
      </w:r>
      <w:r w:rsidRPr="000878D9">
        <w:rPr>
          <w:color w:val="auto"/>
          <w:sz w:val="28"/>
          <w:szCs w:val="28"/>
          <w:lang w:eastAsia="zh-CN"/>
        </w:rPr>
        <w:t>о</w:t>
      </w:r>
      <w:r w:rsidRPr="000878D9">
        <w:rPr>
          <w:color w:val="auto"/>
          <w:sz w:val="28"/>
          <w:szCs w:val="28"/>
          <w:lang w:eastAsia="zh-CN"/>
        </w:rPr>
        <w:t xml:space="preserve">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w:t>
      </w:r>
      <w:hyperlink r:id="rId12" w:history="1">
        <w:r w:rsidRPr="000878D9">
          <w:rPr>
            <w:color w:val="auto"/>
            <w:sz w:val="28"/>
            <w:szCs w:val="28"/>
            <w:lang w:eastAsia="zh-CN"/>
          </w:rPr>
          <w:t>пунктом 4 части 1 статьи 7</w:t>
        </w:r>
      </w:hyperlink>
      <w:r w:rsidRPr="000878D9">
        <w:rPr>
          <w:color w:val="auto"/>
          <w:sz w:val="28"/>
          <w:szCs w:val="28"/>
          <w:lang w:eastAsia="zh-CN"/>
        </w:rPr>
        <w:t xml:space="preserve"> Фед</w:t>
      </w:r>
      <w:r w:rsidRPr="000878D9">
        <w:rPr>
          <w:color w:val="auto"/>
          <w:sz w:val="28"/>
          <w:szCs w:val="28"/>
          <w:lang w:eastAsia="zh-CN"/>
        </w:rPr>
        <w:t>е</w:t>
      </w:r>
      <w:r w:rsidRPr="000878D9">
        <w:rPr>
          <w:color w:val="auto"/>
          <w:sz w:val="28"/>
          <w:szCs w:val="28"/>
          <w:lang w:eastAsia="zh-CN"/>
        </w:rPr>
        <w:t xml:space="preserve">рального закона </w:t>
      </w:r>
      <w:r w:rsidR="00C73C2F">
        <w:rPr>
          <w:color w:val="auto"/>
          <w:sz w:val="28"/>
          <w:szCs w:val="28"/>
          <w:lang w:eastAsia="zh-CN"/>
        </w:rPr>
        <w:t>№</w:t>
      </w:r>
      <w:r w:rsidR="000234AB">
        <w:rPr>
          <w:color w:val="auto"/>
          <w:sz w:val="28"/>
          <w:szCs w:val="28"/>
          <w:lang w:eastAsia="zh-CN"/>
        </w:rPr>
        <w:t xml:space="preserve"> 210-ФЗ;</w:t>
      </w:r>
    </w:p>
    <w:p w:rsidR="000234AB" w:rsidRPr="000878D9" w:rsidRDefault="000234AB" w:rsidP="000878D9">
      <w:pPr>
        <w:suppressAutoHyphens w:val="0"/>
        <w:overflowPunct/>
        <w:autoSpaceDE w:val="0"/>
        <w:autoSpaceDN w:val="0"/>
        <w:adjustRightInd w:val="0"/>
        <w:ind w:firstLine="709"/>
        <w:jc w:val="both"/>
        <w:rPr>
          <w:color w:val="auto"/>
          <w:sz w:val="28"/>
          <w:szCs w:val="28"/>
          <w:lang w:eastAsia="zh-CN"/>
        </w:rPr>
      </w:pPr>
      <w:r w:rsidRPr="009379EB">
        <w:rPr>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w:t>
      </w:r>
      <w:r w:rsidRPr="009379EB">
        <w:rPr>
          <w:sz w:val="28"/>
          <w:szCs w:val="28"/>
        </w:rPr>
        <w:t>а</w:t>
      </w:r>
      <w:r w:rsidRPr="009379EB">
        <w:rPr>
          <w:sz w:val="28"/>
          <w:szCs w:val="28"/>
        </w:rPr>
        <w:t>низации предоставления государственных и муниципальных услуг», за и</w:t>
      </w:r>
      <w:r w:rsidRPr="009379EB">
        <w:rPr>
          <w:sz w:val="28"/>
          <w:szCs w:val="28"/>
        </w:rPr>
        <w:t>с</w:t>
      </w:r>
      <w:r w:rsidRPr="009379EB">
        <w:rPr>
          <w:sz w:val="28"/>
          <w:szCs w:val="28"/>
        </w:rPr>
        <w:t>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bookmarkStart w:id="5" w:name="Par68"/>
      <w:bookmarkEnd w:id="5"/>
      <w:r w:rsidRPr="000878D9">
        <w:rPr>
          <w:color w:val="auto"/>
          <w:sz w:val="28"/>
          <w:szCs w:val="28"/>
          <w:lang w:eastAsia="zh-CN"/>
        </w:rPr>
        <w:t>2.5.</w:t>
      </w:r>
      <w:r w:rsidR="00024FA6">
        <w:rPr>
          <w:color w:val="auto"/>
          <w:sz w:val="28"/>
          <w:szCs w:val="28"/>
          <w:lang w:eastAsia="zh-CN"/>
        </w:rPr>
        <w:t>3</w:t>
      </w:r>
      <w:r w:rsidRPr="000878D9">
        <w:rPr>
          <w:color w:val="auto"/>
          <w:sz w:val="28"/>
          <w:szCs w:val="28"/>
          <w:lang w:eastAsia="zh-CN"/>
        </w:rPr>
        <w:t>. Порядок представления запроса и документа.</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По выбору заявителя запрос и документ, указанны</w:t>
      </w:r>
      <w:r w:rsidR="00024FA6">
        <w:rPr>
          <w:color w:val="auto"/>
          <w:sz w:val="28"/>
          <w:szCs w:val="28"/>
          <w:lang w:eastAsia="zh-CN"/>
        </w:rPr>
        <w:t>й</w:t>
      </w:r>
      <w:r w:rsidRPr="000878D9">
        <w:rPr>
          <w:color w:val="auto"/>
          <w:sz w:val="28"/>
          <w:szCs w:val="28"/>
          <w:lang w:eastAsia="zh-CN"/>
        </w:rPr>
        <w:t xml:space="preserve"> </w:t>
      </w:r>
      <w:r w:rsidRPr="00024FA6">
        <w:rPr>
          <w:color w:val="auto"/>
          <w:sz w:val="28"/>
          <w:szCs w:val="28"/>
          <w:lang w:eastAsia="zh-CN"/>
        </w:rPr>
        <w:t xml:space="preserve">в </w:t>
      </w:r>
      <w:r w:rsidR="00C73C2F" w:rsidRPr="00024FA6">
        <w:rPr>
          <w:color w:val="auto"/>
          <w:sz w:val="28"/>
          <w:szCs w:val="28"/>
          <w:lang w:eastAsia="zh-CN"/>
        </w:rPr>
        <w:t xml:space="preserve">абзаце </w:t>
      </w:r>
      <w:r w:rsidR="000C12E4">
        <w:rPr>
          <w:color w:val="auto"/>
          <w:sz w:val="28"/>
          <w:szCs w:val="28"/>
          <w:lang w:eastAsia="zh-CN"/>
        </w:rPr>
        <w:t>две</w:t>
      </w:r>
      <w:r w:rsidR="00024FA6" w:rsidRPr="00024FA6">
        <w:rPr>
          <w:color w:val="auto"/>
          <w:sz w:val="28"/>
          <w:szCs w:val="28"/>
          <w:lang w:eastAsia="zh-CN"/>
        </w:rPr>
        <w:t>надц</w:t>
      </w:r>
      <w:r w:rsidR="00024FA6" w:rsidRPr="00024FA6">
        <w:rPr>
          <w:color w:val="auto"/>
          <w:sz w:val="28"/>
          <w:szCs w:val="28"/>
          <w:lang w:eastAsia="zh-CN"/>
        </w:rPr>
        <w:t>а</w:t>
      </w:r>
      <w:r w:rsidR="00024FA6" w:rsidRPr="00024FA6">
        <w:rPr>
          <w:color w:val="auto"/>
          <w:sz w:val="28"/>
          <w:szCs w:val="28"/>
          <w:lang w:eastAsia="zh-CN"/>
        </w:rPr>
        <w:t>т</w:t>
      </w:r>
      <w:r w:rsidR="00C73C2F" w:rsidRPr="00024FA6">
        <w:rPr>
          <w:color w:val="auto"/>
          <w:sz w:val="28"/>
          <w:szCs w:val="28"/>
          <w:lang w:eastAsia="zh-CN"/>
        </w:rPr>
        <w:t xml:space="preserve">ом пункта 2.5.1 </w:t>
      </w:r>
      <w:r w:rsidR="00024FA6" w:rsidRPr="00024FA6">
        <w:rPr>
          <w:color w:val="auto"/>
          <w:sz w:val="28"/>
          <w:szCs w:val="28"/>
          <w:lang w:eastAsia="zh-CN"/>
        </w:rPr>
        <w:t>настоящего подраздела</w:t>
      </w:r>
      <w:r w:rsidRPr="00024FA6">
        <w:rPr>
          <w:color w:val="auto"/>
          <w:sz w:val="28"/>
          <w:szCs w:val="28"/>
          <w:lang w:eastAsia="zh-CN"/>
        </w:rPr>
        <w:t xml:space="preserve"> </w:t>
      </w:r>
      <w:r w:rsidR="00253FFD">
        <w:rPr>
          <w:color w:val="auto"/>
          <w:sz w:val="28"/>
          <w:szCs w:val="28"/>
          <w:lang w:eastAsia="zh-CN"/>
        </w:rPr>
        <w:t>(в случае обращения за предоста</w:t>
      </w:r>
      <w:r w:rsidR="00253FFD">
        <w:rPr>
          <w:color w:val="auto"/>
          <w:sz w:val="28"/>
          <w:szCs w:val="28"/>
          <w:lang w:eastAsia="zh-CN"/>
        </w:rPr>
        <w:t>в</w:t>
      </w:r>
      <w:r w:rsidR="00253FFD">
        <w:rPr>
          <w:color w:val="auto"/>
          <w:sz w:val="28"/>
          <w:szCs w:val="28"/>
          <w:lang w:eastAsia="zh-CN"/>
        </w:rPr>
        <w:t>лением государственной услуги представителя заявителя)</w:t>
      </w:r>
      <w:r w:rsidRPr="000878D9">
        <w:rPr>
          <w:color w:val="auto"/>
          <w:sz w:val="28"/>
          <w:szCs w:val="28"/>
          <w:lang w:eastAsia="zh-CN"/>
        </w:rPr>
        <w:t xml:space="preserve"> представляется в учреждение посредством личного обращения заявителя, либо направления по почте, либо с использованием электронных носителей и (или) информацио</w:t>
      </w:r>
      <w:r w:rsidRPr="000878D9">
        <w:rPr>
          <w:color w:val="auto"/>
          <w:sz w:val="28"/>
          <w:szCs w:val="28"/>
          <w:lang w:eastAsia="zh-CN"/>
        </w:rPr>
        <w:t>н</w:t>
      </w:r>
      <w:r w:rsidRPr="000878D9">
        <w:rPr>
          <w:color w:val="auto"/>
          <w:sz w:val="28"/>
          <w:szCs w:val="28"/>
          <w:lang w:eastAsia="zh-CN"/>
        </w:rPr>
        <w:t xml:space="preserve">но-телекоммуникационных сетей общего пользования, в том числе сети </w:t>
      </w:r>
      <w:r w:rsidR="00286DD2">
        <w:rPr>
          <w:color w:val="auto"/>
          <w:sz w:val="28"/>
          <w:szCs w:val="28"/>
          <w:lang w:eastAsia="zh-CN"/>
        </w:rPr>
        <w:t>«</w:t>
      </w:r>
      <w:r w:rsidRPr="000878D9">
        <w:rPr>
          <w:color w:val="auto"/>
          <w:sz w:val="28"/>
          <w:szCs w:val="28"/>
          <w:lang w:eastAsia="zh-CN"/>
        </w:rPr>
        <w:t>И</w:t>
      </w:r>
      <w:r w:rsidRPr="000878D9">
        <w:rPr>
          <w:color w:val="auto"/>
          <w:sz w:val="28"/>
          <w:szCs w:val="28"/>
          <w:lang w:eastAsia="zh-CN"/>
        </w:rPr>
        <w:t>н</w:t>
      </w:r>
      <w:r w:rsidRPr="000878D9">
        <w:rPr>
          <w:color w:val="auto"/>
          <w:sz w:val="28"/>
          <w:szCs w:val="28"/>
          <w:lang w:eastAsia="zh-CN"/>
        </w:rPr>
        <w:t>тернет</w:t>
      </w:r>
      <w:r w:rsidR="00286DD2">
        <w:rPr>
          <w:color w:val="auto"/>
          <w:sz w:val="28"/>
          <w:szCs w:val="28"/>
          <w:lang w:eastAsia="zh-CN"/>
        </w:rPr>
        <w:t>»</w:t>
      </w:r>
      <w:r w:rsidRPr="000878D9">
        <w:rPr>
          <w:color w:val="auto"/>
          <w:sz w:val="28"/>
          <w:szCs w:val="28"/>
          <w:lang w:eastAsia="zh-CN"/>
        </w:rPr>
        <w:t xml:space="preserve"> (далее - в электронной форме):</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лично при посещении учреждения;</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xml:space="preserve">- посредством единого и регионального портала в сети </w:t>
      </w:r>
      <w:r w:rsidR="00946CE0">
        <w:rPr>
          <w:color w:val="auto"/>
          <w:sz w:val="28"/>
          <w:szCs w:val="28"/>
          <w:lang w:eastAsia="zh-CN"/>
        </w:rPr>
        <w:t>«</w:t>
      </w:r>
      <w:r w:rsidRPr="000878D9">
        <w:rPr>
          <w:color w:val="auto"/>
          <w:sz w:val="28"/>
          <w:szCs w:val="28"/>
          <w:lang w:eastAsia="zh-CN"/>
        </w:rPr>
        <w:t>Интернет</w:t>
      </w:r>
      <w:r w:rsidR="00946CE0">
        <w:rPr>
          <w:color w:val="auto"/>
          <w:sz w:val="28"/>
          <w:szCs w:val="28"/>
          <w:lang w:eastAsia="zh-CN"/>
        </w:rPr>
        <w:t>»</w:t>
      </w:r>
      <w:r w:rsidR="00B27F84">
        <w:rPr>
          <w:color w:val="auto"/>
          <w:sz w:val="28"/>
          <w:szCs w:val="28"/>
          <w:lang w:eastAsia="zh-CN"/>
        </w:rPr>
        <w:t>.</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Днем обращения за предоставлением государственной услуги считае</w:t>
      </w:r>
      <w:r w:rsidRPr="000878D9">
        <w:rPr>
          <w:color w:val="auto"/>
          <w:sz w:val="28"/>
          <w:szCs w:val="28"/>
          <w:lang w:eastAsia="zh-CN"/>
        </w:rPr>
        <w:t>т</w:t>
      </w:r>
      <w:r w:rsidRPr="000878D9">
        <w:rPr>
          <w:color w:val="auto"/>
          <w:sz w:val="28"/>
          <w:szCs w:val="28"/>
          <w:lang w:eastAsia="zh-CN"/>
        </w:rPr>
        <w:t>ся дата получения и регистрации запроса сотрудником учреждения, отве</w:t>
      </w:r>
      <w:r w:rsidRPr="000878D9">
        <w:rPr>
          <w:color w:val="auto"/>
          <w:sz w:val="28"/>
          <w:szCs w:val="28"/>
          <w:lang w:eastAsia="zh-CN"/>
        </w:rPr>
        <w:t>т</w:t>
      </w:r>
      <w:r w:rsidRPr="000878D9">
        <w:rPr>
          <w:color w:val="auto"/>
          <w:sz w:val="28"/>
          <w:szCs w:val="28"/>
          <w:lang w:eastAsia="zh-CN"/>
        </w:rPr>
        <w:t>ственным за прием и регистрацию документов</w:t>
      </w:r>
      <w:r w:rsidR="00024FA6">
        <w:rPr>
          <w:color w:val="auto"/>
          <w:sz w:val="28"/>
          <w:szCs w:val="28"/>
          <w:lang w:eastAsia="zh-CN"/>
        </w:rPr>
        <w:t>.</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Факт подтверждения направления запроса по почте лежит на заявителе.</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В случае направления запроса и документ</w:t>
      </w:r>
      <w:r w:rsidR="00221D5B">
        <w:rPr>
          <w:color w:val="auto"/>
          <w:sz w:val="28"/>
          <w:szCs w:val="28"/>
          <w:lang w:eastAsia="zh-CN"/>
        </w:rPr>
        <w:t>а</w:t>
      </w:r>
      <w:r w:rsidRPr="000878D9">
        <w:rPr>
          <w:color w:val="auto"/>
          <w:sz w:val="28"/>
          <w:szCs w:val="28"/>
          <w:lang w:eastAsia="zh-CN"/>
        </w:rPr>
        <w:t>, указанн</w:t>
      </w:r>
      <w:r w:rsidR="00221D5B">
        <w:rPr>
          <w:color w:val="auto"/>
          <w:sz w:val="28"/>
          <w:szCs w:val="28"/>
          <w:lang w:eastAsia="zh-CN"/>
        </w:rPr>
        <w:t>ого</w:t>
      </w:r>
      <w:r w:rsidRPr="000878D9">
        <w:rPr>
          <w:color w:val="auto"/>
          <w:sz w:val="28"/>
          <w:szCs w:val="28"/>
          <w:lang w:eastAsia="zh-CN"/>
        </w:rPr>
        <w:t xml:space="preserve"> </w:t>
      </w:r>
      <w:r w:rsidR="00E61DE2" w:rsidRPr="00024FA6">
        <w:rPr>
          <w:color w:val="auto"/>
          <w:sz w:val="28"/>
          <w:szCs w:val="28"/>
          <w:lang w:eastAsia="zh-CN"/>
        </w:rPr>
        <w:t xml:space="preserve">в абзаце </w:t>
      </w:r>
      <w:r w:rsidR="00066470">
        <w:rPr>
          <w:color w:val="auto"/>
          <w:sz w:val="28"/>
          <w:szCs w:val="28"/>
          <w:lang w:eastAsia="zh-CN"/>
        </w:rPr>
        <w:t>две</w:t>
      </w:r>
      <w:r w:rsidR="00024FA6" w:rsidRPr="00024FA6">
        <w:rPr>
          <w:color w:val="auto"/>
          <w:sz w:val="28"/>
          <w:szCs w:val="28"/>
          <w:lang w:eastAsia="zh-CN"/>
        </w:rPr>
        <w:t>н</w:t>
      </w:r>
      <w:r w:rsidR="00024FA6" w:rsidRPr="00024FA6">
        <w:rPr>
          <w:color w:val="auto"/>
          <w:sz w:val="28"/>
          <w:szCs w:val="28"/>
          <w:lang w:eastAsia="zh-CN"/>
        </w:rPr>
        <w:t>а</w:t>
      </w:r>
      <w:r w:rsidR="00024FA6" w:rsidRPr="00024FA6">
        <w:rPr>
          <w:color w:val="auto"/>
          <w:sz w:val="28"/>
          <w:szCs w:val="28"/>
          <w:lang w:eastAsia="zh-CN"/>
        </w:rPr>
        <w:t>дца</w:t>
      </w:r>
      <w:r w:rsidR="00E61DE2" w:rsidRPr="00024FA6">
        <w:rPr>
          <w:color w:val="auto"/>
          <w:sz w:val="28"/>
          <w:szCs w:val="28"/>
          <w:lang w:eastAsia="zh-CN"/>
        </w:rPr>
        <w:t xml:space="preserve">том пункта 2.5.1 </w:t>
      </w:r>
      <w:r w:rsidR="00024FA6" w:rsidRPr="00024FA6">
        <w:rPr>
          <w:color w:val="auto"/>
          <w:sz w:val="28"/>
          <w:szCs w:val="28"/>
          <w:lang w:eastAsia="zh-CN"/>
        </w:rPr>
        <w:t>настоящего подраздела</w:t>
      </w:r>
      <w:r w:rsidR="00E61DE2" w:rsidRPr="00024FA6">
        <w:rPr>
          <w:color w:val="auto"/>
          <w:sz w:val="28"/>
          <w:szCs w:val="28"/>
          <w:lang w:eastAsia="zh-CN"/>
        </w:rPr>
        <w:t xml:space="preserve"> </w:t>
      </w:r>
      <w:r w:rsidR="00253FFD">
        <w:rPr>
          <w:color w:val="auto"/>
          <w:sz w:val="28"/>
          <w:szCs w:val="28"/>
          <w:lang w:eastAsia="zh-CN"/>
        </w:rPr>
        <w:t>(в случае обращения за пред</w:t>
      </w:r>
      <w:r w:rsidR="00253FFD">
        <w:rPr>
          <w:color w:val="auto"/>
          <w:sz w:val="28"/>
          <w:szCs w:val="28"/>
          <w:lang w:eastAsia="zh-CN"/>
        </w:rPr>
        <w:t>о</w:t>
      </w:r>
      <w:r w:rsidR="00253FFD">
        <w:rPr>
          <w:color w:val="auto"/>
          <w:sz w:val="28"/>
          <w:szCs w:val="28"/>
          <w:lang w:eastAsia="zh-CN"/>
        </w:rPr>
        <w:lastRenderedPageBreak/>
        <w:t>ставлением государственной услуги представителя заявителя)</w:t>
      </w:r>
      <w:r w:rsidRPr="000878D9">
        <w:rPr>
          <w:color w:val="auto"/>
          <w:sz w:val="28"/>
          <w:szCs w:val="28"/>
          <w:lang w:eastAsia="zh-CN"/>
        </w:rPr>
        <w:t xml:space="preserve"> в электронной форме, в том числе через </w:t>
      </w:r>
      <w:r w:rsidR="00D51DEC" w:rsidRPr="000878D9">
        <w:rPr>
          <w:color w:val="auto"/>
          <w:sz w:val="28"/>
          <w:szCs w:val="28"/>
          <w:lang w:eastAsia="zh-CN"/>
        </w:rPr>
        <w:t xml:space="preserve">единый </w:t>
      </w:r>
      <w:r w:rsidRPr="000878D9">
        <w:rPr>
          <w:color w:val="auto"/>
          <w:sz w:val="28"/>
          <w:szCs w:val="28"/>
          <w:lang w:eastAsia="zh-CN"/>
        </w:rPr>
        <w:t xml:space="preserve">либо </w:t>
      </w:r>
      <w:r w:rsidR="00D51DEC" w:rsidRPr="000878D9">
        <w:rPr>
          <w:color w:val="auto"/>
          <w:sz w:val="28"/>
          <w:szCs w:val="28"/>
          <w:lang w:eastAsia="zh-CN"/>
        </w:rPr>
        <w:t xml:space="preserve">региональный </w:t>
      </w:r>
      <w:r w:rsidRPr="000878D9">
        <w:rPr>
          <w:color w:val="auto"/>
          <w:sz w:val="28"/>
          <w:szCs w:val="28"/>
          <w:lang w:eastAsia="zh-CN"/>
        </w:rPr>
        <w:t>портал:</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запрос заполняется согласно представленной на региональном порт</w:t>
      </w:r>
      <w:r w:rsidRPr="000878D9">
        <w:rPr>
          <w:color w:val="auto"/>
          <w:sz w:val="28"/>
          <w:szCs w:val="28"/>
          <w:lang w:eastAsia="zh-CN"/>
        </w:rPr>
        <w:t>а</w:t>
      </w:r>
      <w:r w:rsidRPr="000878D9">
        <w:rPr>
          <w:color w:val="auto"/>
          <w:sz w:val="28"/>
          <w:szCs w:val="28"/>
          <w:lang w:eastAsia="zh-CN"/>
        </w:rPr>
        <w:t>ле либо едином портале форме (в случае использования единого либо реги</w:t>
      </w:r>
      <w:r w:rsidRPr="000878D9">
        <w:rPr>
          <w:color w:val="auto"/>
          <w:sz w:val="28"/>
          <w:szCs w:val="28"/>
          <w:lang w:eastAsia="zh-CN"/>
        </w:rPr>
        <w:t>о</w:t>
      </w:r>
      <w:r w:rsidRPr="000878D9">
        <w:rPr>
          <w:color w:val="auto"/>
          <w:sz w:val="28"/>
          <w:szCs w:val="28"/>
          <w:lang w:eastAsia="zh-CN"/>
        </w:rPr>
        <w:t>нального порталов) и подписывается усиленной квалифицированной эле</w:t>
      </w:r>
      <w:r w:rsidRPr="000878D9">
        <w:rPr>
          <w:color w:val="auto"/>
          <w:sz w:val="28"/>
          <w:szCs w:val="28"/>
          <w:lang w:eastAsia="zh-CN"/>
        </w:rPr>
        <w:t>к</w:t>
      </w:r>
      <w:r w:rsidRPr="000878D9">
        <w:rPr>
          <w:color w:val="auto"/>
          <w:sz w:val="28"/>
          <w:szCs w:val="28"/>
          <w:lang w:eastAsia="zh-CN"/>
        </w:rPr>
        <w:t>тронной подписью. Допускается использование простой электронной подп</w:t>
      </w:r>
      <w:r w:rsidRPr="000878D9">
        <w:rPr>
          <w:color w:val="auto"/>
          <w:sz w:val="28"/>
          <w:szCs w:val="28"/>
          <w:lang w:eastAsia="zh-CN"/>
        </w:rPr>
        <w:t>и</w:t>
      </w:r>
      <w:r w:rsidRPr="000878D9">
        <w:rPr>
          <w:color w:val="auto"/>
          <w:sz w:val="28"/>
          <w:szCs w:val="28"/>
          <w:lang w:eastAsia="zh-CN"/>
        </w:rPr>
        <w:t>си при обращении посредством единого портала или регионального портала;</w:t>
      </w:r>
    </w:p>
    <w:p w:rsidR="00250BB2" w:rsidRPr="000878D9" w:rsidRDefault="00E61DE2"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документ, указанный</w:t>
      </w:r>
      <w:r w:rsidR="00250BB2" w:rsidRPr="000878D9">
        <w:rPr>
          <w:color w:val="auto"/>
          <w:sz w:val="28"/>
          <w:szCs w:val="28"/>
          <w:lang w:eastAsia="zh-CN"/>
        </w:rPr>
        <w:t xml:space="preserve"> в </w:t>
      </w:r>
      <w:hyperlink w:anchor="Par55" w:history="1">
        <w:r w:rsidR="00250BB2" w:rsidRPr="000878D9">
          <w:rPr>
            <w:color w:val="auto"/>
            <w:sz w:val="28"/>
            <w:szCs w:val="28"/>
            <w:lang w:eastAsia="zh-CN"/>
          </w:rPr>
          <w:t xml:space="preserve">абзаце </w:t>
        </w:r>
        <w:r w:rsidR="00066470">
          <w:rPr>
            <w:color w:val="auto"/>
            <w:sz w:val="28"/>
            <w:szCs w:val="28"/>
            <w:lang w:eastAsia="zh-CN"/>
          </w:rPr>
          <w:t>две</w:t>
        </w:r>
        <w:r w:rsidR="00024FA6">
          <w:rPr>
            <w:color w:val="auto"/>
            <w:sz w:val="28"/>
            <w:szCs w:val="28"/>
            <w:lang w:eastAsia="zh-CN"/>
          </w:rPr>
          <w:t>надца</w:t>
        </w:r>
        <w:r>
          <w:rPr>
            <w:color w:val="auto"/>
            <w:sz w:val="28"/>
            <w:szCs w:val="28"/>
            <w:lang w:eastAsia="zh-CN"/>
          </w:rPr>
          <w:t>том</w:t>
        </w:r>
        <w:r w:rsidR="00250BB2" w:rsidRPr="000878D9">
          <w:rPr>
            <w:color w:val="auto"/>
            <w:sz w:val="28"/>
            <w:szCs w:val="28"/>
            <w:lang w:eastAsia="zh-CN"/>
          </w:rPr>
          <w:t xml:space="preserve"> пункта 2.5.1 </w:t>
        </w:r>
        <w:r w:rsidR="00024FA6">
          <w:rPr>
            <w:color w:val="auto"/>
            <w:sz w:val="28"/>
            <w:szCs w:val="28"/>
            <w:lang w:eastAsia="zh-CN"/>
          </w:rPr>
          <w:t>настоящего подраздела</w:t>
        </w:r>
      </w:hyperlink>
      <w:r w:rsidR="00250BB2" w:rsidRPr="000878D9">
        <w:rPr>
          <w:color w:val="auto"/>
          <w:sz w:val="28"/>
          <w:szCs w:val="28"/>
          <w:lang w:eastAsia="zh-CN"/>
        </w:rPr>
        <w:t xml:space="preserve"> административного регламента</w:t>
      </w:r>
      <w:r w:rsidR="00253FFD">
        <w:rPr>
          <w:color w:val="auto"/>
          <w:sz w:val="28"/>
          <w:szCs w:val="28"/>
          <w:lang w:eastAsia="zh-CN"/>
        </w:rPr>
        <w:t xml:space="preserve"> (в случае обращения за пред</w:t>
      </w:r>
      <w:r w:rsidR="00253FFD">
        <w:rPr>
          <w:color w:val="auto"/>
          <w:sz w:val="28"/>
          <w:szCs w:val="28"/>
          <w:lang w:eastAsia="zh-CN"/>
        </w:rPr>
        <w:t>о</w:t>
      </w:r>
      <w:r w:rsidR="00253FFD">
        <w:rPr>
          <w:color w:val="auto"/>
          <w:sz w:val="28"/>
          <w:szCs w:val="28"/>
          <w:lang w:eastAsia="zh-CN"/>
        </w:rPr>
        <w:t>ставлением государственной услуги представителя заявителя)</w:t>
      </w:r>
      <w:r w:rsidR="00250BB2" w:rsidRPr="000878D9">
        <w:rPr>
          <w:color w:val="auto"/>
          <w:sz w:val="28"/>
          <w:szCs w:val="28"/>
          <w:lang w:eastAsia="zh-CN"/>
        </w:rPr>
        <w:t>, подписыва</w:t>
      </w:r>
      <w:r w:rsidR="00221D5B">
        <w:rPr>
          <w:color w:val="auto"/>
          <w:sz w:val="28"/>
          <w:szCs w:val="28"/>
          <w:lang w:eastAsia="zh-CN"/>
        </w:rPr>
        <w:t>е</w:t>
      </w:r>
      <w:r w:rsidR="00250BB2" w:rsidRPr="000878D9">
        <w:rPr>
          <w:color w:val="auto"/>
          <w:sz w:val="28"/>
          <w:szCs w:val="28"/>
          <w:lang w:eastAsia="zh-CN"/>
        </w:rPr>
        <w:t>т</w:t>
      </w:r>
      <w:r w:rsidR="00250BB2" w:rsidRPr="000878D9">
        <w:rPr>
          <w:color w:val="auto"/>
          <w:sz w:val="28"/>
          <w:szCs w:val="28"/>
          <w:lang w:eastAsia="zh-CN"/>
        </w:rPr>
        <w:t>ся усиленной квалифи</w:t>
      </w:r>
      <w:r w:rsidR="00024FA6">
        <w:rPr>
          <w:color w:val="auto"/>
          <w:sz w:val="28"/>
          <w:szCs w:val="28"/>
          <w:lang w:eastAsia="zh-CN"/>
        </w:rPr>
        <w:t>цированной электронной подписью.</w:t>
      </w:r>
      <w:r w:rsidR="00024FA6" w:rsidRPr="00024FA6">
        <w:rPr>
          <w:color w:val="auto"/>
          <w:sz w:val="28"/>
          <w:szCs w:val="28"/>
          <w:lang w:eastAsia="zh-CN"/>
        </w:rPr>
        <w:t xml:space="preserve"> </w:t>
      </w:r>
      <w:r w:rsidR="00024FA6" w:rsidRPr="000878D9">
        <w:rPr>
          <w:color w:val="auto"/>
          <w:sz w:val="28"/>
          <w:szCs w:val="28"/>
          <w:lang w:eastAsia="zh-CN"/>
        </w:rPr>
        <w:t>Допускается и</w:t>
      </w:r>
      <w:r w:rsidR="00024FA6" w:rsidRPr="000878D9">
        <w:rPr>
          <w:color w:val="auto"/>
          <w:sz w:val="28"/>
          <w:szCs w:val="28"/>
          <w:lang w:eastAsia="zh-CN"/>
        </w:rPr>
        <w:t>с</w:t>
      </w:r>
      <w:r w:rsidR="00024FA6" w:rsidRPr="000878D9">
        <w:rPr>
          <w:color w:val="auto"/>
          <w:sz w:val="28"/>
          <w:szCs w:val="28"/>
          <w:lang w:eastAsia="zh-CN"/>
        </w:rPr>
        <w:t>пользование простой электронной подписи при обращении посредством ед</w:t>
      </w:r>
      <w:r w:rsidR="00024FA6" w:rsidRPr="000878D9">
        <w:rPr>
          <w:color w:val="auto"/>
          <w:sz w:val="28"/>
          <w:szCs w:val="28"/>
          <w:lang w:eastAsia="zh-CN"/>
        </w:rPr>
        <w:t>и</w:t>
      </w:r>
      <w:r w:rsidR="00024FA6" w:rsidRPr="000878D9">
        <w:rPr>
          <w:color w:val="auto"/>
          <w:sz w:val="28"/>
          <w:szCs w:val="28"/>
          <w:lang w:eastAsia="zh-CN"/>
        </w:rPr>
        <w:t>ного портала или регионального портала</w:t>
      </w:r>
      <w:r w:rsidR="00024FA6">
        <w:rPr>
          <w:color w:val="auto"/>
          <w:sz w:val="28"/>
          <w:szCs w:val="28"/>
          <w:lang w:eastAsia="zh-CN"/>
        </w:rPr>
        <w:t>.</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2.5.</w:t>
      </w:r>
      <w:r w:rsidR="00024FA6">
        <w:rPr>
          <w:color w:val="auto"/>
          <w:sz w:val="28"/>
          <w:szCs w:val="28"/>
          <w:lang w:eastAsia="zh-CN"/>
        </w:rPr>
        <w:t>4</w:t>
      </w:r>
      <w:r w:rsidRPr="000878D9">
        <w:rPr>
          <w:color w:val="auto"/>
          <w:sz w:val="28"/>
          <w:szCs w:val="28"/>
          <w:lang w:eastAsia="zh-CN"/>
        </w:rPr>
        <w:t>. Запись на прием в учреждение для подачи заявления.</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Запись на прием в учреждение для подачи заявления проводится п</w:t>
      </w:r>
      <w:r w:rsidRPr="000878D9">
        <w:rPr>
          <w:color w:val="auto"/>
          <w:sz w:val="28"/>
          <w:szCs w:val="28"/>
          <w:lang w:eastAsia="zh-CN"/>
        </w:rPr>
        <w:t>о</w:t>
      </w:r>
      <w:r w:rsidRPr="000878D9">
        <w:rPr>
          <w:color w:val="auto"/>
          <w:sz w:val="28"/>
          <w:szCs w:val="28"/>
          <w:lang w:eastAsia="zh-CN"/>
        </w:rPr>
        <w:t>средством личного посещения учреждения, телефонной связи по номеру т</w:t>
      </w:r>
      <w:r w:rsidRPr="000878D9">
        <w:rPr>
          <w:color w:val="auto"/>
          <w:sz w:val="28"/>
          <w:szCs w:val="28"/>
          <w:lang w:eastAsia="zh-CN"/>
        </w:rPr>
        <w:t>е</w:t>
      </w:r>
      <w:r w:rsidRPr="000878D9">
        <w:rPr>
          <w:color w:val="auto"/>
          <w:sz w:val="28"/>
          <w:szCs w:val="28"/>
          <w:lang w:eastAsia="zh-CN"/>
        </w:rPr>
        <w:t>лефона учреждения.</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Заявителю предоставляется возможность записи в любые свободные для приема дату и время в пределах установленного в учреждении графика приема заявителей.</w:t>
      </w:r>
    </w:p>
    <w:p w:rsidR="00250BB2"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Учреждение не вправе требовать от заявителя совершения иных де</w:t>
      </w:r>
      <w:r w:rsidRPr="000878D9">
        <w:rPr>
          <w:color w:val="auto"/>
          <w:sz w:val="28"/>
          <w:szCs w:val="28"/>
          <w:lang w:eastAsia="zh-CN"/>
        </w:rPr>
        <w:t>й</w:t>
      </w:r>
      <w:r w:rsidRPr="000878D9">
        <w:rPr>
          <w:color w:val="auto"/>
          <w:sz w:val="28"/>
          <w:szCs w:val="28"/>
          <w:lang w:eastAsia="zh-CN"/>
        </w:rPr>
        <w:t>ствий, кроме указания цели приема, а также предоставления сведений, нео</w:t>
      </w:r>
      <w:r w:rsidRPr="000878D9">
        <w:rPr>
          <w:color w:val="auto"/>
          <w:sz w:val="28"/>
          <w:szCs w:val="28"/>
          <w:lang w:eastAsia="zh-CN"/>
        </w:rPr>
        <w:t>б</w:t>
      </w:r>
      <w:r w:rsidRPr="000878D9">
        <w:rPr>
          <w:color w:val="auto"/>
          <w:sz w:val="28"/>
          <w:szCs w:val="28"/>
          <w:lang w:eastAsia="zh-CN"/>
        </w:rPr>
        <w:t>ходимых для расчета длительности временного интервала, который необх</w:t>
      </w:r>
      <w:r w:rsidRPr="000878D9">
        <w:rPr>
          <w:color w:val="auto"/>
          <w:sz w:val="28"/>
          <w:szCs w:val="28"/>
          <w:lang w:eastAsia="zh-CN"/>
        </w:rPr>
        <w:t>о</w:t>
      </w:r>
      <w:r w:rsidRPr="000878D9">
        <w:rPr>
          <w:color w:val="auto"/>
          <w:sz w:val="28"/>
          <w:szCs w:val="28"/>
          <w:lang w:eastAsia="zh-CN"/>
        </w:rPr>
        <w:t>димо забронировать для приема.</w:t>
      </w:r>
    </w:p>
    <w:p w:rsidR="00DF6322" w:rsidRPr="000878D9" w:rsidRDefault="00DF6322" w:rsidP="000878D9">
      <w:pPr>
        <w:suppressAutoHyphens w:val="0"/>
        <w:overflowPunct/>
        <w:autoSpaceDE w:val="0"/>
        <w:autoSpaceDN w:val="0"/>
        <w:adjustRightInd w:val="0"/>
        <w:ind w:firstLine="709"/>
        <w:jc w:val="both"/>
        <w:rPr>
          <w:color w:val="auto"/>
          <w:sz w:val="28"/>
          <w:szCs w:val="28"/>
          <w:lang w:eastAsia="zh-CN"/>
        </w:rPr>
      </w:pPr>
    </w:p>
    <w:p w:rsidR="00250BB2" w:rsidRDefault="00250BB2" w:rsidP="00DF6322">
      <w:pPr>
        <w:suppressAutoHyphens w:val="0"/>
        <w:overflowPunct/>
        <w:autoSpaceDE w:val="0"/>
        <w:autoSpaceDN w:val="0"/>
        <w:adjustRightInd w:val="0"/>
        <w:jc w:val="center"/>
        <w:rPr>
          <w:color w:val="auto"/>
          <w:sz w:val="28"/>
          <w:szCs w:val="28"/>
          <w:lang w:eastAsia="zh-CN"/>
        </w:rPr>
      </w:pPr>
      <w:bookmarkStart w:id="6" w:name="Par90"/>
      <w:bookmarkEnd w:id="6"/>
      <w:r w:rsidRPr="000878D9">
        <w:rPr>
          <w:color w:val="auto"/>
          <w:sz w:val="28"/>
          <w:szCs w:val="28"/>
          <w:lang w:eastAsia="zh-CN"/>
        </w:rPr>
        <w:t>2.6. Исчерпывающий перечень оснований для отказа в приеме документов, необходимых для предоставления государственной услуги</w:t>
      </w:r>
    </w:p>
    <w:p w:rsidR="00DF6322" w:rsidRPr="000878D9" w:rsidRDefault="00DF6322" w:rsidP="000878D9">
      <w:pPr>
        <w:suppressAutoHyphens w:val="0"/>
        <w:overflowPunct/>
        <w:autoSpaceDE w:val="0"/>
        <w:autoSpaceDN w:val="0"/>
        <w:adjustRightInd w:val="0"/>
        <w:ind w:firstLine="709"/>
        <w:jc w:val="both"/>
        <w:rPr>
          <w:color w:val="auto"/>
          <w:sz w:val="28"/>
          <w:szCs w:val="28"/>
          <w:lang w:eastAsia="zh-CN"/>
        </w:rPr>
      </w:pP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xml:space="preserve">Основаниями для отказа в приеме </w:t>
      </w:r>
      <w:r w:rsidR="002A5860">
        <w:rPr>
          <w:color w:val="auto"/>
          <w:sz w:val="28"/>
          <w:szCs w:val="28"/>
          <w:lang w:eastAsia="zh-CN"/>
        </w:rPr>
        <w:t xml:space="preserve">документов </w:t>
      </w:r>
      <w:r w:rsidRPr="000878D9">
        <w:rPr>
          <w:color w:val="auto"/>
          <w:sz w:val="28"/>
          <w:szCs w:val="28"/>
          <w:lang w:eastAsia="zh-CN"/>
        </w:rPr>
        <w:t>являются:</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запрос не поддается прочтению;</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w:t>
      </w:r>
      <w:r w:rsidR="00D51DEC">
        <w:rPr>
          <w:color w:val="auto"/>
          <w:sz w:val="28"/>
          <w:szCs w:val="28"/>
          <w:lang w:eastAsia="zh-CN"/>
        </w:rPr>
        <w:t xml:space="preserve">ичии у заявителя </w:t>
      </w:r>
      <w:r w:rsidRPr="000878D9">
        <w:rPr>
          <w:color w:val="auto"/>
          <w:sz w:val="28"/>
          <w:szCs w:val="28"/>
          <w:lang w:eastAsia="zh-CN"/>
        </w:rPr>
        <w:t xml:space="preserve"> документально по</w:t>
      </w:r>
      <w:r w:rsidRPr="000878D9">
        <w:rPr>
          <w:color w:val="auto"/>
          <w:sz w:val="28"/>
          <w:szCs w:val="28"/>
          <w:lang w:eastAsia="zh-CN"/>
        </w:rPr>
        <w:t>д</w:t>
      </w:r>
      <w:r w:rsidRPr="000878D9">
        <w:rPr>
          <w:color w:val="auto"/>
          <w:sz w:val="28"/>
          <w:szCs w:val="28"/>
          <w:lang w:eastAsia="zh-CN"/>
        </w:rPr>
        <w:t>твержденных прав на получение сведений, содержащих государственную тайну и (или) конфиденциальную информацию);</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запрос касается темы (вопроса), в отношении которой заявителю р</w:t>
      </w:r>
      <w:r w:rsidRPr="000878D9">
        <w:rPr>
          <w:color w:val="auto"/>
          <w:sz w:val="28"/>
          <w:szCs w:val="28"/>
          <w:lang w:eastAsia="zh-CN"/>
        </w:rPr>
        <w:t>а</w:t>
      </w:r>
      <w:r w:rsidRPr="000878D9">
        <w:rPr>
          <w:color w:val="auto"/>
          <w:sz w:val="28"/>
          <w:szCs w:val="28"/>
          <w:lang w:eastAsia="zh-CN"/>
        </w:rPr>
        <w:t xml:space="preserve">нее многократно давались письменные ответы по существу, и при этом не приводятся новые доводы или обстоятельства. Директор учреждения или </w:t>
      </w:r>
      <w:r w:rsidR="00D51DEC">
        <w:rPr>
          <w:color w:val="auto"/>
          <w:sz w:val="28"/>
          <w:szCs w:val="28"/>
          <w:lang w:eastAsia="zh-CN"/>
        </w:rPr>
        <w:t xml:space="preserve">уполномоченное лицо </w:t>
      </w:r>
      <w:r w:rsidRPr="000878D9">
        <w:rPr>
          <w:color w:val="auto"/>
          <w:sz w:val="28"/>
          <w:szCs w:val="28"/>
          <w:lang w:eastAsia="zh-CN"/>
        </w:rPr>
        <w:t>вправе принять решение о безосновательности оч</w:t>
      </w:r>
      <w:r w:rsidRPr="000878D9">
        <w:rPr>
          <w:color w:val="auto"/>
          <w:sz w:val="28"/>
          <w:szCs w:val="28"/>
          <w:lang w:eastAsia="zh-CN"/>
        </w:rPr>
        <w:t>е</w:t>
      </w:r>
      <w:r w:rsidRPr="000878D9">
        <w:rPr>
          <w:color w:val="auto"/>
          <w:sz w:val="28"/>
          <w:szCs w:val="28"/>
          <w:lang w:eastAsia="zh-CN"/>
        </w:rPr>
        <w:t>редного обращения и прекращении переписки по данному вопросу;</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в запросе содержатся нецензурные либо оскорбительные выражения, угрозы жизни, здоровью и имуществу с</w:t>
      </w:r>
      <w:r w:rsidR="00D51DEC">
        <w:rPr>
          <w:color w:val="auto"/>
          <w:sz w:val="28"/>
          <w:szCs w:val="28"/>
          <w:lang w:eastAsia="zh-CN"/>
        </w:rPr>
        <w:t>пециалиста</w:t>
      </w:r>
      <w:r w:rsidRPr="000878D9">
        <w:rPr>
          <w:color w:val="auto"/>
          <w:sz w:val="28"/>
          <w:szCs w:val="28"/>
          <w:lang w:eastAsia="zh-CN"/>
        </w:rPr>
        <w:t xml:space="preserve"> учреждения, а также чл</w:t>
      </w:r>
      <w:r w:rsidRPr="000878D9">
        <w:rPr>
          <w:color w:val="auto"/>
          <w:sz w:val="28"/>
          <w:szCs w:val="28"/>
          <w:lang w:eastAsia="zh-CN"/>
        </w:rPr>
        <w:t>е</w:t>
      </w:r>
      <w:r w:rsidRPr="000878D9">
        <w:rPr>
          <w:color w:val="auto"/>
          <w:sz w:val="28"/>
          <w:szCs w:val="28"/>
          <w:lang w:eastAsia="zh-CN"/>
        </w:rPr>
        <w:t>нов его семьи;</w:t>
      </w:r>
    </w:p>
    <w:p w:rsidR="00250BB2"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lastRenderedPageBreak/>
        <w:t>- отсутствие документ</w:t>
      </w:r>
      <w:r w:rsidR="00E61DE2">
        <w:rPr>
          <w:color w:val="auto"/>
          <w:sz w:val="28"/>
          <w:szCs w:val="28"/>
          <w:lang w:eastAsia="zh-CN"/>
        </w:rPr>
        <w:t>а</w:t>
      </w:r>
      <w:r w:rsidRPr="000878D9">
        <w:rPr>
          <w:color w:val="auto"/>
          <w:sz w:val="28"/>
          <w:szCs w:val="28"/>
          <w:lang w:eastAsia="zh-CN"/>
        </w:rPr>
        <w:t>, подтверждающ</w:t>
      </w:r>
      <w:r w:rsidR="00E61DE2">
        <w:rPr>
          <w:color w:val="auto"/>
          <w:sz w:val="28"/>
          <w:szCs w:val="28"/>
          <w:lang w:eastAsia="zh-CN"/>
        </w:rPr>
        <w:t>его</w:t>
      </w:r>
      <w:r w:rsidRPr="000878D9">
        <w:rPr>
          <w:color w:val="auto"/>
          <w:sz w:val="28"/>
          <w:szCs w:val="28"/>
          <w:lang w:eastAsia="zh-CN"/>
        </w:rPr>
        <w:t xml:space="preserve"> полн</w:t>
      </w:r>
      <w:r w:rsidR="00D51DEC">
        <w:rPr>
          <w:color w:val="auto"/>
          <w:sz w:val="28"/>
          <w:szCs w:val="28"/>
          <w:lang w:eastAsia="zh-CN"/>
        </w:rPr>
        <w:t>омочия заявителя</w:t>
      </w:r>
      <w:r w:rsidRPr="000878D9">
        <w:rPr>
          <w:color w:val="auto"/>
          <w:sz w:val="28"/>
          <w:szCs w:val="28"/>
          <w:lang w:eastAsia="zh-CN"/>
        </w:rPr>
        <w:t xml:space="preserve"> в</w:t>
      </w:r>
      <w:r w:rsidRPr="000878D9">
        <w:rPr>
          <w:color w:val="auto"/>
          <w:sz w:val="28"/>
          <w:szCs w:val="28"/>
          <w:lang w:eastAsia="zh-CN"/>
        </w:rPr>
        <w:t>ы</w:t>
      </w:r>
      <w:r w:rsidRPr="000878D9">
        <w:rPr>
          <w:color w:val="auto"/>
          <w:sz w:val="28"/>
          <w:szCs w:val="28"/>
          <w:lang w:eastAsia="zh-CN"/>
        </w:rPr>
        <w:t>ступать от имени третьих лиц, в отношении которых сделан запро</w:t>
      </w:r>
      <w:r w:rsidR="00E50EA2">
        <w:rPr>
          <w:color w:val="auto"/>
          <w:sz w:val="28"/>
          <w:szCs w:val="28"/>
          <w:lang w:eastAsia="zh-CN"/>
        </w:rPr>
        <w:t>с.</w:t>
      </w:r>
    </w:p>
    <w:p w:rsidR="00BF70F7" w:rsidRDefault="00BF70F7" w:rsidP="00BF70F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В случае устранения оснований для отказа в приеме документов, нео</w:t>
      </w:r>
      <w:r>
        <w:rPr>
          <w:color w:val="auto"/>
          <w:sz w:val="28"/>
          <w:szCs w:val="28"/>
          <w:lang w:eastAsia="zh-CN"/>
        </w:rPr>
        <w:t>б</w:t>
      </w:r>
      <w:r>
        <w:rPr>
          <w:color w:val="auto"/>
          <w:sz w:val="28"/>
          <w:szCs w:val="28"/>
          <w:lang w:eastAsia="zh-CN"/>
        </w:rPr>
        <w:t>ходимых для предоставления государственной услуги, заявитель вправе о</w:t>
      </w:r>
      <w:r>
        <w:rPr>
          <w:color w:val="auto"/>
          <w:sz w:val="28"/>
          <w:szCs w:val="28"/>
          <w:lang w:eastAsia="zh-CN"/>
        </w:rPr>
        <w:t>б</w:t>
      </w:r>
      <w:r>
        <w:rPr>
          <w:color w:val="auto"/>
          <w:sz w:val="28"/>
          <w:szCs w:val="28"/>
          <w:lang w:eastAsia="zh-CN"/>
        </w:rPr>
        <w:t>ратиться повторно.</w:t>
      </w:r>
    </w:p>
    <w:p w:rsidR="00DF6322" w:rsidRDefault="00DF6322" w:rsidP="00BF70F7">
      <w:pPr>
        <w:suppressAutoHyphens w:val="0"/>
        <w:overflowPunct/>
        <w:autoSpaceDE w:val="0"/>
        <w:autoSpaceDN w:val="0"/>
        <w:adjustRightInd w:val="0"/>
        <w:ind w:firstLine="709"/>
        <w:jc w:val="both"/>
        <w:rPr>
          <w:color w:val="auto"/>
          <w:sz w:val="28"/>
          <w:szCs w:val="28"/>
          <w:lang w:eastAsia="zh-CN"/>
        </w:rPr>
      </w:pPr>
    </w:p>
    <w:p w:rsidR="00DF6322" w:rsidRDefault="00250BB2" w:rsidP="00DF6322">
      <w:pPr>
        <w:suppressAutoHyphens w:val="0"/>
        <w:overflowPunct/>
        <w:autoSpaceDE w:val="0"/>
        <w:autoSpaceDN w:val="0"/>
        <w:adjustRightInd w:val="0"/>
        <w:jc w:val="center"/>
        <w:rPr>
          <w:color w:val="auto"/>
          <w:sz w:val="28"/>
          <w:szCs w:val="28"/>
          <w:lang w:eastAsia="zh-CN"/>
        </w:rPr>
      </w:pPr>
      <w:r w:rsidRPr="000878D9">
        <w:rPr>
          <w:color w:val="auto"/>
          <w:sz w:val="28"/>
          <w:szCs w:val="28"/>
          <w:lang w:eastAsia="zh-CN"/>
        </w:rPr>
        <w:t xml:space="preserve">2.7. Исчерпывающий перечень оснований для приостановления </w:t>
      </w:r>
    </w:p>
    <w:p w:rsidR="00DF6322" w:rsidRDefault="00250BB2" w:rsidP="00DF6322">
      <w:pPr>
        <w:suppressAutoHyphens w:val="0"/>
        <w:overflowPunct/>
        <w:autoSpaceDE w:val="0"/>
        <w:autoSpaceDN w:val="0"/>
        <w:adjustRightInd w:val="0"/>
        <w:jc w:val="center"/>
        <w:rPr>
          <w:color w:val="auto"/>
          <w:sz w:val="28"/>
          <w:szCs w:val="28"/>
          <w:lang w:eastAsia="zh-CN"/>
        </w:rPr>
      </w:pPr>
      <w:r w:rsidRPr="000878D9">
        <w:rPr>
          <w:color w:val="auto"/>
          <w:sz w:val="28"/>
          <w:szCs w:val="28"/>
          <w:lang w:eastAsia="zh-CN"/>
        </w:rPr>
        <w:t>предоставления государственной услуги или отказа в предос</w:t>
      </w:r>
      <w:r w:rsidR="00DF6322">
        <w:rPr>
          <w:color w:val="auto"/>
          <w:sz w:val="28"/>
          <w:szCs w:val="28"/>
          <w:lang w:eastAsia="zh-CN"/>
        </w:rPr>
        <w:t xml:space="preserve">тавлении </w:t>
      </w:r>
    </w:p>
    <w:p w:rsidR="00250BB2" w:rsidRDefault="00DF6322" w:rsidP="00DF6322">
      <w:pPr>
        <w:suppressAutoHyphens w:val="0"/>
        <w:overflowPunct/>
        <w:autoSpaceDE w:val="0"/>
        <w:autoSpaceDN w:val="0"/>
        <w:adjustRightInd w:val="0"/>
        <w:jc w:val="center"/>
        <w:rPr>
          <w:color w:val="auto"/>
          <w:sz w:val="28"/>
          <w:szCs w:val="28"/>
          <w:lang w:eastAsia="zh-CN"/>
        </w:rPr>
      </w:pPr>
      <w:r>
        <w:rPr>
          <w:color w:val="auto"/>
          <w:sz w:val="28"/>
          <w:szCs w:val="28"/>
          <w:lang w:eastAsia="zh-CN"/>
        </w:rPr>
        <w:t>государственной услуги</w:t>
      </w:r>
    </w:p>
    <w:p w:rsidR="00DF6322" w:rsidRPr="000878D9" w:rsidRDefault="00DF6322" w:rsidP="000878D9">
      <w:pPr>
        <w:suppressAutoHyphens w:val="0"/>
        <w:overflowPunct/>
        <w:autoSpaceDE w:val="0"/>
        <w:autoSpaceDN w:val="0"/>
        <w:adjustRightInd w:val="0"/>
        <w:ind w:firstLine="709"/>
        <w:jc w:val="both"/>
        <w:rPr>
          <w:color w:val="auto"/>
          <w:sz w:val="28"/>
          <w:szCs w:val="28"/>
          <w:lang w:eastAsia="zh-CN"/>
        </w:rPr>
      </w:pP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2.7.1. Основания для приостановления предоставления государстве</w:t>
      </w:r>
      <w:r w:rsidRPr="000878D9">
        <w:rPr>
          <w:color w:val="auto"/>
          <w:sz w:val="28"/>
          <w:szCs w:val="28"/>
          <w:lang w:eastAsia="zh-CN"/>
        </w:rPr>
        <w:t>н</w:t>
      </w:r>
      <w:r w:rsidRPr="000878D9">
        <w:rPr>
          <w:color w:val="auto"/>
          <w:sz w:val="28"/>
          <w:szCs w:val="28"/>
          <w:lang w:eastAsia="zh-CN"/>
        </w:rPr>
        <w:t>ной услуги, предусмотренные федеральными законами и принятыми в соо</w:t>
      </w:r>
      <w:r w:rsidRPr="000878D9">
        <w:rPr>
          <w:color w:val="auto"/>
          <w:sz w:val="28"/>
          <w:szCs w:val="28"/>
          <w:lang w:eastAsia="zh-CN"/>
        </w:rPr>
        <w:t>т</w:t>
      </w:r>
      <w:r w:rsidRPr="000878D9">
        <w:rPr>
          <w:color w:val="auto"/>
          <w:sz w:val="28"/>
          <w:szCs w:val="28"/>
          <w:lang w:eastAsia="zh-CN"/>
        </w:rPr>
        <w:t>ветствии с ними иными нормативными правовыми актами Российской Фед</w:t>
      </w:r>
      <w:r w:rsidRPr="000878D9">
        <w:rPr>
          <w:color w:val="auto"/>
          <w:sz w:val="28"/>
          <w:szCs w:val="28"/>
          <w:lang w:eastAsia="zh-CN"/>
        </w:rPr>
        <w:t>е</w:t>
      </w:r>
      <w:r w:rsidRPr="000878D9">
        <w:rPr>
          <w:color w:val="auto"/>
          <w:sz w:val="28"/>
          <w:szCs w:val="28"/>
          <w:lang w:eastAsia="zh-CN"/>
        </w:rPr>
        <w:t>рации, законами и иными нормативными правовыми актами Астраханской области, отсутствуют.</w:t>
      </w:r>
    </w:p>
    <w:p w:rsidR="00250BB2"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2.7.2. Основания для отказа в предоставлении государственной услуги отсутствуют.</w:t>
      </w:r>
    </w:p>
    <w:p w:rsidR="00DF6322" w:rsidRPr="000878D9" w:rsidRDefault="00DF6322" w:rsidP="000878D9">
      <w:pPr>
        <w:suppressAutoHyphens w:val="0"/>
        <w:overflowPunct/>
        <w:autoSpaceDE w:val="0"/>
        <w:autoSpaceDN w:val="0"/>
        <w:adjustRightInd w:val="0"/>
        <w:ind w:firstLine="709"/>
        <w:jc w:val="both"/>
        <w:rPr>
          <w:color w:val="auto"/>
          <w:sz w:val="28"/>
          <w:szCs w:val="28"/>
          <w:lang w:eastAsia="zh-CN"/>
        </w:rPr>
      </w:pPr>
    </w:p>
    <w:p w:rsidR="00DF6322" w:rsidRDefault="00BA0A15" w:rsidP="00DF6322">
      <w:pPr>
        <w:suppressAutoHyphens w:val="0"/>
        <w:overflowPunct/>
        <w:autoSpaceDE w:val="0"/>
        <w:autoSpaceDN w:val="0"/>
        <w:adjustRightInd w:val="0"/>
        <w:jc w:val="center"/>
        <w:rPr>
          <w:color w:val="auto"/>
          <w:sz w:val="28"/>
          <w:szCs w:val="28"/>
          <w:lang w:eastAsia="zh-CN"/>
        </w:rPr>
      </w:pPr>
      <w:hyperlink r:id="rId13" w:history="1">
        <w:r w:rsidR="00250BB2" w:rsidRPr="000878D9">
          <w:rPr>
            <w:color w:val="auto"/>
            <w:sz w:val="28"/>
            <w:szCs w:val="28"/>
            <w:lang w:eastAsia="zh-CN"/>
          </w:rPr>
          <w:t>2.8</w:t>
        </w:r>
      </w:hyperlink>
      <w:r w:rsidR="00250BB2" w:rsidRPr="000878D9">
        <w:rPr>
          <w:color w:val="auto"/>
          <w:sz w:val="28"/>
          <w:szCs w:val="28"/>
          <w:lang w:eastAsia="zh-CN"/>
        </w:rPr>
        <w:t xml:space="preserve">. Размер платы, взимаемой с заявителя при предоставлении </w:t>
      </w:r>
    </w:p>
    <w:p w:rsidR="00250BB2" w:rsidRDefault="00250BB2" w:rsidP="00DF6322">
      <w:pPr>
        <w:suppressAutoHyphens w:val="0"/>
        <w:overflowPunct/>
        <w:autoSpaceDE w:val="0"/>
        <w:autoSpaceDN w:val="0"/>
        <w:adjustRightInd w:val="0"/>
        <w:jc w:val="center"/>
        <w:rPr>
          <w:color w:val="auto"/>
          <w:sz w:val="28"/>
          <w:szCs w:val="28"/>
          <w:lang w:eastAsia="zh-CN"/>
        </w:rPr>
      </w:pPr>
      <w:r w:rsidRPr="000878D9">
        <w:rPr>
          <w:color w:val="auto"/>
          <w:sz w:val="28"/>
          <w:szCs w:val="28"/>
          <w:lang w:eastAsia="zh-CN"/>
        </w:rPr>
        <w:t>государственно</w:t>
      </w:r>
      <w:r w:rsidR="00DF6322">
        <w:rPr>
          <w:color w:val="auto"/>
          <w:sz w:val="28"/>
          <w:szCs w:val="28"/>
          <w:lang w:eastAsia="zh-CN"/>
        </w:rPr>
        <w:t>й услуги, и способы ее взимания</w:t>
      </w:r>
    </w:p>
    <w:p w:rsidR="00DF6322" w:rsidRPr="000878D9" w:rsidRDefault="00DF6322" w:rsidP="000878D9">
      <w:pPr>
        <w:suppressAutoHyphens w:val="0"/>
        <w:overflowPunct/>
        <w:autoSpaceDE w:val="0"/>
        <w:autoSpaceDN w:val="0"/>
        <w:adjustRightInd w:val="0"/>
        <w:ind w:firstLine="709"/>
        <w:jc w:val="both"/>
        <w:rPr>
          <w:color w:val="auto"/>
          <w:sz w:val="28"/>
          <w:szCs w:val="28"/>
          <w:lang w:eastAsia="zh-CN"/>
        </w:rPr>
      </w:pPr>
    </w:p>
    <w:p w:rsidR="00250BB2" w:rsidRPr="000878D9" w:rsidRDefault="00BA0A15" w:rsidP="000878D9">
      <w:pPr>
        <w:suppressAutoHyphens w:val="0"/>
        <w:overflowPunct/>
        <w:autoSpaceDE w:val="0"/>
        <w:autoSpaceDN w:val="0"/>
        <w:adjustRightInd w:val="0"/>
        <w:ind w:firstLine="709"/>
        <w:jc w:val="both"/>
        <w:rPr>
          <w:color w:val="auto"/>
          <w:sz w:val="28"/>
          <w:szCs w:val="28"/>
          <w:lang w:eastAsia="zh-CN"/>
        </w:rPr>
      </w:pPr>
      <w:hyperlink r:id="rId14" w:history="1">
        <w:r w:rsidR="00250BB2" w:rsidRPr="000878D9">
          <w:rPr>
            <w:color w:val="auto"/>
            <w:sz w:val="28"/>
            <w:szCs w:val="28"/>
            <w:lang w:eastAsia="zh-CN"/>
          </w:rPr>
          <w:t>2.8.1</w:t>
        </w:r>
      </w:hyperlink>
      <w:r w:rsidR="00250BB2" w:rsidRPr="000878D9">
        <w:rPr>
          <w:color w:val="auto"/>
          <w:sz w:val="28"/>
          <w:szCs w:val="28"/>
          <w:lang w:eastAsia="zh-CN"/>
        </w:rPr>
        <w:t xml:space="preserve">. </w:t>
      </w:r>
      <w:r w:rsidR="00B9519E">
        <w:rPr>
          <w:color w:val="auto"/>
          <w:sz w:val="28"/>
          <w:szCs w:val="28"/>
          <w:lang w:eastAsia="zh-CN"/>
        </w:rPr>
        <w:t>Государственная услуга предоставляется бесплатно</w:t>
      </w:r>
      <w:r w:rsidR="00250BB2" w:rsidRPr="000878D9">
        <w:rPr>
          <w:color w:val="auto"/>
          <w:sz w:val="28"/>
          <w:szCs w:val="28"/>
          <w:lang w:eastAsia="zh-CN"/>
        </w:rPr>
        <w:t>.</w:t>
      </w:r>
    </w:p>
    <w:p w:rsidR="00DF6322" w:rsidRPr="000878D9" w:rsidRDefault="00DF6322" w:rsidP="000878D9">
      <w:pPr>
        <w:suppressAutoHyphens w:val="0"/>
        <w:overflowPunct/>
        <w:autoSpaceDE w:val="0"/>
        <w:autoSpaceDN w:val="0"/>
        <w:adjustRightInd w:val="0"/>
        <w:ind w:firstLine="709"/>
        <w:jc w:val="both"/>
        <w:rPr>
          <w:color w:val="auto"/>
          <w:sz w:val="28"/>
          <w:szCs w:val="28"/>
          <w:lang w:eastAsia="zh-CN"/>
        </w:rPr>
      </w:pPr>
    </w:p>
    <w:p w:rsidR="00250BB2"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2.9. Правовые основания для предоставления государственной услуги</w:t>
      </w:r>
    </w:p>
    <w:p w:rsidR="0045791A" w:rsidRPr="000878D9" w:rsidRDefault="0045791A" w:rsidP="000878D9">
      <w:pPr>
        <w:suppressAutoHyphens w:val="0"/>
        <w:overflowPunct/>
        <w:autoSpaceDE w:val="0"/>
        <w:autoSpaceDN w:val="0"/>
        <w:adjustRightInd w:val="0"/>
        <w:ind w:firstLine="709"/>
        <w:jc w:val="both"/>
        <w:rPr>
          <w:color w:val="auto"/>
          <w:sz w:val="28"/>
          <w:szCs w:val="28"/>
          <w:lang w:eastAsia="zh-CN"/>
        </w:rPr>
      </w:pPr>
    </w:p>
    <w:p w:rsidR="00250BB2"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Перечень нормативных и иных правовых актов Российской Федерации, Астраханской области, непосредственно регулирующих предоставление го</w:t>
      </w:r>
      <w:r w:rsidRPr="000878D9">
        <w:rPr>
          <w:color w:val="auto"/>
          <w:sz w:val="28"/>
          <w:szCs w:val="28"/>
          <w:lang w:eastAsia="zh-CN"/>
        </w:rPr>
        <w:t>с</w:t>
      </w:r>
      <w:r w:rsidRPr="000878D9">
        <w:rPr>
          <w:color w:val="auto"/>
          <w:sz w:val="28"/>
          <w:szCs w:val="28"/>
          <w:lang w:eastAsia="zh-CN"/>
        </w:rPr>
        <w:t>ударственной услуги (с указанием их реквизитов, первоначального источн</w:t>
      </w:r>
      <w:r w:rsidRPr="000878D9">
        <w:rPr>
          <w:color w:val="auto"/>
          <w:sz w:val="28"/>
          <w:szCs w:val="28"/>
          <w:lang w:eastAsia="zh-CN"/>
        </w:rPr>
        <w:t>и</w:t>
      </w:r>
      <w:r w:rsidRPr="000878D9">
        <w:rPr>
          <w:color w:val="auto"/>
          <w:sz w:val="28"/>
          <w:szCs w:val="28"/>
          <w:lang w:eastAsia="zh-CN"/>
        </w:rPr>
        <w:t xml:space="preserve">ка их официального опубликования) размещен на официальном сайте </w:t>
      </w:r>
      <w:r w:rsidR="0045791A">
        <w:rPr>
          <w:color w:val="auto"/>
          <w:sz w:val="28"/>
          <w:szCs w:val="28"/>
          <w:lang w:eastAsia="zh-CN"/>
        </w:rPr>
        <w:t>учр</w:t>
      </w:r>
      <w:r w:rsidR="0045791A">
        <w:rPr>
          <w:color w:val="auto"/>
          <w:sz w:val="28"/>
          <w:szCs w:val="28"/>
          <w:lang w:eastAsia="zh-CN"/>
        </w:rPr>
        <w:t>е</w:t>
      </w:r>
      <w:r w:rsidR="0045791A">
        <w:rPr>
          <w:color w:val="auto"/>
          <w:sz w:val="28"/>
          <w:szCs w:val="28"/>
          <w:lang w:eastAsia="zh-CN"/>
        </w:rPr>
        <w:t>ждения</w:t>
      </w:r>
      <w:r w:rsidRPr="000878D9">
        <w:rPr>
          <w:color w:val="auto"/>
          <w:sz w:val="28"/>
          <w:szCs w:val="28"/>
          <w:lang w:eastAsia="zh-CN"/>
        </w:rPr>
        <w:t>, едином, региональном порталах.</w:t>
      </w:r>
    </w:p>
    <w:p w:rsidR="00DF6322" w:rsidRPr="000878D9" w:rsidRDefault="00DF6322" w:rsidP="000878D9">
      <w:pPr>
        <w:suppressAutoHyphens w:val="0"/>
        <w:overflowPunct/>
        <w:autoSpaceDE w:val="0"/>
        <w:autoSpaceDN w:val="0"/>
        <w:adjustRightInd w:val="0"/>
        <w:ind w:firstLine="709"/>
        <w:jc w:val="both"/>
        <w:rPr>
          <w:color w:val="auto"/>
          <w:sz w:val="28"/>
          <w:szCs w:val="28"/>
          <w:lang w:eastAsia="zh-CN"/>
        </w:rPr>
      </w:pPr>
    </w:p>
    <w:p w:rsidR="0045791A" w:rsidRDefault="00BA0A15" w:rsidP="00DF6322">
      <w:pPr>
        <w:suppressAutoHyphens w:val="0"/>
        <w:overflowPunct/>
        <w:autoSpaceDE w:val="0"/>
        <w:autoSpaceDN w:val="0"/>
        <w:adjustRightInd w:val="0"/>
        <w:jc w:val="center"/>
        <w:rPr>
          <w:color w:val="auto"/>
          <w:sz w:val="28"/>
          <w:szCs w:val="28"/>
          <w:lang w:eastAsia="zh-CN"/>
        </w:rPr>
      </w:pPr>
      <w:hyperlink r:id="rId15" w:history="1">
        <w:r w:rsidR="00250BB2" w:rsidRPr="000878D9">
          <w:rPr>
            <w:color w:val="auto"/>
            <w:sz w:val="28"/>
            <w:szCs w:val="28"/>
            <w:lang w:eastAsia="zh-CN"/>
          </w:rPr>
          <w:t>2.10</w:t>
        </w:r>
      </w:hyperlink>
      <w:r w:rsidR="00250BB2" w:rsidRPr="000878D9">
        <w:rPr>
          <w:color w:val="auto"/>
          <w:sz w:val="28"/>
          <w:szCs w:val="28"/>
          <w:lang w:eastAsia="zh-CN"/>
        </w:rPr>
        <w:t xml:space="preserve">.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w:t>
      </w:r>
    </w:p>
    <w:p w:rsidR="0045791A" w:rsidRDefault="00250BB2" w:rsidP="00DF6322">
      <w:pPr>
        <w:suppressAutoHyphens w:val="0"/>
        <w:overflowPunct/>
        <w:autoSpaceDE w:val="0"/>
        <w:autoSpaceDN w:val="0"/>
        <w:adjustRightInd w:val="0"/>
        <w:jc w:val="center"/>
        <w:rPr>
          <w:color w:val="auto"/>
          <w:sz w:val="28"/>
          <w:szCs w:val="28"/>
          <w:lang w:eastAsia="zh-CN"/>
        </w:rPr>
      </w:pPr>
      <w:r w:rsidRPr="000878D9">
        <w:rPr>
          <w:color w:val="auto"/>
          <w:sz w:val="28"/>
          <w:szCs w:val="28"/>
          <w:lang w:eastAsia="zh-CN"/>
        </w:rPr>
        <w:t xml:space="preserve">заполнения и перечнем документов, необходимых для предоставления </w:t>
      </w:r>
    </w:p>
    <w:p w:rsidR="0045791A" w:rsidRDefault="00250BB2" w:rsidP="00DF6322">
      <w:pPr>
        <w:suppressAutoHyphens w:val="0"/>
        <w:overflowPunct/>
        <w:autoSpaceDE w:val="0"/>
        <w:autoSpaceDN w:val="0"/>
        <w:adjustRightInd w:val="0"/>
        <w:jc w:val="center"/>
        <w:rPr>
          <w:color w:val="auto"/>
          <w:sz w:val="28"/>
          <w:szCs w:val="28"/>
          <w:lang w:eastAsia="zh-CN"/>
        </w:rPr>
      </w:pPr>
      <w:r w:rsidRPr="000878D9">
        <w:rPr>
          <w:color w:val="auto"/>
          <w:sz w:val="28"/>
          <w:szCs w:val="28"/>
          <w:lang w:eastAsia="zh-CN"/>
        </w:rPr>
        <w:t xml:space="preserve">государственной услуги, в том числе к обеспечению доступности для </w:t>
      </w:r>
    </w:p>
    <w:p w:rsidR="0045791A" w:rsidRDefault="00250BB2" w:rsidP="00DF6322">
      <w:pPr>
        <w:suppressAutoHyphens w:val="0"/>
        <w:overflowPunct/>
        <w:autoSpaceDE w:val="0"/>
        <w:autoSpaceDN w:val="0"/>
        <w:adjustRightInd w:val="0"/>
        <w:jc w:val="center"/>
        <w:rPr>
          <w:color w:val="auto"/>
          <w:sz w:val="28"/>
          <w:szCs w:val="28"/>
          <w:lang w:eastAsia="zh-CN"/>
        </w:rPr>
      </w:pPr>
      <w:r w:rsidRPr="000878D9">
        <w:rPr>
          <w:color w:val="auto"/>
          <w:sz w:val="28"/>
          <w:szCs w:val="28"/>
          <w:lang w:eastAsia="zh-CN"/>
        </w:rPr>
        <w:t xml:space="preserve">инвалидов указанных объектов в соответствии с законодательством </w:t>
      </w:r>
    </w:p>
    <w:p w:rsidR="00250BB2" w:rsidRDefault="00250BB2" w:rsidP="00DF6322">
      <w:pPr>
        <w:suppressAutoHyphens w:val="0"/>
        <w:overflowPunct/>
        <w:autoSpaceDE w:val="0"/>
        <w:autoSpaceDN w:val="0"/>
        <w:adjustRightInd w:val="0"/>
        <w:jc w:val="center"/>
        <w:rPr>
          <w:color w:val="auto"/>
          <w:sz w:val="28"/>
          <w:szCs w:val="28"/>
          <w:lang w:eastAsia="zh-CN"/>
        </w:rPr>
      </w:pPr>
      <w:r w:rsidRPr="000878D9">
        <w:rPr>
          <w:color w:val="auto"/>
          <w:sz w:val="28"/>
          <w:szCs w:val="28"/>
          <w:lang w:eastAsia="zh-CN"/>
        </w:rPr>
        <w:t>Российской Федерации о социальной защите инвалидов</w:t>
      </w:r>
    </w:p>
    <w:p w:rsidR="00DF6322" w:rsidRPr="000878D9" w:rsidRDefault="00DF6322" w:rsidP="000878D9">
      <w:pPr>
        <w:suppressAutoHyphens w:val="0"/>
        <w:overflowPunct/>
        <w:autoSpaceDE w:val="0"/>
        <w:autoSpaceDN w:val="0"/>
        <w:adjustRightInd w:val="0"/>
        <w:ind w:firstLine="709"/>
        <w:jc w:val="both"/>
        <w:rPr>
          <w:color w:val="auto"/>
          <w:sz w:val="28"/>
          <w:szCs w:val="28"/>
          <w:lang w:eastAsia="zh-CN"/>
        </w:rPr>
      </w:pP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В помещении учреждения отводятся места для ожидания приема, ож</w:t>
      </w:r>
      <w:r w:rsidRPr="000878D9">
        <w:rPr>
          <w:color w:val="auto"/>
          <w:sz w:val="28"/>
          <w:szCs w:val="28"/>
          <w:lang w:eastAsia="zh-CN"/>
        </w:rPr>
        <w:t>и</w:t>
      </w:r>
      <w:r w:rsidRPr="000878D9">
        <w:rPr>
          <w:color w:val="auto"/>
          <w:sz w:val="28"/>
          <w:szCs w:val="28"/>
          <w:lang w:eastAsia="zh-CN"/>
        </w:rPr>
        <w:t>дания в очереди при подаче запроса, получения информации и заполнения документов.</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xml:space="preserve">Помещения для непосредственного взаимодействия </w:t>
      </w:r>
      <w:r w:rsidR="00EA5597">
        <w:rPr>
          <w:color w:val="auto"/>
          <w:sz w:val="28"/>
          <w:szCs w:val="28"/>
          <w:lang w:eastAsia="zh-CN"/>
        </w:rPr>
        <w:t>специалист</w:t>
      </w:r>
      <w:r w:rsidRPr="000878D9">
        <w:rPr>
          <w:color w:val="auto"/>
          <w:sz w:val="28"/>
          <w:szCs w:val="28"/>
          <w:lang w:eastAsia="zh-CN"/>
        </w:rPr>
        <w:t>ов учреждения с заявителями</w:t>
      </w:r>
      <w:r w:rsidR="00D51DEC">
        <w:rPr>
          <w:color w:val="auto"/>
          <w:sz w:val="28"/>
          <w:szCs w:val="28"/>
          <w:lang w:eastAsia="zh-CN"/>
        </w:rPr>
        <w:t xml:space="preserve"> </w:t>
      </w:r>
      <w:r w:rsidRPr="000878D9">
        <w:rPr>
          <w:color w:val="auto"/>
          <w:sz w:val="28"/>
          <w:szCs w:val="28"/>
          <w:lang w:eastAsia="zh-CN"/>
        </w:rPr>
        <w:t>соответствуют комфортным условиям для заяв</w:t>
      </w:r>
      <w:r w:rsidRPr="000878D9">
        <w:rPr>
          <w:color w:val="auto"/>
          <w:sz w:val="28"/>
          <w:szCs w:val="28"/>
          <w:lang w:eastAsia="zh-CN"/>
        </w:rPr>
        <w:t>и</w:t>
      </w:r>
      <w:r w:rsidRPr="000878D9">
        <w:rPr>
          <w:color w:val="auto"/>
          <w:sz w:val="28"/>
          <w:szCs w:val="28"/>
          <w:lang w:eastAsia="zh-CN"/>
        </w:rPr>
        <w:t>телей и оборудуются информационными табличками.</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lastRenderedPageBreak/>
        <w:t>Места для ожидания приема, ожидания в очереди для подачи и получ</w:t>
      </w:r>
      <w:r w:rsidRPr="000878D9">
        <w:rPr>
          <w:color w:val="auto"/>
          <w:sz w:val="28"/>
          <w:szCs w:val="28"/>
          <w:lang w:eastAsia="zh-CN"/>
        </w:rPr>
        <w:t>е</w:t>
      </w:r>
      <w:r w:rsidRPr="000878D9">
        <w:rPr>
          <w:color w:val="auto"/>
          <w:sz w:val="28"/>
          <w:szCs w:val="28"/>
          <w:lang w:eastAsia="zh-CN"/>
        </w:rPr>
        <w:t>ния документов, получения информации и заполнения необходимых док</w:t>
      </w:r>
      <w:r w:rsidRPr="000878D9">
        <w:rPr>
          <w:color w:val="auto"/>
          <w:sz w:val="28"/>
          <w:szCs w:val="28"/>
          <w:lang w:eastAsia="zh-CN"/>
        </w:rPr>
        <w:t>у</w:t>
      </w:r>
      <w:r w:rsidRPr="000878D9">
        <w:rPr>
          <w:color w:val="auto"/>
          <w:sz w:val="28"/>
          <w:szCs w:val="28"/>
          <w:lang w:eastAsia="zh-CN"/>
        </w:rPr>
        <w:t>ментов (далее - места для ожидания) оснащаются стульями (кресельными секциями, скамьями, банкетками), столами (стойками), бумагой и канцеля</w:t>
      </w:r>
      <w:r w:rsidRPr="000878D9">
        <w:rPr>
          <w:color w:val="auto"/>
          <w:sz w:val="28"/>
          <w:szCs w:val="28"/>
          <w:lang w:eastAsia="zh-CN"/>
        </w:rPr>
        <w:t>р</w:t>
      </w:r>
      <w:r w:rsidRPr="000878D9">
        <w:rPr>
          <w:color w:val="auto"/>
          <w:sz w:val="28"/>
          <w:szCs w:val="28"/>
          <w:lang w:eastAsia="zh-CN"/>
        </w:rPr>
        <w:t>скими принадлежностями и формами документов.</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Количество мест для ожидания определяется исходя из фактической нагрузки и возможности для их размещения в здании, но не менее 5.</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xml:space="preserve">Места для </w:t>
      </w:r>
      <w:r w:rsidR="00D51DEC">
        <w:rPr>
          <w:color w:val="auto"/>
          <w:sz w:val="28"/>
          <w:szCs w:val="28"/>
          <w:lang w:eastAsia="zh-CN"/>
        </w:rPr>
        <w:t>ожидания</w:t>
      </w:r>
      <w:r w:rsidRPr="000878D9">
        <w:rPr>
          <w:color w:val="auto"/>
          <w:sz w:val="28"/>
          <w:szCs w:val="28"/>
          <w:lang w:eastAsia="zh-CN"/>
        </w:rPr>
        <w:t xml:space="preserve"> оборудуются информационными стендами. И</w:t>
      </w:r>
      <w:r w:rsidRPr="000878D9">
        <w:rPr>
          <w:color w:val="auto"/>
          <w:sz w:val="28"/>
          <w:szCs w:val="28"/>
          <w:lang w:eastAsia="zh-CN"/>
        </w:rPr>
        <w:t>н</w:t>
      </w:r>
      <w:r w:rsidRPr="000878D9">
        <w:rPr>
          <w:color w:val="auto"/>
          <w:sz w:val="28"/>
          <w:szCs w:val="28"/>
          <w:lang w:eastAsia="zh-CN"/>
        </w:rPr>
        <w:t>формационные стенды должны содержать информацию о порядке пред</w:t>
      </w:r>
      <w:r w:rsidRPr="000878D9">
        <w:rPr>
          <w:color w:val="auto"/>
          <w:sz w:val="28"/>
          <w:szCs w:val="28"/>
          <w:lang w:eastAsia="zh-CN"/>
        </w:rPr>
        <w:t>о</w:t>
      </w:r>
      <w:r w:rsidRPr="000878D9">
        <w:rPr>
          <w:color w:val="auto"/>
          <w:sz w:val="28"/>
          <w:szCs w:val="28"/>
          <w:lang w:eastAsia="zh-CN"/>
        </w:rPr>
        <w:t>ставления государственной услуги, в том числе образцы заполнения форм з</w:t>
      </w:r>
      <w:r w:rsidRPr="000878D9">
        <w:rPr>
          <w:color w:val="auto"/>
          <w:sz w:val="28"/>
          <w:szCs w:val="28"/>
          <w:lang w:eastAsia="zh-CN"/>
        </w:rPr>
        <w:t>а</w:t>
      </w:r>
      <w:r w:rsidRPr="000878D9">
        <w:rPr>
          <w:color w:val="auto"/>
          <w:sz w:val="28"/>
          <w:szCs w:val="28"/>
          <w:lang w:eastAsia="zh-CN"/>
        </w:rPr>
        <w:t>явлений и перечень документов, необходимых для предоставления госуда</w:t>
      </w:r>
      <w:r w:rsidRPr="000878D9">
        <w:rPr>
          <w:color w:val="auto"/>
          <w:sz w:val="28"/>
          <w:szCs w:val="28"/>
          <w:lang w:eastAsia="zh-CN"/>
        </w:rPr>
        <w:t>р</w:t>
      </w:r>
      <w:r w:rsidRPr="000878D9">
        <w:rPr>
          <w:color w:val="auto"/>
          <w:sz w:val="28"/>
          <w:szCs w:val="28"/>
          <w:lang w:eastAsia="zh-CN"/>
        </w:rPr>
        <w:t>ственной услуги.</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Визуальная, текстовая и мультимедийная информация о порядке предоставления государственной услуги также размещается на официальн</w:t>
      </w:r>
      <w:r w:rsidR="00B559B0">
        <w:rPr>
          <w:color w:val="auto"/>
          <w:sz w:val="28"/>
          <w:szCs w:val="28"/>
          <w:lang w:eastAsia="zh-CN"/>
        </w:rPr>
        <w:t>ых</w:t>
      </w:r>
      <w:r w:rsidRPr="000878D9">
        <w:rPr>
          <w:color w:val="auto"/>
          <w:sz w:val="28"/>
          <w:szCs w:val="28"/>
          <w:lang w:eastAsia="zh-CN"/>
        </w:rPr>
        <w:t xml:space="preserve"> сайт</w:t>
      </w:r>
      <w:r w:rsidR="00B559B0">
        <w:rPr>
          <w:color w:val="auto"/>
          <w:sz w:val="28"/>
          <w:szCs w:val="28"/>
          <w:lang w:eastAsia="zh-CN"/>
        </w:rPr>
        <w:t>ах</w:t>
      </w:r>
      <w:r w:rsidRPr="000878D9">
        <w:rPr>
          <w:color w:val="auto"/>
          <w:sz w:val="28"/>
          <w:szCs w:val="28"/>
          <w:lang w:eastAsia="zh-CN"/>
        </w:rPr>
        <w:t xml:space="preserve"> </w:t>
      </w:r>
      <w:r w:rsidR="00B559B0">
        <w:rPr>
          <w:color w:val="auto"/>
          <w:sz w:val="28"/>
          <w:szCs w:val="28"/>
          <w:lang w:eastAsia="zh-CN"/>
        </w:rPr>
        <w:t>министер</w:t>
      </w:r>
      <w:r w:rsidRPr="000878D9">
        <w:rPr>
          <w:color w:val="auto"/>
          <w:sz w:val="28"/>
          <w:szCs w:val="28"/>
          <w:lang w:eastAsia="zh-CN"/>
        </w:rPr>
        <w:t>ства</w:t>
      </w:r>
      <w:r w:rsidR="00B559B0">
        <w:rPr>
          <w:color w:val="auto"/>
          <w:sz w:val="28"/>
          <w:szCs w:val="28"/>
          <w:lang w:eastAsia="zh-CN"/>
        </w:rPr>
        <w:t xml:space="preserve"> и учреждения</w:t>
      </w:r>
      <w:r w:rsidRPr="000878D9">
        <w:rPr>
          <w:color w:val="auto"/>
          <w:sz w:val="28"/>
          <w:szCs w:val="28"/>
          <w:lang w:eastAsia="zh-CN"/>
        </w:rPr>
        <w:t>.</w:t>
      </w:r>
    </w:p>
    <w:p w:rsidR="00250BB2"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Обеспечиваются условия доступности для инвалидов предоставляемой государственной услуги и помещений, в которых она предоставляется, в с</w:t>
      </w:r>
      <w:r w:rsidRPr="000878D9">
        <w:rPr>
          <w:color w:val="auto"/>
          <w:sz w:val="28"/>
          <w:szCs w:val="28"/>
          <w:lang w:eastAsia="zh-CN"/>
        </w:rPr>
        <w:t>о</w:t>
      </w:r>
      <w:r w:rsidRPr="000878D9">
        <w:rPr>
          <w:color w:val="auto"/>
          <w:sz w:val="28"/>
          <w:szCs w:val="28"/>
          <w:lang w:eastAsia="zh-CN"/>
        </w:rPr>
        <w:t xml:space="preserve">ответствии со </w:t>
      </w:r>
      <w:hyperlink r:id="rId16" w:history="1">
        <w:r w:rsidRPr="000878D9">
          <w:rPr>
            <w:color w:val="auto"/>
            <w:sz w:val="28"/>
            <w:szCs w:val="28"/>
            <w:lang w:eastAsia="zh-CN"/>
          </w:rPr>
          <w:t>статьей 15</w:t>
        </w:r>
      </w:hyperlink>
      <w:r w:rsidRPr="000878D9">
        <w:rPr>
          <w:color w:val="auto"/>
          <w:sz w:val="28"/>
          <w:szCs w:val="28"/>
          <w:lang w:eastAsia="zh-CN"/>
        </w:rPr>
        <w:t xml:space="preserve"> Федерального закона от 24.11.1995 </w:t>
      </w:r>
      <w:r w:rsidR="00B559B0">
        <w:rPr>
          <w:color w:val="auto"/>
          <w:sz w:val="28"/>
          <w:szCs w:val="28"/>
          <w:lang w:eastAsia="zh-CN"/>
        </w:rPr>
        <w:t>№</w:t>
      </w:r>
      <w:r w:rsidRPr="000878D9">
        <w:rPr>
          <w:color w:val="auto"/>
          <w:sz w:val="28"/>
          <w:szCs w:val="28"/>
          <w:lang w:eastAsia="zh-CN"/>
        </w:rPr>
        <w:t xml:space="preserve"> 181-ФЗ </w:t>
      </w:r>
      <w:r w:rsidR="00B559B0">
        <w:rPr>
          <w:color w:val="auto"/>
          <w:sz w:val="28"/>
          <w:szCs w:val="28"/>
          <w:lang w:eastAsia="zh-CN"/>
        </w:rPr>
        <w:t>«</w:t>
      </w:r>
      <w:r w:rsidRPr="000878D9">
        <w:rPr>
          <w:color w:val="auto"/>
          <w:sz w:val="28"/>
          <w:szCs w:val="28"/>
          <w:lang w:eastAsia="zh-CN"/>
        </w:rPr>
        <w:t>О социальной защите инвалидов в Российской Федерации</w:t>
      </w:r>
      <w:r w:rsidR="00B559B0">
        <w:rPr>
          <w:color w:val="auto"/>
          <w:sz w:val="28"/>
          <w:szCs w:val="28"/>
          <w:lang w:eastAsia="zh-CN"/>
        </w:rPr>
        <w:t>»</w:t>
      </w:r>
      <w:r w:rsidRPr="000878D9">
        <w:rPr>
          <w:color w:val="auto"/>
          <w:sz w:val="28"/>
          <w:szCs w:val="28"/>
          <w:lang w:eastAsia="zh-CN"/>
        </w:rPr>
        <w:t xml:space="preserve"> в </w:t>
      </w:r>
      <w:hyperlink r:id="rId17" w:history="1">
        <w:r w:rsidRPr="000878D9">
          <w:rPr>
            <w:color w:val="auto"/>
            <w:sz w:val="28"/>
            <w:szCs w:val="28"/>
            <w:lang w:eastAsia="zh-CN"/>
          </w:rPr>
          <w:t>порядке</w:t>
        </w:r>
      </w:hyperlink>
      <w:r w:rsidRPr="000878D9">
        <w:rPr>
          <w:color w:val="auto"/>
          <w:sz w:val="28"/>
          <w:szCs w:val="28"/>
          <w:lang w:eastAsia="zh-CN"/>
        </w:rPr>
        <w:t>, устано</w:t>
      </w:r>
      <w:r w:rsidRPr="000878D9">
        <w:rPr>
          <w:color w:val="auto"/>
          <w:sz w:val="28"/>
          <w:szCs w:val="28"/>
          <w:lang w:eastAsia="zh-CN"/>
        </w:rPr>
        <w:t>в</w:t>
      </w:r>
      <w:r w:rsidRPr="000878D9">
        <w:rPr>
          <w:color w:val="auto"/>
          <w:sz w:val="28"/>
          <w:szCs w:val="28"/>
          <w:lang w:eastAsia="zh-CN"/>
        </w:rPr>
        <w:t xml:space="preserve">ленном </w:t>
      </w:r>
      <w:r w:rsidR="005D3EBD">
        <w:rPr>
          <w:color w:val="auto"/>
          <w:sz w:val="28"/>
          <w:szCs w:val="28"/>
          <w:lang w:eastAsia="zh-CN"/>
        </w:rPr>
        <w:t>п</w:t>
      </w:r>
      <w:r w:rsidRPr="000878D9">
        <w:rPr>
          <w:color w:val="auto"/>
          <w:sz w:val="28"/>
          <w:szCs w:val="28"/>
          <w:lang w:eastAsia="zh-CN"/>
        </w:rPr>
        <w:t xml:space="preserve">риказом Министерства </w:t>
      </w:r>
      <w:r w:rsidR="005D3EBD">
        <w:rPr>
          <w:color w:val="auto"/>
          <w:sz w:val="28"/>
          <w:szCs w:val="28"/>
          <w:lang w:eastAsia="zh-CN"/>
        </w:rPr>
        <w:t xml:space="preserve"> </w:t>
      </w:r>
      <w:r w:rsidRPr="000878D9">
        <w:rPr>
          <w:color w:val="auto"/>
          <w:sz w:val="28"/>
          <w:szCs w:val="28"/>
          <w:lang w:eastAsia="zh-CN"/>
        </w:rPr>
        <w:t xml:space="preserve">культуры Российской Федерации от 16.11.2015 </w:t>
      </w:r>
      <w:r w:rsidR="005D3EBD">
        <w:rPr>
          <w:color w:val="auto"/>
          <w:sz w:val="28"/>
          <w:szCs w:val="28"/>
          <w:lang w:eastAsia="zh-CN"/>
        </w:rPr>
        <w:t xml:space="preserve">         </w:t>
      </w:r>
      <w:r w:rsidR="00B559B0">
        <w:rPr>
          <w:color w:val="auto"/>
          <w:sz w:val="28"/>
          <w:szCs w:val="28"/>
          <w:lang w:eastAsia="zh-CN"/>
        </w:rPr>
        <w:t>№</w:t>
      </w:r>
      <w:r w:rsidRPr="000878D9">
        <w:rPr>
          <w:color w:val="auto"/>
          <w:sz w:val="28"/>
          <w:szCs w:val="28"/>
          <w:lang w:eastAsia="zh-CN"/>
        </w:rPr>
        <w:t xml:space="preserve"> 2800 </w:t>
      </w:r>
      <w:r w:rsidR="00B559B0">
        <w:rPr>
          <w:color w:val="auto"/>
          <w:sz w:val="28"/>
          <w:szCs w:val="28"/>
          <w:lang w:eastAsia="zh-CN"/>
        </w:rPr>
        <w:t>«</w:t>
      </w:r>
      <w:r w:rsidRPr="000878D9">
        <w:rPr>
          <w:color w:val="auto"/>
          <w:sz w:val="28"/>
          <w:szCs w:val="28"/>
          <w:lang w:eastAsia="zh-CN"/>
        </w:rPr>
        <w:t>Об утверждении Порядка обеспечения условий д</w:t>
      </w:r>
      <w:r w:rsidRPr="000878D9">
        <w:rPr>
          <w:color w:val="auto"/>
          <w:sz w:val="28"/>
          <w:szCs w:val="28"/>
          <w:lang w:eastAsia="zh-CN"/>
        </w:rPr>
        <w:t>о</w:t>
      </w:r>
      <w:r w:rsidRPr="000878D9">
        <w:rPr>
          <w:color w:val="auto"/>
          <w:sz w:val="28"/>
          <w:szCs w:val="28"/>
          <w:lang w:eastAsia="zh-CN"/>
        </w:rPr>
        <w:t>ступности для инвалидов культурных ценностей и благ</w:t>
      </w:r>
      <w:r w:rsidR="00B559B0">
        <w:rPr>
          <w:color w:val="auto"/>
          <w:sz w:val="28"/>
          <w:szCs w:val="28"/>
          <w:lang w:eastAsia="zh-CN"/>
        </w:rPr>
        <w:t>»</w:t>
      </w:r>
      <w:r w:rsidRPr="000878D9">
        <w:rPr>
          <w:color w:val="auto"/>
          <w:sz w:val="28"/>
          <w:szCs w:val="28"/>
          <w:lang w:eastAsia="zh-CN"/>
        </w:rPr>
        <w:t>.</w:t>
      </w:r>
    </w:p>
    <w:p w:rsidR="00DF6322" w:rsidRPr="000878D9" w:rsidRDefault="00DF6322" w:rsidP="000878D9">
      <w:pPr>
        <w:suppressAutoHyphens w:val="0"/>
        <w:overflowPunct/>
        <w:autoSpaceDE w:val="0"/>
        <w:autoSpaceDN w:val="0"/>
        <w:adjustRightInd w:val="0"/>
        <w:ind w:firstLine="709"/>
        <w:jc w:val="both"/>
        <w:rPr>
          <w:color w:val="auto"/>
          <w:sz w:val="28"/>
          <w:szCs w:val="28"/>
          <w:lang w:eastAsia="zh-CN"/>
        </w:rPr>
      </w:pPr>
    </w:p>
    <w:p w:rsidR="00250BB2" w:rsidRDefault="00BA0A15" w:rsidP="000878D9">
      <w:pPr>
        <w:suppressAutoHyphens w:val="0"/>
        <w:overflowPunct/>
        <w:autoSpaceDE w:val="0"/>
        <w:autoSpaceDN w:val="0"/>
        <w:adjustRightInd w:val="0"/>
        <w:ind w:firstLine="709"/>
        <w:jc w:val="both"/>
        <w:rPr>
          <w:color w:val="auto"/>
          <w:sz w:val="28"/>
          <w:szCs w:val="28"/>
          <w:lang w:eastAsia="zh-CN"/>
        </w:rPr>
      </w:pPr>
      <w:hyperlink r:id="rId18" w:history="1">
        <w:r w:rsidR="00250BB2" w:rsidRPr="000878D9">
          <w:rPr>
            <w:color w:val="auto"/>
            <w:sz w:val="28"/>
            <w:szCs w:val="28"/>
            <w:lang w:eastAsia="zh-CN"/>
          </w:rPr>
          <w:t>2.11</w:t>
        </w:r>
      </w:hyperlink>
      <w:r w:rsidR="00250BB2" w:rsidRPr="000878D9">
        <w:rPr>
          <w:color w:val="auto"/>
          <w:sz w:val="28"/>
          <w:szCs w:val="28"/>
          <w:lang w:eastAsia="zh-CN"/>
        </w:rPr>
        <w:t xml:space="preserve">. Показатели доступности и </w:t>
      </w:r>
      <w:r w:rsidR="00DF6322">
        <w:rPr>
          <w:color w:val="auto"/>
          <w:sz w:val="28"/>
          <w:szCs w:val="28"/>
          <w:lang w:eastAsia="zh-CN"/>
        </w:rPr>
        <w:t>качества государственной услуги</w:t>
      </w:r>
    </w:p>
    <w:p w:rsidR="00E50EA2" w:rsidRDefault="00E50EA2" w:rsidP="000878D9">
      <w:pPr>
        <w:suppressAutoHyphens w:val="0"/>
        <w:overflowPunct/>
        <w:autoSpaceDE w:val="0"/>
        <w:autoSpaceDN w:val="0"/>
        <w:adjustRightInd w:val="0"/>
        <w:ind w:firstLine="709"/>
        <w:jc w:val="both"/>
        <w:rPr>
          <w:color w:val="auto"/>
          <w:sz w:val="28"/>
          <w:szCs w:val="28"/>
          <w:lang w:eastAsia="zh-CN"/>
        </w:rPr>
      </w:pPr>
    </w:p>
    <w:p w:rsidR="00DF6322" w:rsidRDefault="00DF6322" w:rsidP="00DF6322">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Показателями доступности и качества государственной услуги являю</w:t>
      </w:r>
      <w:r>
        <w:rPr>
          <w:color w:val="auto"/>
          <w:sz w:val="28"/>
          <w:szCs w:val="28"/>
          <w:lang w:eastAsia="zh-CN"/>
        </w:rPr>
        <w:t>т</w:t>
      </w:r>
      <w:r>
        <w:rPr>
          <w:color w:val="auto"/>
          <w:sz w:val="28"/>
          <w:szCs w:val="28"/>
          <w:lang w:eastAsia="zh-CN"/>
        </w:rPr>
        <w:t>ся:</w:t>
      </w:r>
    </w:p>
    <w:p w:rsidR="00250BB2"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своевременное, полное информирование о государственной услуге;</w:t>
      </w:r>
    </w:p>
    <w:p w:rsidR="00DF6322" w:rsidRDefault="00DF6322" w:rsidP="00DF6322">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соблюдение сроков предоставления государственной услуги и усл</w:t>
      </w:r>
      <w:r>
        <w:rPr>
          <w:color w:val="auto"/>
          <w:sz w:val="28"/>
          <w:szCs w:val="28"/>
          <w:lang w:eastAsia="zh-CN"/>
        </w:rPr>
        <w:t>о</w:t>
      </w:r>
      <w:r>
        <w:rPr>
          <w:color w:val="auto"/>
          <w:sz w:val="28"/>
          <w:szCs w:val="28"/>
          <w:lang w:eastAsia="zh-CN"/>
        </w:rPr>
        <w:t>вий ожидания приема;</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правомерность взимания платы за предоставление государственной услуги;</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получение государственной услуги в электронной форме, а также в иных формах по выбору заявителя;</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минимальные количество и продолжительность взаимодействий з</w:t>
      </w:r>
      <w:r w:rsidRPr="000878D9">
        <w:rPr>
          <w:color w:val="auto"/>
          <w:sz w:val="28"/>
          <w:szCs w:val="28"/>
          <w:lang w:eastAsia="zh-CN"/>
        </w:rPr>
        <w:t>а</w:t>
      </w:r>
      <w:r w:rsidRPr="000878D9">
        <w:rPr>
          <w:color w:val="auto"/>
          <w:sz w:val="28"/>
          <w:szCs w:val="28"/>
          <w:lang w:eastAsia="zh-CN"/>
        </w:rPr>
        <w:t>явителей и с</w:t>
      </w:r>
      <w:r w:rsidR="00DF6322">
        <w:rPr>
          <w:color w:val="auto"/>
          <w:sz w:val="28"/>
          <w:szCs w:val="28"/>
          <w:lang w:eastAsia="zh-CN"/>
        </w:rPr>
        <w:t>пециалист</w:t>
      </w:r>
      <w:r w:rsidRPr="000878D9">
        <w:rPr>
          <w:color w:val="auto"/>
          <w:sz w:val="28"/>
          <w:szCs w:val="28"/>
          <w:lang w:eastAsia="zh-CN"/>
        </w:rPr>
        <w:t>ов учреждения при предоставлении государственной услуги;</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соответствие должностных инструкций с</w:t>
      </w:r>
      <w:r w:rsidR="00DF6322">
        <w:rPr>
          <w:color w:val="auto"/>
          <w:sz w:val="28"/>
          <w:szCs w:val="28"/>
          <w:lang w:eastAsia="zh-CN"/>
        </w:rPr>
        <w:t>пециалист</w:t>
      </w:r>
      <w:r w:rsidRPr="000878D9">
        <w:rPr>
          <w:color w:val="auto"/>
          <w:sz w:val="28"/>
          <w:szCs w:val="28"/>
          <w:lang w:eastAsia="zh-CN"/>
        </w:rPr>
        <w:t>ов учреждения, участвующих в предоставлении государственной услуги, административному регламенту в части описания в них административных действий, професси</w:t>
      </w:r>
      <w:r w:rsidRPr="000878D9">
        <w:rPr>
          <w:color w:val="auto"/>
          <w:sz w:val="28"/>
          <w:szCs w:val="28"/>
          <w:lang w:eastAsia="zh-CN"/>
        </w:rPr>
        <w:t>о</w:t>
      </w:r>
      <w:r w:rsidRPr="000878D9">
        <w:rPr>
          <w:color w:val="auto"/>
          <w:sz w:val="28"/>
          <w:szCs w:val="28"/>
          <w:lang w:eastAsia="zh-CN"/>
        </w:rPr>
        <w:t>нальных знаний и навыков;</w:t>
      </w:r>
    </w:p>
    <w:p w:rsidR="00250BB2"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доступность обращения за предоставлением государственной услуги и предоставления государственной услуги для лиц с ограниченными возмо</w:t>
      </w:r>
      <w:r w:rsidRPr="000878D9">
        <w:rPr>
          <w:color w:val="auto"/>
          <w:sz w:val="28"/>
          <w:szCs w:val="28"/>
          <w:lang w:eastAsia="zh-CN"/>
        </w:rPr>
        <w:t>ж</w:t>
      </w:r>
      <w:r w:rsidRPr="000878D9">
        <w:rPr>
          <w:color w:val="auto"/>
          <w:sz w:val="28"/>
          <w:szCs w:val="28"/>
          <w:lang w:eastAsia="zh-CN"/>
        </w:rPr>
        <w:t>ностями здоровья в соответствии с законодательством Российской Федер</w:t>
      </w:r>
      <w:r w:rsidRPr="000878D9">
        <w:rPr>
          <w:color w:val="auto"/>
          <w:sz w:val="28"/>
          <w:szCs w:val="28"/>
          <w:lang w:eastAsia="zh-CN"/>
        </w:rPr>
        <w:t>а</w:t>
      </w:r>
      <w:r w:rsidRPr="000878D9">
        <w:rPr>
          <w:color w:val="auto"/>
          <w:sz w:val="28"/>
          <w:szCs w:val="28"/>
          <w:lang w:eastAsia="zh-CN"/>
        </w:rPr>
        <w:t>ции.</w:t>
      </w:r>
    </w:p>
    <w:p w:rsidR="00DF6322" w:rsidRPr="000878D9" w:rsidRDefault="00DF6322" w:rsidP="000878D9">
      <w:pPr>
        <w:suppressAutoHyphens w:val="0"/>
        <w:overflowPunct/>
        <w:autoSpaceDE w:val="0"/>
        <w:autoSpaceDN w:val="0"/>
        <w:adjustRightInd w:val="0"/>
        <w:ind w:firstLine="709"/>
        <w:jc w:val="both"/>
        <w:rPr>
          <w:color w:val="auto"/>
          <w:sz w:val="28"/>
          <w:szCs w:val="28"/>
          <w:lang w:eastAsia="zh-CN"/>
        </w:rPr>
      </w:pPr>
    </w:p>
    <w:p w:rsidR="00DF6322" w:rsidRDefault="00BA0A15" w:rsidP="00DF6322">
      <w:pPr>
        <w:suppressAutoHyphens w:val="0"/>
        <w:overflowPunct/>
        <w:autoSpaceDE w:val="0"/>
        <w:autoSpaceDN w:val="0"/>
        <w:adjustRightInd w:val="0"/>
        <w:jc w:val="center"/>
        <w:rPr>
          <w:color w:val="auto"/>
          <w:sz w:val="28"/>
          <w:szCs w:val="28"/>
          <w:lang w:eastAsia="zh-CN"/>
        </w:rPr>
      </w:pPr>
      <w:hyperlink r:id="rId19" w:history="1">
        <w:r w:rsidR="00250BB2" w:rsidRPr="000878D9">
          <w:rPr>
            <w:color w:val="auto"/>
            <w:sz w:val="28"/>
            <w:szCs w:val="28"/>
            <w:lang w:eastAsia="zh-CN"/>
          </w:rPr>
          <w:t>2.12</w:t>
        </w:r>
      </w:hyperlink>
      <w:r w:rsidR="00250BB2" w:rsidRPr="000878D9">
        <w:rPr>
          <w:color w:val="auto"/>
          <w:sz w:val="28"/>
          <w:szCs w:val="28"/>
          <w:lang w:eastAsia="zh-CN"/>
        </w:rPr>
        <w:t xml:space="preserve">. Иные требования, в том числе учитывающие особенности </w:t>
      </w:r>
    </w:p>
    <w:p w:rsidR="00250BB2" w:rsidRDefault="00250BB2" w:rsidP="00DF6322">
      <w:pPr>
        <w:suppressAutoHyphens w:val="0"/>
        <w:overflowPunct/>
        <w:autoSpaceDE w:val="0"/>
        <w:autoSpaceDN w:val="0"/>
        <w:adjustRightInd w:val="0"/>
        <w:jc w:val="center"/>
        <w:rPr>
          <w:color w:val="auto"/>
          <w:sz w:val="28"/>
          <w:szCs w:val="28"/>
          <w:lang w:eastAsia="zh-CN"/>
        </w:rPr>
      </w:pPr>
      <w:r w:rsidRPr="000878D9">
        <w:rPr>
          <w:color w:val="auto"/>
          <w:sz w:val="28"/>
          <w:szCs w:val="28"/>
          <w:lang w:eastAsia="zh-CN"/>
        </w:rPr>
        <w:t>предоставления государстве</w:t>
      </w:r>
      <w:r w:rsidR="00DF6322">
        <w:rPr>
          <w:color w:val="auto"/>
          <w:sz w:val="28"/>
          <w:szCs w:val="28"/>
          <w:lang w:eastAsia="zh-CN"/>
        </w:rPr>
        <w:t>нной услуги в электронной форме</w:t>
      </w:r>
    </w:p>
    <w:p w:rsidR="00DF6322" w:rsidRPr="000878D9" w:rsidRDefault="00DF6322" w:rsidP="000878D9">
      <w:pPr>
        <w:suppressAutoHyphens w:val="0"/>
        <w:overflowPunct/>
        <w:autoSpaceDE w:val="0"/>
        <w:autoSpaceDN w:val="0"/>
        <w:adjustRightInd w:val="0"/>
        <w:ind w:firstLine="709"/>
        <w:jc w:val="both"/>
        <w:rPr>
          <w:color w:val="auto"/>
          <w:sz w:val="28"/>
          <w:szCs w:val="28"/>
          <w:lang w:eastAsia="zh-CN"/>
        </w:rPr>
      </w:pP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Предоставление государственной услуги в электронной форме обесп</w:t>
      </w:r>
      <w:r w:rsidRPr="000878D9">
        <w:rPr>
          <w:color w:val="auto"/>
          <w:sz w:val="28"/>
          <w:szCs w:val="28"/>
          <w:lang w:eastAsia="zh-CN"/>
        </w:rPr>
        <w:t>е</w:t>
      </w:r>
      <w:r w:rsidRPr="000878D9">
        <w:rPr>
          <w:color w:val="auto"/>
          <w:sz w:val="28"/>
          <w:szCs w:val="28"/>
          <w:lang w:eastAsia="zh-CN"/>
        </w:rPr>
        <w:t>чивает возможность:</w:t>
      </w:r>
    </w:p>
    <w:p w:rsidR="00250BB2"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xml:space="preserve">- подачи запроса </w:t>
      </w:r>
      <w:r w:rsidR="005D3EBD">
        <w:rPr>
          <w:color w:val="auto"/>
          <w:sz w:val="28"/>
          <w:szCs w:val="28"/>
          <w:lang w:eastAsia="zh-CN"/>
        </w:rPr>
        <w:t>и документ</w:t>
      </w:r>
      <w:r w:rsidR="00E50EA2">
        <w:rPr>
          <w:color w:val="auto"/>
          <w:sz w:val="28"/>
          <w:szCs w:val="28"/>
          <w:lang w:eastAsia="zh-CN"/>
        </w:rPr>
        <w:t>а</w:t>
      </w:r>
      <w:r w:rsidR="005D3EBD">
        <w:rPr>
          <w:color w:val="auto"/>
          <w:sz w:val="28"/>
          <w:szCs w:val="28"/>
          <w:lang w:eastAsia="zh-CN"/>
        </w:rPr>
        <w:t xml:space="preserve">, </w:t>
      </w:r>
      <w:r w:rsidR="005D3EBD" w:rsidRPr="000878D9">
        <w:rPr>
          <w:color w:val="auto"/>
          <w:sz w:val="28"/>
          <w:szCs w:val="28"/>
          <w:lang w:eastAsia="zh-CN"/>
        </w:rPr>
        <w:t>указанн</w:t>
      </w:r>
      <w:r w:rsidR="00221D5B">
        <w:rPr>
          <w:color w:val="auto"/>
          <w:sz w:val="28"/>
          <w:szCs w:val="28"/>
          <w:lang w:eastAsia="zh-CN"/>
        </w:rPr>
        <w:t>ого</w:t>
      </w:r>
      <w:r w:rsidR="005D3EBD" w:rsidRPr="000878D9">
        <w:rPr>
          <w:color w:val="auto"/>
          <w:sz w:val="28"/>
          <w:szCs w:val="28"/>
          <w:lang w:eastAsia="zh-CN"/>
        </w:rPr>
        <w:t xml:space="preserve"> </w:t>
      </w:r>
      <w:r w:rsidR="005D3EBD" w:rsidRPr="0049107E">
        <w:rPr>
          <w:color w:val="auto"/>
          <w:sz w:val="28"/>
          <w:szCs w:val="28"/>
          <w:lang w:eastAsia="zh-CN"/>
        </w:rPr>
        <w:t xml:space="preserve">в абзаце </w:t>
      </w:r>
      <w:r w:rsidR="00066470">
        <w:rPr>
          <w:color w:val="auto"/>
          <w:sz w:val="28"/>
          <w:szCs w:val="28"/>
          <w:lang w:eastAsia="zh-CN"/>
        </w:rPr>
        <w:t>две</w:t>
      </w:r>
      <w:r w:rsidR="00E50EA2" w:rsidRPr="0049107E">
        <w:rPr>
          <w:color w:val="auto"/>
          <w:sz w:val="28"/>
          <w:szCs w:val="28"/>
          <w:lang w:eastAsia="zh-CN"/>
        </w:rPr>
        <w:t>надца</w:t>
      </w:r>
      <w:r w:rsidR="005D3EBD" w:rsidRPr="0049107E">
        <w:rPr>
          <w:color w:val="auto"/>
          <w:sz w:val="28"/>
          <w:szCs w:val="28"/>
          <w:lang w:eastAsia="zh-CN"/>
        </w:rPr>
        <w:t xml:space="preserve">том пункта 2.5.1 </w:t>
      </w:r>
      <w:r w:rsidR="0049107E" w:rsidRPr="0049107E">
        <w:rPr>
          <w:color w:val="auto"/>
          <w:sz w:val="28"/>
          <w:szCs w:val="28"/>
          <w:lang w:eastAsia="zh-CN"/>
        </w:rPr>
        <w:t xml:space="preserve">подраздела 2.5 </w:t>
      </w:r>
      <w:r w:rsidR="00E50EA2" w:rsidRPr="0049107E">
        <w:rPr>
          <w:color w:val="auto"/>
          <w:sz w:val="28"/>
          <w:szCs w:val="28"/>
          <w:lang w:eastAsia="zh-CN"/>
        </w:rPr>
        <w:t>настоящего раздела</w:t>
      </w:r>
      <w:r w:rsidR="005D3EBD" w:rsidRPr="0049107E">
        <w:rPr>
          <w:color w:val="auto"/>
          <w:sz w:val="28"/>
          <w:szCs w:val="28"/>
          <w:lang w:eastAsia="zh-CN"/>
        </w:rPr>
        <w:t xml:space="preserve"> </w:t>
      </w:r>
      <w:r w:rsidR="00221D5B">
        <w:rPr>
          <w:color w:val="auto"/>
          <w:sz w:val="28"/>
          <w:szCs w:val="28"/>
          <w:lang w:eastAsia="zh-CN"/>
        </w:rPr>
        <w:t>(в случае обращения за предоставл</w:t>
      </w:r>
      <w:r w:rsidR="00221D5B">
        <w:rPr>
          <w:color w:val="auto"/>
          <w:sz w:val="28"/>
          <w:szCs w:val="28"/>
          <w:lang w:eastAsia="zh-CN"/>
        </w:rPr>
        <w:t>е</w:t>
      </w:r>
      <w:r w:rsidR="00221D5B">
        <w:rPr>
          <w:color w:val="auto"/>
          <w:sz w:val="28"/>
          <w:szCs w:val="28"/>
          <w:lang w:eastAsia="zh-CN"/>
        </w:rPr>
        <w:t>нием государственной услуги представителя заявителя)</w:t>
      </w:r>
      <w:r w:rsidR="005D3EBD">
        <w:rPr>
          <w:color w:val="auto"/>
          <w:sz w:val="28"/>
          <w:szCs w:val="28"/>
          <w:lang w:eastAsia="zh-CN"/>
        </w:rPr>
        <w:t>,</w:t>
      </w:r>
      <w:r w:rsidR="005D3EBD" w:rsidRPr="000878D9">
        <w:rPr>
          <w:color w:val="auto"/>
          <w:sz w:val="28"/>
          <w:szCs w:val="28"/>
          <w:lang w:eastAsia="zh-CN"/>
        </w:rPr>
        <w:t xml:space="preserve"> </w:t>
      </w:r>
      <w:r w:rsidRPr="000878D9">
        <w:rPr>
          <w:color w:val="auto"/>
          <w:sz w:val="28"/>
          <w:szCs w:val="28"/>
          <w:lang w:eastAsia="zh-CN"/>
        </w:rPr>
        <w:t>в электронной фо</w:t>
      </w:r>
      <w:r w:rsidRPr="000878D9">
        <w:rPr>
          <w:color w:val="auto"/>
          <w:sz w:val="28"/>
          <w:szCs w:val="28"/>
          <w:lang w:eastAsia="zh-CN"/>
        </w:rPr>
        <w:t>р</w:t>
      </w:r>
      <w:r w:rsidRPr="000878D9">
        <w:rPr>
          <w:color w:val="auto"/>
          <w:sz w:val="28"/>
          <w:szCs w:val="28"/>
          <w:lang w:eastAsia="zh-CN"/>
        </w:rPr>
        <w:t>ме, в том числе через региональный и единый порталы в порядке, устано</w:t>
      </w:r>
      <w:r w:rsidRPr="000878D9">
        <w:rPr>
          <w:color w:val="auto"/>
          <w:sz w:val="28"/>
          <w:szCs w:val="28"/>
          <w:lang w:eastAsia="zh-CN"/>
        </w:rPr>
        <w:t>в</w:t>
      </w:r>
      <w:r w:rsidRPr="000878D9">
        <w:rPr>
          <w:color w:val="auto"/>
          <w:sz w:val="28"/>
          <w:szCs w:val="28"/>
          <w:lang w:eastAsia="zh-CN"/>
        </w:rPr>
        <w:t xml:space="preserve">ленном </w:t>
      </w:r>
      <w:hyperlink w:anchor="Par68" w:history="1">
        <w:r w:rsidRPr="000878D9">
          <w:rPr>
            <w:color w:val="auto"/>
            <w:sz w:val="28"/>
            <w:szCs w:val="28"/>
            <w:lang w:eastAsia="zh-CN"/>
          </w:rPr>
          <w:t>пунктом 2.5.</w:t>
        </w:r>
        <w:r w:rsidR="0049107E">
          <w:rPr>
            <w:color w:val="auto"/>
            <w:sz w:val="28"/>
            <w:szCs w:val="28"/>
            <w:lang w:eastAsia="zh-CN"/>
          </w:rPr>
          <w:t>3 подраздела 2.5 настоящего раздела</w:t>
        </w:r>
      </w:hyperlink>
      <w:r w:rsidRPr="000878D9">
        <w:rPr>
          <w:color w:val="auto"/>
          <w:sz w:val="28"/>
          <w:szCs w:val="28"/>
          <w:lang w:eastAsia="zh-CN"/>
        </w:rPr>
        <w:t>;</w:t>
      </w:r>
    </w:p>
    <w:p w:rsidR="005D3EBD" w:rsidRPr="000878D9" w:rsidRDefault="005D3EBD" w:rsidP="000878D9">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получения заявителем информации о порядке и сроках предоставл</w:t>
      </w:r>
      <w:r>
        <w:rPr>
          <w:color w:val="auto"/>
          <w:sz w:val="28"/>
          <w:szCs w:val="28"/>
          <w:lang w:eastAsia="zh-CN"/>
        </w:rPr>
        <w:t>е</w:t>
      </w:r>
      <w:r>
        <w:rPr>
          <w:color w:val="auto"/>
          <w:sz w:val="28"/>
          <w:szCs w:val="28"/>
          <w:lang w:eastAsia="zh-CN"/>
        </w:rPr>
        <w:t>ния государственной услуги;</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доступности для копирования и заполнения в электронной форме д</w:t>
      </w:r>
      <w:r w:rsidRPr="000878D9">
        <w:rPr>
          <w:color w:val="auto"/>
          <w:sz w:val="28"/>
          <w:szCs w:val="28"/>
          <w:lang w:eastAsia="zh-CN"/>
        </w:rPr>
        <w:t>о</w:t>
      </w:r>
      <w:r w:rsidRPr="000878D9">
        <w:rPr>
          <w:color w:val="auto"/>
          <w:sz w:val="28"/>
          <w:szCs w:val="28"/>
          <w:lang w:eastAsia="zh-CN"/>
        </w:rPr>
        <w:t>кументов, необходимых для получения государственной услуги;</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xml:space="preserve">- получения заявителем сведений о ходе </w:t>
      </w:r>
      <w:r w:rsidR="005D3EBD">
        <w:rPr>
          <w:color w:val="auto"/>
          <w:sz w:val="28"/>
          <w:szCs w:val="28"/>
          <w:lang w:eastAsia="zh-CN"/>
        </w:rPr>
        <w:t>предоставления государстве</w:t>
      </w:r>
      <w:r w:rsidR="005D3EBD">
        <w:rPr>
          <w:color w:val="auto"/>
          <w:sz w:val="28"/>
          <w:szCs w:val="28"/>
          <w:lang w:eastAsia="zh-CN"/>
        </w:rPr>
        <w:t>н</w:t>
      </w:r>
      <w:r w:rsidR="005D3EBD">
        <w:rPr>
          <w:color w:val="auto"/>
          <w:sz w:val="28"/>
          <w:szCs w:val="28"/>
          <w:lang w:eastAsia="zh-CN"/>
        </w:rPr>
        <w:t>ной услуги</w:t>
      </w:r>
      <w:r w:rsidRPr="000878D9">
        <w:rPr>
          <w:color w:val="auto"/>
          <w:sz w:val="28"/>
          <w:szCs w:val="28"/>
          <w:lang w:eastAsia="zh-CN"/>
        </w:rPr>
        <w:t>;</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xml:space="preserve">- </w:t>
      </w:r>
      <w:r w:rsidR="005D3EBD">
        <w:rPr>
          <w:color w:val="auto"/>
          <w:sz w:val="28"/>
          <w:szCs w:val="28"/>
          <w:lang w:eastAsia="zh-CN"/>
        </w:rPr>
        <w:t>доступа заявителя к сведениям о</w:t>
      </w:r>
      <w:r w:rsidRPr="000878D9">
        <w:rPr>
          <w:color w:val="auto"/>
          <w:sz w:val="28"/>
          <w:szCs w:val="28"/>
          <w:lang w:eastAsia="zh-CN"/>
        </w:rPr>
        <w:t xml:space="preserve"> государственной услуге с использ</w:t>
      </w:r>
      <w:r w:rsidRPr="000878D9">
        <w:rPr>
          <w:color w:val="auto"/>
          <w:sz w:val="28"/>
          <w:szCs w:val="28"/>
          <w:lang w:eastAsia="zh-CN"/>
        </w:rPr>
        <w:t>о</w:t>
      </w:r>
      <w:r w:rsidRPr="000878D9">
        <w:rPr>
          <w:color w:val="auto"/>
          <w:sz w:val="28"/>
          <w:szCs w:val="28"/>
          <w:lang w:eastAsia="zh-CN"/>
        </w:rPr>
        <w:t xml:space="preserve">ванием официального сайта </w:t>
      </w:r>
      <w:r w:rsidR="005D3EBD">
        <w:rPr>
          <w:color w:val="auto"/>
          <w:sz w:val="28"/>
          <w:szCs w:val="28"/>
          <w:lang w:eastAsia="zh-CN"/>
        </w:rPr>
        <w:t>министер</w:t>
      </w:r>
      <w:r w:rsidRPr="000878D9">
        <w:rPr>
          <w:color w:val="auto"/>
          <w:sz w:val="28"/>
          <w:szCs w:val="28"/>
          <w:lang w:eastAsia="zh-CN"/>
        </w:rPr>
        <w:t>ства, единого и регионального порт</w:t>
      </w:r>
      <w:r w:rsidRPr="000878D9">
        <w:rPr>
          <w:color w:val="auto"/>
          <w:sz w:val="28"/>
          <w:szCs w:val="28"/>
          <w:lang w:eastAsia="zh-CN"/>
        </w:rPr>
        <w:t>а</w:t>
      </w:r>
      <w:r w:rsidRPr="000878D9">
        <w:rPr>
          <w:color w:val="auto"/>
          <w:sz w:val="28"/>
          <w:szCs w:val="28"/>
          <w:lang w:eastAsia="zh-CN"/>
        </w:rPr>
        <w:t>лов;</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 внесения заявителем платы за предоставление государственной усл</w:t>
      </w:r>
      <w:r w:rsidRPr="000878D9">
        <w:rPr>
          <w:color w:val="auto"/>
          <w:sz w:val="28"/>
          <w:szCs w:val="28"/>
          <w:lang w:eastAsia="zh-CN"/>
        </w:rPr>
        <w:t>у</w:t>
      </w:r>
      <w:r w:rsidRPr="000878D9">
        <w:rPr>
          <w:color w:val="auto"/>
          <w:sz w:val="28"/>
          <w:szCs w:val="28"/>
          <w:lang w:eastAsia="zh-CN"/>
        </w:rPr>
        <w:t>ги в электронной форме.</w:t>
      </w:r>
    </w:p>
    <w:p w:rsidR="00250BB2" w:rsidRPr="000878D9" w:rsidRDefault="00250BB2" w:rsidP="000878D9">
      <w:pPr>
        <w:suppressAutoHyphens w:val="0"/>
        <w:overflowPunct/>
        <w:autoSpaceDE w:val="0"/>
        <w:autoSpaceDN w:val="0"/>
        <w:adjustRightInd w:val="0"/>
        <w:ind w:firstLine="709"/>
        <w:jc w:val="both"/>
        <w:rPr>
          <w:color w:val="auto"/>
          <w:sz w:val="28"/>
          <w:szCs w:val="28"/>
          <w:lang w:eastAsia="zh-CN"/>
        </w:rPr>
      </w:pPr>
      <w:r w:rsidRPr="000878D9">
        <w:rPr>
          <w:color w:val="auto"/>
          <w:sz w:val="28"/>
          <w:szCs w:val="28"/>
          <w:lang w:eastAsia="zh-CN"/>
        </w:rPr>
        <w:t>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w:t>
      </w:r>
      <w:r w:rsidRPr="000878D9">
        <w:rPr>
          <w:color w:val="auto"/>
          <w:sz w:val="28"/>
          <w:szCs w:val="28"/>
          <w:lang w:eastAsia="zh-CN"/>
        </w:rPr>
        <w:t>д</w:t>
      </w:r>
      <w:r w:rsidRPr="000878D9">
        <w:rPr>
          <w:color w:val="auto"/>
          <w:sz w:val="28"/>
          <w:szCs w:val="28"/>
          <w:lang w:eastAsia="zh-CN"/>
        </w:rPr>
        <w:t xml:space="preserve">пись, определяются </w:t>
      </w:r>
      <w:hyperlink r:id="rId20" w:history="1">
        <w:r w:rsidRPr="000878D9">
          <w:rPr>
            <w:color w:val="auto"/>
            <w:sz w:val="28"/>
            <w:szCs w:val="28"/>
            <w:lang w:eastAsia="zh-CN"/>
          </w:rPr>
          <w:t>Правилами</w:t>
        </w:r>
      </w:hyperlink>
      <w:r w:rsidRPr="000878D9">
        <w:rPr>
          <w:color w:val="auto"/>
          <w:sz w:val="28"/>
          <w:szCs w:val="28"/>
          <w:lang w:eastAsia="zh-CN"/>
        </w:rPr>
        <w:t xml:space="preserve"> определения видов электронной подписи, и</w:t>
      </w:r>
      <w:r w:rsidRPr="000878D9">
        <w:rPr>
          <w:color w:val="auto"/>
          <w:sz w:val="28"/>
          <w:szCs w:val="28"/>
          <w:lang w:eastAsia="zh-CN"/>
        </w:rPr>
        <w:t>с</w:t>
      </w:r>
      <w:r w:rsidRPr="000878D9">
        <w:rPr>
          <w:color w:val="auto"/>
          <w:sz w:val="28"/>
          <w:szCs w:val="28"/>
          <w:lang w:eastAsia="zh-CN"/>
        </w:rPr>
        <w:t>пользование которых допускается при обращении за получением госуда</w:t>
      </w:r>
      <w:r w:rsidRPr="000878D9">
        <w:rPr>
          <w:color w:val="auto"/>
          <w:sz w:val="28"/>
          <w:szCs w:val="28"/>
          <w:lang w:eastAsia="zh-CN"/>
        </w:rPr>
        <w:t>р</w:t>
      </w:r>
      <w:r w:rsidRPr="000878D9">
        <w:rPr>
          <w:color w:val="auto"/>
          <w:sz w:val="28"/>
          <w:szCs w:val="28"/>
          <w:lang w:eastAsia="zh-CN"/>
        </w:rPr>
        <w:t xml:space="preserve">ственных и муниципальных услуг, утвержденными </w:t>
      </w:r>
      <w:r w:rsidR="005D3EBD">
        <w:rPr>
          <w:color w:val="auto"/>
          <w:sz w:val="28"/>
          <w:szCs w:val="28"/>
          <w:lang w:eastAsia="zh-CN"/>
        </w:rPr>
        <w:t>п</w:t>
      </w:r>
      <w:r w:rsidRPr="000878D9">
        <w:rPr>
          <w:color w:val="auto"/>
          <w:sz w:val="28"/>
          <w:szCs w:val="28"/>
          <w:lang w:eastAsia="zh-CN"/>
        </w:rPr>
        <w:t>остановлением Прав</w:t>
      </w:r>
      <w:r w:rsidRPr="000878D9">
        <w:rPr>
          <w:color w:val="auto"/>
          <w:sz w:val="28"/>
          <w:szCs w:val="28"/>
          <w:lang w:eastAsia="zh-CN"/>
        </w:rPr>
        <w:t>и</w:t>
      </w:r>
      <w:r w:rsidRPr="000878D9">
        <w:rPr>
          <w:color w:val="auto"/>
          <w:sz w:val="28"/>
          <w:szCs w:val="28"/>
          <w:lang w:eastAsia="zh-CN"/>
        </w:rPr>
        <w:t xml:space="preserve">тельства Российской Федерации от 25.06.2012 </w:t>
      </w:r>
      <w:r w:rsidR="005D3EBD">
        <w:rPr>
          <w:color w:val="auto"/>
          <w:sz w:val="28"/>
          <w:szCs w:val="28"/>
          <w:lang w:eastAsia="zh-CN"/>
        </w:rPr>
        <w:t>№</w:t>
      </w:r>
      <w:r w:rsidRPr="000878D9">
        <w:rPr>
          <w:color w:val="auto"/>
          <w:sz w:val="28"/>
          <w:szCs w:val="28"/>
          <w:lang w:eastAsia="zh-CN"/>
        </w:rPr>
        <w:t xml:space="preserve"> 634.</w:t>
      </w:r>
    </w:p>
    <w:p w:rsidR="00250BB2" w:rsidRDefault="00250BB2" w:rsidP="00EC1625">
      <w:pPr>
        <w:suppressAutoHyphens w:val="0"/>
        <w:overflowPunct/>
        <w:autoSpaceDE w:val="0"/>
        <w:autoSpaceDN w:val="0"/>
        <w:adjustRightInd w:val="0"/>
        <w:jc w:val="center"/>
        <w:rPr>
          <w:color w:val="auto"/>
          <w:sz w:val="28"/>
          <w:szCs w:val="28"/>
          <w:lang w:eastAsia="zh-CN"/>
        </w:rPr>
      </w:pPr>
    </w:p>
    <w:p w:rsidR="00250BB2" w:rsidRPr="005D3EBD" w:rsidRDefault="00250BB2" w:rsidP="00EC1625">
      <w:pPr>
        <w:suppressAutoHyphens w:val="0"/>
        <w:overflowPunct/>
        <w:autoSpaceDE w:val="0"/>
        <w:autoSpaceDN w:val="0"/>
        <w:adjustRightInd w:val="0"/>
        <w:jc w:val="center"/>
        <w:outlineLvl w:val="0"/>
        <w:rPr>
          <w:bCs/>
          <w:color w:val="auto"/>
          <w:sz w:val="28"/>
          <w:szCs w:val="28"/>
          <w:lang w:eastAsia="zh-CN"/>
        </w:rPr>
      </w:pPr>
      <w:bookmarkStart w:id="7" w:name="Par159"/>
      <w:bookmarkEnd w:id="7"/>
      <w:r w:rsidRPr="005D3EBD">
        <w:rPr>
          <w:bCs/>
          <w:color w:val="auto"/>
          <w:sz w:val="28"/>
          <w:szCs w:val="28"/>
          <w:lang w:eastAsia="zh-CN"/>
        </w:rPr>
        <w:t>3. Состав, последовательность и сроки выполнения</w:t>
      </w:r>
    </w:p>
    <w:p w:rsidR="00250BB2" w:rsidRPr="005D3EBD" w:rsidRDefault="00250BB2" w:rsidP="00EC1625">
      <w:pPr>
        <w:suppressAutoHyphens w:val="0"/>
        <w:overflowPunct/>
        <w:autoSpaceDE w:val="0"/>
        <w:autoSpaceDN w:val="0"/>
        <w:adjustRightInd w:val="0"/>
        <w:jc w:val="center"/>
        <w:rPr>
          <w:bCs/>
          <w:color w:val="auto"/>
          <w:sz w:val="28"/>
          <w:szCs w:val="28"/>
          <w:lang w:eastAsia="zh-CN"/>
        </w:rPr>
      </w:pPr>
      <w:r w:rsidRPr="005D3EBD">
        <w:rPr>
          <w:bCs/>
          <w:color w:val="auto"/>
          <w:sz w:val="28"/>
          <w:szCs w:val="28"/>
          <w:lang w:eastAsia="zh-CN"/>
        </w:rPr>
        <w:t>административных процедур, требования к порядку их</w:t>
      </w:r>
    </w:p>
    <w:p w:rsidR="00250BB2" w:rsidRPr="005D3EBD" w:rsidRDefault="00250BB2" w:rsidP="00EC1625">
      <w:pPr>
        <w:suppressAutoHyphens w:val="0"/>
        <w:overflowPunct/>
        <w:autoSpaceDE w:val="0"/>
        <w:autoSpaceDN w:val="0"/>
        <w:adjustRightInd w:val="0"/>
        <w:jc w:val="center"/>
        <w:rPr>
          <w:bCs/>
          <w:color w:val="auto"/>
          <w:sz w:val="28"/>
          <w:szCs w:val="28"/>
          <w:lang w:eastAsia="zh-CN"/>
        </w:rPr>
      </w:pPr>
      <w:r w:rsidRPr="005D3EBD">
        <w:rPr>
          <w:bCs/>
          <w:color w:val="auto"/>
          <w:sz w:val="28"/>
          <w:szCs w:val="28"/>
          <w:lang w:eastAsia="zh-CN"/>
        </w:rPr>
        <w:t>выполнения, в том числе особенности выполнения</w:t>
      </w:r>
    </w:p>
    <w:p w:rsidR="00250BB2" w:rsidRPr="005D3EBD" w:rsidRDefault="00250BB2" w:rsidP="00EC1625">
      <w:pPr>
        <w:suppressAutoHyphens w:val="0"/>
        <w:overflowPunct/>
        <w:autoSpaceDE w:val="0"/>
        <w:autoSpaceDN w:val="0"/>
        <w:adjustRightInd w:val="0"/>
        <w:jc w:val="center"/>
        <w:rPr>
          <w:bCs/>
          <w:color w:val="auto"/>
          <w:sz w:val="28"/>
          <w:szCs w:val="28"/>
          <w:lang w:eastAsia="zh-CN"/>
        </w:rPr>
      </w:pPr>
      <w:r w:rsidRPr="005D3EBD">
        <w:rPr>
          <w:bCs/>
          <w:color w:val="auto"/>
          <w:sz w:val="28"/>
          <w:szCs w:val="28"/>
          <w:lang w:eastAsia="zh-CN"/>
        </w:rPr>
        <w:t>административных процедур в электронной форме</w:t>
      </w:r>
    </w:p>
    <w:p w:rsidR="00250BB2" w:rsidRDefault="00250BB2" w:rsidP="00EC1625">
      <w:pPr>
        <w:suppressAutoHyphens w:val="0"/>
        <w:overflowPunct/>
        <w:autoSpaceDE w:val="0"/>
        <w:autoSpaceDN w:val="0"/>
        <w:adjustRightInd w:val="0"/>
        <w:jc w:val="center"/>
        <w:rPr>
          <w:color w:val="auto"/>
          <w:sz w:val="28"/>
          <w:szCs w:val="28"/>
          <w:lang w:eastAsia="zh-CN"/>
        </w:rPr>
      </w:pPr>
    </w:p>
    <w:p w:rsidR="005D3EBD" w:rsidRDefault="00250BB2" w:rsidP="005D3EBD">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3.1. Описание последовательности административных процедур </w:t>
      </w:r>
    </w:p>
    <w:p w:rsidR="00250BB2" w:rsidRDefault="00250BB2" w:rsidP="005D3EBD">
      <w:pPr>
        <w:suppressAutoHyphens w:val="0"/>
        <w:overflowPunct/>
        <w:autoSpaceDE w:val="0"/>
        <w:autoSpaceDN w:val="0"/>
        <w:adjustRightInd w:val="0"/>
        <w:jc w:val="center"/>
        <w:rPr>
          <w:color w:val="auto"/>
          <w:sz w:val="28"/>
          <w:szCs w:val="28"/>
          <w:lang w:eastAsia="zh-CN"/>
        </w:rPr>
      </w:pPr>
      <w:r>
        <w:rPr>
          <w:color w:val="auto"/>
          <w:sz w:val="28"/>
          <w:szCs w:val="28"/>
          <w:lang w:eastAsia="zh-CN"/>
        </w:rPr>
        <w:t>при предос</w:t>
      </w:r>
      <w:r w:rsidR="005D3EBD">
        <w:rPr>
          <w:color w:val="auto"/>
          <w:sz w:val="28"/>
          <w:szCs w:val="28"/>
          <w:lang w:eastAsia="zh-CN"/>
        </w:rPr>
        <w:t>тавлении государственной услуги</w:t>
      </w:r>
    </w:p>
    <w:p w:rsidR="005D3EBD" w:rsidRDefault="005D3EBD" w:rsidP="00EC1625">
      <w:pPr>
        <w:suppressAutoHyphens w:val="0"/>
        <w:overflowPunct/>
        <w:autoSpaceDE w:val="0"/>
        <w:autoSpaceDN w:val="0"/>
        <w:adjustRightInd w:val="0"/>
        <w:ind w:firstLine="540"/>
        <w:jc w:val="both"/>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Предоставление государственной услуги включает в себя выполнение следующих административных процедур:</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прием,</w:t>
      </w:r>
      <w:r w:rsidR="00073F3B">
        <w:rPr>
          <w:color w:val="auto"/>
          <w:sz w:val="28"/>
          <w:szCs w:val="28"/>
          <w:lang w:eastAsia="zh-CN"/>
        </w:rPr>
        <w:t xml:space="preserve"> регистрация запроса и прилагаем</w:t>
      </w:r>
      <w:r w:rsidR="0049107E">
        <w:rPr>
          <w:color w:val="auto"/>
          <w:sz w:val="28"/>
          <w:szCs w:val="28"/>
          <w:lang w:eastAsia="zh-CN"/>
        </w:rPr>
        <w:t>о</w:t>
      </w:r>
      <w:r w:rsidR="00066470">
        <w:rPr>
          <w:color w:val="auto"/>
          <w:sz w:val="28"/>
          <w:szCs w:val="28"/>
          <w:lang w:eastAsia="zh-CN"/>
        </w:rPr>
        <w:t>го</w:t>
      </w:r>
      <w:r w:rsidR="00073F3B">
        <w:rPr>
          <w:color w:val="auto"/>
          <w:sz w:val="28"/>
          <w:szCs w:val="28"/>
          <w:lang w:eastAsia="zh-CN"/>
        </w:rPr>
        <w:t xml:space="preserve"> к нему документ</w:t>
      </w:r>
      <w:r w:rsidR="0049107E">
        <w:rPr>
          <w:color w:val="auto"/>
          <w:sz w:val="28"/>
          <w:szCs w:val="28"/>
          <w:lang w:eastAsia="zh-CN"/>
        </w:rPr>
        <w:t>а</w:t>
      </w:r>
      <w:r>
        <w:rPr>
          <w:color w:val="auto"/>
          <w:sz w:val="28"/>
          <w:szCs w:val="28"/>
          <w:lang w:eastAsia="zh-CN"/>
        </w:rPr>
        <w:t>;</w:t>
      </w:r>
    </w:p>
    <w:p w:rsidR="00250BB2" w:rsidRDefault="00073F3B"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рассмотрение запроса</w:t>
      </w:r>
      <w:r w:rsidR="00250BB2">
        <w:rPr>
          <w:color w:val="auto"/>
          <w:sz w:val="28"/>
          <w:szCs w:val="28"/>
          <w:lang w:eastAsia="zh-CN"/>
        </w:rPr>
        <w:t xml:space="preserve"> </w:t>
      </w:r>
      <w:r>
        <w:rPr>
          <w:color w:val="auto"/>
          <w:sz w:val="28"/>
          <w:szCs w:val="28"/>
          <w:lang w:eastAsia="zh-CN"/>
        </w:rPr>
        <w:t>и прилагаем</w:t>
      </w:r>
      <w:r w:rsidR="0049107E">
        <w:rPr>
          <w:color w:val="auto"/>
          <w:sz w:val="28"/>
          <w:szCs w:val="28"/>
          <w:lang w:eastAsia="zh-CN"/>
        </w:rPr>
        <w:t>о</w:t>
      </w:r>
      <w:r w:rsidR="00066470">
        <w:rPr>
          <w:color w:val="auto"/>
          <w:sz w:val="28"/>
          <w:szCs w:val="28"/>
          <w:lang w:eastAsia="zh-CN"/>
        </w:rPr>
        <w:t>го</w:t>
      </w:r>
      <w:r>
        <w:rPr>
          <w:color w:val="auto"/>
          <w:sz w:val="28"/>
          <w:szCs w:val="28"/>
          <w:lang w:eastAsia="zh-CN"/>
        </w:rPr>
        <w:t xml:space="preserve"> к нему документ</w:t>
      </w:r>
      <w:r w:rsidR="0049107E">
        <w:rPr>
          <w:color w:val="auto"/>
          <w:sz w:val="28"/>
          <w:szCs w:val="28"/>
          <w:lang w:eastAsia="zh-CN"/>
        </w:rPr>
        <w:t>а</w:t>
      </w:r>
      <w:r>
        <w:rPr>
          <w:color w:val="auto"/>
          <w:sz w:val="28"/>
          <w:szCs w:val="28"/>
          <w:lang w:eastAsia="zh-CN"/>
        </w:rPr>
        <w:t xml:space="preserve">, принятие решения о предоставлении государственной услуги </w:t>
      </w:r>
      <w:r w:rsidR="00250BB2">
        <w:rPr>
          <w:color w:val="auto"/>
          <w:sz w:val="28"/>
          <w:szCs w:val="28"/>
          <w:lang w:eastAsia="zh-CN"/>
        </w:rPr>
        <w:t>либо принятие решения об отказе в приеме документов, направление заявителю соответствующего уведомления;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lastRenderedPageBreak/>
        <w:t>- передача (направление) заявителю архивного документа</w:t>
      </w:r>
      <w:r w:rsidR="0049107E">
        <w:rPr>
          <w:color w:val="auto"/>
          <w:sz w:val="28"/>
          <w:szCs w:val="28"/>
          <w:lang w:eastAsia="zh-CN"/>
        </w:rPr>
        <w:t xml:space="preserve"> либо инфо</w:t>
      </w:r>
      <w:r w:rsidR="0049107E">
        <w:rPr>
          <w:color w:val="auto"/>
          <w:sz w:val="28"/>
          <w:szCs w:val="28"/>
          <w:lang w:eastAsia="zh-CN"/>
        </w:rPr>
        <w:t>р</w:t>
      </w:r>
      <w:r w:rsidR="0049107E">
        <w:rPr>
          <w:color w:val="auto"/>
          <w:sz w:val="28"/>
          <w:szCs w:val="28"/>
          <w:lang w:eastAsia="zh-CN"/>
        </w:rPr>
        <w:t>мационного письма</w:t>
      </w:r>
      <w:r w:rsidR="00D04039">
        <w:rPr>
          <w:color w:val="auto"/>
          <w:sz w:val="28"/>
          <w:szCs w:val="28"/>
          <w:lang w:eastAsia="zh-CN"/>
        </w:rPr>
        <w:t xml:space="preserve"> об отсутствии в учреждении запрашиваемых сведений</w:t>
      </w:r>
      <w:r>
        <w:rPr>
          <w:color w:val="auto"/>
          <w:sz w:val="28"/>
          <w:szCs w:val="28"/>
          <w:lang w:eastAsia="zh-CN"/>
        </w:rPr>
        <w:t>.</w:t>
      </w: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3.2. Прием, </w:t>
      </w:r>
      <w:r w:rsidR="005D3EBD">
        <w:rPr>
          <w:color w:val="auto"/>
          <w:sz w:val="28"/>
          <w:szCs w:val="28"/>
          <w:lang w:eastAsia="zh-CN"/>
        </w:rPr>
        <w:t xml:space="preserve">регистрация запроса и </w:t>
      </w:r>
      <w:r w:rsidR="002A5860">
        <w:rPr>
          <w:color w:val="auto"/>
          <w:sz w:val="28"/>
          <w:szCs w:val="28"/>
          <w:lang w:eastAsia="zh-CN"/>
        </w:rPr>
        <w:t xml:space="preserve">прилагаемых к нему </w:t>
      </w:r>
      <w:r w:rsidR="005D3EBD">
        <w:rPr>
          <w:color w:val="auto"/>
          <w:sz w:val="28"/>
          <w:szCs w:val="28"/>
          <w:lang w:eastAsia="zh-CN"/>
        </w:rPr>
        <w:t>документ</w:t>
      </w:r>
      <w:r w:rsidR="002A5860">
        <w:rPr>
          <w:color w:val="auto"/>
          <w:sz w:val="28"/>
          <w:szCs w:val="28"/>
          <w:lang w:eastAsia="zh-CN"/>
        </w:rPr>
        <w:t>ов</w:t>
      </w:r>
    </w:p>
    <w:p w:rsidR="005D3EBD" w:rsidRDefault="005D3EBD" w:rsidP="009C3367">
      <w:pPr>
        <w:suppressAutoHyphens w:val="0"/>
        <w:overflowPunct/>
        <w:autoSpaceDE w:val="0"/>
        <w:autoSpaceDN w:val="0"/>
        <w:adjustRightInd w:val="0"/>
        <w:ind w:firstLine="709"/>
        <w:jc w:val="center"/>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Основанием для начала исполнения данной административной проц</w:t>
      </w:r>
      <w:r>
        <w:rPr>
          <w:color w:val="auto"/>
          <w:sz w:val="28"/>
          <w:szCs w:val="28"/>
          <w:lang w:eastAsia="zh-CN"/>
        </w:rPr>
        <w:t>е</w:t>
      </w:r>
      <w:r>
        <w:rPr>
          <w:color w:val="auto"/>
          <w:sz w:val="28"/>
          <w:szCs w:val="28"/>
          <w:lang w:eastAsia="zh-CN"/>
        </w:rPr>
        <w:t>дуры является поступление в учреждение запроса и документ</w:t>
      </w:r>
      <w:r w:rsidR="00D04039">
        <w:rPr>
          <w:color w:val="auto"/>
          <w:sz w:val="28"/>
          <w:szCs w:val="28"/>
          <w:lang w:eastAsia="zh-CN"/>
        </w:rPr>
        <w:t>а</w:t>
      </w:r>
      <w:r>
        <w:rPr>
          <w:color w:val="auto"/>
          <w:sz w:val="28"/>
          <w:szCs w:val="28"/>
          <w:lang w:eastAsia="zh-CN"/>
        </w:rPr>
        <w:t>, указанн</w:t>
      </w:r>
      <w:r w:rsidR="00221D5B">
        <w:rPr>
          <w:color w:val="auto"/>
          <w:sz w:val="28"/>
          <w:szCs w:val="28"/>
          <w:lang w:eastAsia="zh-CN"/>
        </w:rPr>
        <w:t>ого</w:t>
      </w:r>
      <w:r>
        <w:rPr>
          <w:color w:val="auto"/>
          <w:sz w:val="28"/>
          <w:szCs w:val="28"/>
          <w:lang w:eastAsia="zh-CN"/>
        </w:rPr>
        <w:t xml:space="preserve"> в </w:t>
      </w:r>
      <w:hyperlink w:anchor="Par55" w:history="1">
        <w:r w:rsidRPr="00D04039">
          <w:rPr>
            <w:color w:val="auto"/>
            <w:sz w:val="28"/>
            <w:szCs w:val="28"/>
            <w:lang w:eastAsia="zh-CN"/>
          </w:rPr>
          <w:t xml:space="preserve">абзаце </w:t>
        </w:r>
        <w:r w:rsidR="00066470">
          <w:rPr>
            <w:color w:val="auto"/>
            <w:sz w:val="28"/>
            <w:szCs w:val="28"/>
            <w:lang w:eastAsia="zh-CN"/>
          </w:rPr>
          <w:t>две</w:t>
        </w:r>
        <w:r w:rsidR="00D04039" w:rsidRPr="00D04039">
          <w:rPr>
            <w:color w:val="auto"/>
            <w:sz w:val="28"/>
            <w:szCs w:val="28"/>
            <w:lang w:eastAsia="zh-CN"/>
          </w:rPr>
          <w:t>надца</w:t>
        </w:r>
        <w:r w:rsidRPr="00D04039">
          <w:rPr>
            <w:color w:val="auto"/>
            <w:sz w:val="28"/>
            <w:szCs w:val="28"/>
            <w:lang w:eastAsia="zh-CN"/>
          </w:rPr>
          <w:t>том пункта 2.5.1</w:t>
        </w:r>
      </w:hyperlink>
      <w:r w:rsidRPr="00D04039">
        <w:rPr>
          <w:color w:val="auto"/>
          <w:sz w:val="28"/>
          <w:szCs w:val="28"/>
          <w:lang w:eastAsia="zh-CN"/>
        </w:rPr>
        <w:t xml:space="preserve"> </w:t>
      </w:r>
      <w:hyperlink w:anchor="Par57" w:history="1">
        <w:r w:rsidRPr="00D04039">
          <w:rPr>
            <w:color w:val="auto"/>
            <w:sz w:val="28"/>
            <w:szCs w:val="28"/>
            <w:lang w:eastAsia="zh-CN"/>
          </w:rPr>
          <w:t xml:space="preserve"> подраздела 2.5 раздела 2</w:t>
        </w:r>
      </w:hyperlink>
      <w:r w:rsidRPr="00D04039">
        <w:rPr>
          <w:color w:val="auto"/>
          <w:sz w:val="28"/>
          <w:szCs w:val="28"/>
          <w:lang w:eastAsia="zh-CN"/>
        </w:rPr>
        <w:t xml:space="preserve"> административн</w:t>
      </w:r>
      <w:r w:rsidRPr="00D04039">
        <w:rPr>
          <w:color w:val="auto"/>
          <w:sz w:val="28"/>
          <w:szCs w:val="28"/>
          <w:lang w:eastAsia="zh-CN"/>
        </w:rPr>
        <w:t>о</w:t>
      </w:r>
      <w:r w:rsidRPr="00D04039">
        <w:rPr>
          <w:color w:val="auto"/>
          <w:sz w:val="28"/>
          <w:szCs w:val="28"/>
          <w:lang w:eastAsia="zh-CN"/>
        </w:rPr>
        <w:t>го регламента</w:t>
      </w:r>
      <w:r w:rsidR="00221D5B">
        <w:rPr>
          <w:color w:val="auto"/>
          <w:sz w:val="28"/>
          <w:szCs w:val="28"/>
          <w:lang w:eastAsia="zh-CN"/>
        </w:rPr>
        <w:t xml:space="preserve"> (в случае обращения за предоставлением государственной услуги представителя заявителя)</w:t>
      </w:r>
      <w:r w:rsidRPr="00D04039">
        <w:rPr>
          <w:color w:val="auto"/>
          <w:sz w:val="28"/>
          <w:szCs w:val="28"/>
          <w:lang w:eastAsia="zh-CN"/>
        </w:rPr>
        <w:t xml:space="preserve">, в порядке, установленном </w:t>
      </w:r>
      <w:hyperlink w:anchor="Par68" w:history="1">
        <w:r w:rsidR="00D04039">
          <w:rPr>
            <w:color w:val="auto"/>
            <w:sz w:val="28"/>
            <w:szCs w:val="28"/>
            <w:lang w:eastAsia="zh-CN"/>
          </w:rPr>
          <w:t>пунктом 2.5.3</w:t>
        </w:r>
        <w:r w:rsidRPr="00D04039">
          <w:rPr>
            <w:color w:val="auto"/>
            <w:sz w:val="28"/>
            <w:szCs w:val="28"/>
            <w:lang w:eastAsia="zh-CN"/>
          </w:rPr>
          <w:t xml:space="preserve"> подраздела 2.5 раздела 2</w:t>
        </w:r>
      </w:hyperlink>
      <w:r>
        <w:rPr>
          <w:color w:val="auto"/>
          <w:sz w:val="28"/>
          <w:szCs w:val="28"/>
          <w:lang w:eastAsia="zh-CN"/>
        </w:rPr>
        <w:t xml:space="preserve"> административного регламента.</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Ответственным за исполнение данной административной процедуры является с</w:t>
      </w:r>
      <w:r w:rsidR="0045791A">
        <w:rPr>
          <w:color w:val="auto"/>
          <w:sz w:val="28"/>
          <w:szCs w:val="28"/>
          <w:lang w:eastAsia="zh-CN"/>
        </w:rPr>
        <w:t>отрудник</w:t>
      </w:r>
      <w:r>
        <w:rPr>
          <w:color w:val="auto"/>
          <w:sz w:val="28"/>
          <w:szCs w:val="28"/>
          <w:lang w:eastAsia="zh-CN"/>
        </w:rPr>
        <w:t xml:space="preserve"> учреждения, ответственный за прием и регистрацию д</w:t>
      </w:r>
      <w:r>
        <w:rPr>
          <w:color w:val="auto"/>
          <w:sz w:val="28"/>
          <w:szCs w:val="28"/>
          <w:lang w:eastAsia="zh-CN"/>
        </w:rPr>
        <w:t>о</w:t>
      </w:r>
      <w:r>
        <w:rPr>
          <w:color w:val="auto"/>
          <w:sz w:val="28"/>
          <w:szCs w:val="28"/>
          <w:lang w:eastAsia="zh-CN"/>
        </w:rPr>
        <w:t>кументов.</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С</w:t>
      </w:r>
      <w:r w:rsidR="0045791A">
        <w:rPr>
          <w:color w:val="auto"/>
          <w:sz w:val="28"/>
          <w:szCs w:val="28"/>
          <w:lang w:eastAsia="zh-CN"/>
        </w:rPr>
        <w:t>отрудник</w:t>
      </w:r>
      <w:r>
        <w:rPr>
          <w:color w:val="auto"/>
          <w:sz w:val="28"/>
          <w:szCs w:val="28"/>
          <w:lang w:eastAsia="zh-CN"/>
        </w:rPr>
        <w:t xml:space="preserve"> учреждения, ответственный за прием и регистрацию док</w:t>
      </w:r>
      <w:r>
        <w:rPr>
          <w:color w:val="auto"/>
          <w:sz w:val="28"/>
          <w:szCs w:val="28"/>
          <w:lang w:eastAsia="zh-CN"/>
        </w:rPr>
        <w:t>у</w:t>
      </w:r>
      <w:r>
        <w:rPr>
          <w:color w:val="auto"/>
          <w:sz w:val="28"/>
          <w:szCs w:val="28"/>
          <w:lang w:eastAsia="zh-CN"/>
        </w:rPr>
        <w:t>мент</w:t>
      </w:r>
      <w:r w:rsidR="00221D5B">
        <w:rPr>
          <w:color w:val="auto"/>
          <w:sz w:val="28"/>
          <w:szCs w:val="28"/>
          <w:lang w:eastAsia="zh-CN"/>
        </w:rPr>
        <w:t>ов, принимает запрос и документ</w:t>
      </w:r>
      <w:r>
        <w:rPr>
          <w:color w:val="auto"/>
          <w:sz w:val="28"/>
          <w:szCs w:val="28"/>
          <w:lang w:eastAsia="zh-CN"/>
        </w:rPr>
        <w:t>, указанны</w:t>
      </w:r>
      <w:r w:rsidR="00221D5B">
        <w:rPr>
          <w:color w:val="auto"/>
          <w:sz w:val="28"/>
          <w:szCs w:val="28"/>
          <w:lang w:eastAsia="zh-CN"/>
        </w:rPr>
        <w:t>й</w:t>
      </w:r>
      <w:r>
        <w:rPr>
          <w:color w:val="auto"/>
          <w:sz w:val="28"/>
          <w:szCs w:val="28"/>
          <w:lang w:eastAsia="zh-CN"/>
        </w:rPr>
        <w:t xml:space="preserve"> в </w:t>
      </w:r>
      <w:hyperlink w:anchor="Par55" w:history="1">
        <w:r w:rsidRPr="00D04039">
          <w:rPr>
            <w:color w:val="auto"/>
            <w:sz w:val="28"/>
            <w:szCs w:val="28"/>
            <w:lang w:eastAsia="zh-CN"/>
          </w:rPr>
          <w:t xml:space="preserve">абзаце </w:t>
        </w:r>
        <w:r w:rsidR="00066470">
          <w:rPr>
            <w:color w:val="auto"/>
            <w:sz w:val="28"/>
            <w:szCs w:val="28"/>
            <w:lang w:eastAsia="zh-CN"/>
          </w:rPr>
          <w:t>две</w:t>
        </w:r>
        <w:r w:rsidR="00D04039" w:rsidRPr="00D04039">
          <w:rPr>
            <w:color w:val="auto"/>
            <w:sz w:val="28"/>
            <w:szCs w:val="28"/>
            <w:lang w:eastAsia="zh-CN"/>
          </w:rPr>
          <w:t>надца</w:t>
        </w:r>
        <w:r w:rsidRPr="00D04039">
          <w:rPr>
            <w:color w:val="auto"/>
            <w:sz w:val="28"/>
            <w:szCs w:val="28"/>
            <w:lang w:eastAsia="zh-CN"/>
          </w:rPr>
          <w:t>том пункта 2.5.1</w:t>
        </w:r>
      </w:hyperlink>
      <w:r w:rsidRPr="00D04039">
        <w:rPr>
          <w:color w:val="auto"/>
          <w:sz w:val="28"/>
          <w:szCs w:val="28"/>
          <w:lang w:eastAsia="zh-CN"/>
        </w:rPr>
        <w:t xml:space="preserve"> </w:t>
      </w:r>
      <w:hyperlink w:anchor="Par57" w:history="1">
        <w:r w:rsidRPr="00D04039">
          <w:rPr>
            <w:color w:val="auto"/>
            <w:sz w:val="28"/>
            <w:szCs w:val="28"/>
            <w:lang w:eastAsia="zh-CN"/>
          </w:rPr>
          <w:t xml:space="preserve"> подраздела 2.5 раздела 2</w:t>
        </w:r>
      </w:hyperlink>
      <w:r w:rsidRPr="00D04039">
        <w:rPr>
          <w:color w:val="auto"/>
          <w:sz w:val="28"/>
          <w:szCs w:val="28"/>
          <w:lang w:eastAsia="zh-CN"/>
        </w:rPr>
        <w:t xml:space="preserve"> административног</w:t>
      </w:r>
      <w:r>
        <w:rPr>
          <w:color w:val="auto"/>
          <w:sz w:val="28"/>
          <w:szCs w:val="28"/>
          <w:lang w:eastAsia="zh-CN"/>
        </w:rPr>
        <w:t>о регламента</w:t>
      </w:r>
      <w:r w:rsidR="00221D5B">
        <w:rPr>
          <w:color w:val="auto"/>
          <w:sz w:val="28"/>
          <w:szCs w:val="28"/>
          <w:lang w:eastAsia="zh-CN"/>
        </w:rPr>
        <w:t xml:space="preserve"> (в сл</w:t>
      </w:r>
      <w:r w:rsidR="00221D5B">
        <w:rPr>
          <w:color w:val="auto"/>
          <w:sz w:val="28"/>
          <w:szCs w:val="28"/>
          <w:lang w:eastAsia="zh-CN"/>
        </w:rPr>
        <w:t>у</w:t>
      </w:r>
      <w:r w:rsidR="00221D5B">
        <w:rPr>
          <w:color w:val="auto"/>
          <w:sz w:val="28"/>
          <w:szCs w:val="28"/>
          <w:lang w:eastAsia="zh-CN"/>
        </w:rPr>
        <w:t>чае обращения за предоставлением государственной услуги представителя заявителя)</w:t>
      </w:r>
      <w:r>
        <w:rPr>
          <w:color w:val="auto"/>
          <w:sz w:val="28"/>
          <w:szCs w:val="28"/>
          <w:lang w:eastAsia="zh-CN"/>
        </w:rPr>
        <w:t>, выполняя при этом следующие действия: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w:t>
      </w:r>
      <w:r w:rsidR="00D04039">
        <w:rPr>
          <w:color w:val="auto"/>
          <w:sz w:val="28"/>
          <w:szCs w:val="28"/>
          <w:lang w:eastAsia="zh-CN"/>
        </w:rPr>
        <w:t xml:space="preserve"> регистрирует запрос и документ</w:t>
      </w:r>
      <w:r>
        <w:rPr>
          <w:color w:val="auto"/>
          <w:sz w:val="28"/>
          <w:szCs w:val="28"/>
          <w:lang w:eastAsia="zh-CN"/>
        </w:rPr>
        <w:t xml:space="preserve"> в журнале регистрации запросов;</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на втором экземпляре запроса ставит штамп с датой приема запроса (при личном обращении);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передает зарег</w:t>
      </w:r>
      <w:r w:rsidR="00D04039">
        <w:rPr>
          <w:color w:val="auto"/>
          <w:sz w:val="28"/>
          <w:szCs w:val="28"/>
          <w:lang w:eastAsia="zh-CN"/>
        </w:rPr>
        <w:t>истрированный запрос и документ</w:t>
      </w:r>
      <w:r>
        <w:rPr>
          <w:color w:val="auto"/>
          <w:sz w:val="28"/>
          <w:szCs w:val="28"/>
          <w:lang w:eastAsia="zh-CN"/>
        </w:rPr>
        <w:t xml:space="preserve"> </w:t>
      </w:r>
      <w:r w:rsidR="00AC33DE">
        <w:rPr>
          <w:color w:val="auto"/>
          <w:sz w:val="28"/>
          <w:szCs w:val="28"/>
          <w:lang w:eastAsia="zh-CN"/>
        </w:rPr>
        <w:t xml:space="preserve">(в случае обращения за предоставлением государственной услуги представителя заявителя) </w:t>
      </w:r>
      <w:r>
        <w:rPr>
          <w:color w:val="auto"/>
          <w:sz w:val="28"/>
          <w:szCs w:val="28"/>
          <w:lang w:eastAsia="zh-CN"/>
        </w:rPr>
        <w:t>дире</w:t>
      </w:r>
      <w:r>
        <w:rPr>
          <w:color w:val="auto"/>
          <w:sz w:val="28"/>
          <w:szCs w:val="28"/>
          <w:lang w:eastAsia="zh-CN"/>
        </w:rPr>
        <w:t>к</w:t>
      </w:r>
      <w:r>
        <w:rPr>
          <w:color w:val="auto"/>
          <w:sz w:val="28"/>
          <w:szCs w:val="28"/>
          <w:lang w:eastAsia="zh-CN"/>
        </w:rPr>
        <w:t>тору учреждения для визирования;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после получения визы директора учреждения зарег</w:t>
      </w:r>
      <w:r w:rsidR="00D04039">
        <w:rPr>
          <w:color w:val="auto"/>
          <w:sz w:val="28"/>
          <w:szCs w:val="28"/>
          <w:lang w:eastAsia="zh-CN"/>
        </w:rPr>
        <w:t>истрированный з</w:t>
      </w:r>
      <w:r w:rsidR="00D04039">
        <w:rPr>
          <w:color w:val="auto"/>
          <w:sz w:val="28"/>
          <w:szCs w:val="28"/>
          <w:lang w:eastAsia="zh-CN"/>
        </w:rPr>
        <w:t>а</w:t>
      </w:r>
      <w:r w:rsidR="00D04039">
        <w:rPr>
          <w:color w:val="auto"/>
          <w:sz w:val="28"/>
          <w:szCs w:val="28"/>
          <w:lang w:eastAsia="zh-CN"/>
        </w:rPr>
        <w:t>прос и документ</w:t>
      </w:r>
      <w:r>
        <w:rPr>
          <w:color w:val="auto"/>
          <w:sz w:val="28"/>
          <w:szCs w:val="28"/>
          <w:lang w:eastAsia="zh-CN"/>
        </w:rPr>
        <w:t xml:space="preserve"> </w:t>
      </w:r>
      <w:r w:rsidR="00AC33DE">
        <w:rPr>
          <w:color w:val="auto"/>
          <w:sz w:val="28"/>
          <w:szCs w:val="28"/>
          <w:lang w:eastAsia="zh-CN"/>
        </w:rPr>
        <w:t xml:space="preserve">(в случае обращения за предоставлением государственной услуги представителя заявителя) </w:t>
      </w:r>
      <w:r>
        <w:rPr>
          <w:color w:val="auto"/>
          <w:sz w:val="28"/>
          <w:szCs w:val="28"/>
          <w:lang w:eastAsia="zh-CN"/>
        </w:rPr>
        <w:t>передает с</w:t>
      </w:r>
      <w:r w:rsidR="0045791A">
        <w:rPr>
          <w:color w:val="auto"/>
          <w:sz w:val="28"/>
          <w:szCs w:val="28"/>
          <w:lang w:eastAsia="zh-CN"/>
        </w:rPr>
        <w:t>отрудник</w:t>
      </w:r>
      <w:r>
        <w:rPr>
          <w:color w:val="auto"/>
          <w:sz w:val="28"/>
          <w:szCs w:val="28"/>
          <w:lang w:eastAsia="zh-CN"/>
        </w:rPr>
        <w:t>у учреждения, отве</w:t>
      </w:r>
      <w:r>
        <w:rPr>
          <w:color w:val="auto"/>
          <w:sz w:val="28"/>
          <w:szCs w:val="28"/>
          <w:lang w:eastAsia="zh-CN"/>
        </w:rPr>
        <w:t>т</w:t>
      </w:r>
      <w:r>
        <w:rPr>
          <w:color w:val="auto"/>
          <w:sz w:val="28"/>
          <w:szCs w:val="28"/>
          <w:lang w:eastAsia="zh-CN"/>
        </w:rPr>
        <w:t>ственному за предоставление государственной услуги.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Результатом исполнения данной административной процедуры являе</w:t>
      </w:r>
      <w:r>
        <w:rPr>
          <w:color w:val="auto"/>
          <w:sz w:val="28"/>
          <w:szCs w:val="28"/>
          <w:lang w:eastAsia="zh-CN"/>
        </w:rPr>
        <w:t>т</w:t>
      </w:r>
      <w:r>
        <w:rPr>
          <w:color w:val="auto"/>
          <w:sz w:val="28"/>
          <w:szCs w:val="28"/>
          <w:lang w:eastAsia="zh-CN"/>
        </w:rPr>
        <w:t xml:space="preserve">ся прием и </w:t>
      </w:r>
      <w:r w:rsidR="00D04039">
        <w:rPr>
          <w:color w:val="auto"/>
          <w:sz w:val="28"/>
          <w:szCs w:val="28"/>
          <w:lang w:eastAsia="zh-CN"/>
        </w:rPr>
        <w:t>регистрация запроса и документа</w:t>
      </w:r>
      <w:r>
        <w:rPr>
          <w:color w:val="auto"/>
          <w:sz w:val="28"/>
          <w:szCs w:val="28"/>
          <w:lang w:eastAsia="zh-CN"/>
        </w:rPr>
        <w:t xml:space="preserve"> </w:t>
      </w:r>
      <w:r w:rsidR="00AC33DE">
        <w:rPr>
          <w:color w:val="auto"/>
          <w:sz w:val="28"/>
          <w:szCs w:val="28"/>
          <w:lang w:eastAsia="zh-CN"/>
        </w:rPr>
        <w:t>(в случае обращения за пред</w:t>
      </w:r>
      <w:r w:rsidR="00AC33DE">
        <w:rPr>
          <w:color w:val="auto"/>
          <w:sz w:val="28"/>
          <w:szCs w:val="28"/>
          <w:lang w:eastAsia="zh-CN"/>
        </w:rPr>
        <w:t>о</w:t>
      </w:r>
      <w:r w:rsidR="00AC33DE">
        <w:rPr>
          <w:color w:val="auto"/>
          <w:sz w:val="28"/>
          <w:szCs w:val="28"/>
          <w:lang w:eastAsia="zh-CN"/>
        </w:rPr>
        <w:t xml:space="preserve">ставлением государственной услуги представителя заявителя) </w:t>
      </w:r>
      <w:r>
        <w:rPr>
          <w:color w:val="auto"/>
          <w:sz w:val="28"/>
          <w:szCs w:val="28"/>
          <w:lang w:eastAsia="zh-CN"/>
        </w:rPr>
        <w:t>с</w:t>
      </w:r>
      <w:r w:rsidR="0045791A">
        <w:rPr>
          <w:color w:val="auto"/>
          <w:sz w:val="28"/>
          <w:szCs w:val="28"/>
          <w:lang w:eastAsia="zh-CN"/>
        </w:rPr>
        <w:t>отрудник</w:t>
      </w:r>
      <w:r>
        <w:rPr>
          <w:color w:val="auto"/>
          <w:sz w:val="28"/>
          <w:szCs w:val="28"/>
          <w:lang w:eastAsia="zh-CN"/>
        </w:rPr>
        <w:t>ом учреждения, ответственным за прием и регистрацию документов, и передача их с</w:t>
      </w:r>
      <w:r w:rsidR="0045791A">
        <w:rPr>
          <w:color w:val="auto"/>
          <w:sz w:val="28"/>
          <w:szCs w:val="28"/>
          <w:lang w:eastAsia="zh-CN"/>
        </w:rPr>
        <w:t>отрудник</w:t>
      </w:r>
      <w:r>
        <w:rPr>
          <w:color w:val="auto"/>
          <w:sz w:val="28"/>
          <w:szCs w:val="28"/>
          <w:lang w:eastAsia="zh-CN"/>
        </w:rPr>
        <w:t>у учреждения, ответственному за предоставление государстве</w:t>
      </w:r>
      <w:r>
        <w:rPr>
          <w:color w:val="auto"/>
          <w:sz w:val="28"/>
          <w:szCs w:val="28"/>
          <w:lang w:eastAsia="zh-CN"/>
        </w:rPr>
        <w:t>н</w:t>
      </w:r>
      <w:r>
        <w:rPr>
          <w:color w:val="auto"/>
          <w:sz w:val="28"/>
          <w:szCs w:val="28"/>
          <w:lang w:eastAsia="zh-CN"/>
        </w:rPr>
        <w:t>ной услуги.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Срок исполнения данной административной процедуры составляет 1 календарный день.</w:t>
      </w:r>
    </w:p>
    <w:p w:rsidR="005D3EBD" w:rsidRDefault="005D3EBD" w:rsidP="009C3367">
      <w:pPr>
        <w:suppressAutoHyphens w:val="0"/>
        <w:overflowPunct/>
        <w:autoSpaceDE w:val="0"/>
        <w:autoSpaceDN w:val="0"/>
        <w:adjustRightInd w:val="0"/>
        <w:ind w:firstLine="709"/>
        <w:jc w:val="both"/>
        <w:rPr>
          <w:color w:val="auto"/>
          <w:sz w:val="28"/>
          <w:szCs w:val="28"/>
          <w:lang w:eastAsia="zh-CN"/>
        </w:rPr>
      </w:pPr>
    </w:p>
    <w:p w:rsidR="002A5860" w:rsidRDefault="00250BB2" w:rsidP="002A5860">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3.3. </w:t>
      </w:r>
      <w:r w:rsidR="002A5860">
        <w:rPr>
          <w:color w:val="auto"/>
          <w:sz w:val="28"/>
          <w:szCs w:val="28"/>
          <w:lang w:eastAsia="zh-CN"/>
        </w:rPr>
        <w:t xml:space="preserve">Рассмотрение запроса и прилагаемых к нему документов, </w:t>
      </w:r>
    </w:p>
    <w:p w:rsidR="002A5860" w:rsidRDefault="002A5860" w:rsidP="002A5860">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принятие решения о предоставлении государственной услуги либо </w:t>
      </w:r>
    </w:p>
    <w:p w:rsidR="002A5860" w:rsidRDefault="002A5860" w:rsidP="002A5860">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принятие решения об отказе в приеме документов, </w:t>
      </w:r>
    </w:p>
    <w:p w:rsidR="002A5860" w:rsidRDefault="002A5860" w:rsidP="002A5860">
      <w:pPr>
        <w:suppressAutoHyphens w:val="0"/>
        <w:overflowPunct/>
        <w:autoSpaceDE w:val="0"/>
        <w:autoSpaceDN w:val="0"/>
        <w:adjustRightInd w:val="0"/>
        <w:jc w:val="center"/>
        <w:rPr>
          <w:color w:val="auto"/>
          <w:sz w:val="28"/>
          <w:szCs w:val="28"/>
          <w:lang w:eastAsia="zh-CN"/>
        </w:rPr>
      </w:pPr>
      <w:r>
        <w:rPr>
          <w:color w:val="auto"/>
          <w:sz w:val="28"/>
          <w:szCs w:val="28"/>
          <w:lang w:eastAsia="zh-CN"/>
        </w:rPr>
        <w:t>направление заявителю соответствующего уведомления</w:t>
      </w:r>
    </w:p>
    <w:p w:rsidR="00250BB2" w:rsidRDefault="00250BB2" w:rsidP="009C3367">
      <w:pPr>
        <w:suppressAutoHyphens w:val="0"/>
        <w:overflowPunct/>
        <w:autoSpaceDE w:val="0"/>
        <w:autoSpaceDN w:val="0"/>
        <w:adjustRightInd w:val="0"/>
        <w:jc w:val="center"/>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Основанием для начала исполнения данной административной проц</w:t>
      </w:r>
      <w:r>
        <w:rPr>
          <w:color w:val="auto"/>
          <w:sz w:val="28"/>
          <w:szCs w:val="28"/>
          <w:lang w:eastAsia="zh-CN"/>
        </w:rPr>
        <w:t>е</w:t>
      </w:r>
      <w:r>
        <w:rPr>
          <w:color w:val="auto"/>
          <w:sz w:val="28"/>
          <w:szCs w:val="28"/>
          <w:lang w:eastAsia="zh-CN"/>
        </w:rPr>
        <w:t>дуры является получение зарегистрированного запроса и документ</w:t>
      </w:r>
      <w:r w:rsidR="00D04039">
        <w:rPr>
          <w:color w:val="auto"/>
          <w:sz w:val="28"/>
          <w:szCs w:val="28"/>
          <w:lang w:eastAsia="zh-CN"/>
        </w:rPr>
        <w:t>а</w:t>
      </w:r>
      <w:r>
        <w:rPr>
          <w:color w:val="auto"/>
          <w:sz w:val="28"/>
          <w:szCs w:val="28"/>
          <w:lang w:eastAsia="zh-CN"/>
        </w:rPr>
        <w:t>, указа</w:t>
      </w:r>
      <w:r>
        <w:rPr>
          <w:color w:val="auto"/>
          <w:sz w:val="28"/>
          <w:szCs w:val="28"/>
          <w:lang w:eastAsia="zh-CN"/>
        </w:rPr>
        <w:t>н</w:t>
      </w:r>
      <w:r>
        <w:rPr>
          <w:color w:val="auto"/>
          <w:sz w:val="28"/>
          <w:szCs w:val="28"/>
          <w:lang w:eastAsia="zh-CN"/>
        </w:rPr>
        <w:t>н</w:t>
      </w:r>
      <w:r w:rsidR="00D04039">
        <w:rPr>
          <w:color w:val="auto"/>
          <w:sz w:val="28"/>
          <w:szCs w:val="28"/>
          <w:lang w:eastAsia="zh-CN"/>
        </w:rPr>
        <w:t>ого</w:t>
      </w:r>
      <w:r>
        <w:rPr>
          <w:color w:val="auto"/>
          <w:sz w:val="28"/>
          <w:szCs w:val="28"/>
          <w:lang w:eastAsia="zh-CN"/>
        </w:rPr>
        <w:t xml:space="preserve"> в </w:t>
      </w:r>
      <w:hyperlink w:anchor="Par55" w:history="1">
        <w:r w:rsidRPr="00D04039">
          <w:rPr>
            <w:color w:val="auto"/>
            <w:sz w:val="28"/>
            <w:szCs w:val="28"/>
            <w:lang w:eastAsia="zh-CN"/>
          </w:rPr>
          <w:t xml:space="preserve">абзаце </w:t>
        </w:r>
        <w:r w:rsidR="00066470">
          <w:rPr>
            <w:color w:val="auto"/>
            <w:sz w:val="28"/>
            <w:szCs w:val="28"/>
            <w:lang w:eastAsia="zh-CN"/>
          </w:rPr>
          <w:t>две</w:t>
        </w:r>
        <w:r w:rsidR="00D04039" w:rsidRPr="00D04039">
          <w:rPr>
            <w:color w:val="auto"/>
            <w:sz w:val="28"/>
            <w:szCs w:val="28"/>
            <w:lang w:eastAsia="zh-CN"/>
          </w:rPr>
          <w:t>надца</w:t>
        </w:r>
        <w:r w:rsidRPr="00D04039">
          <w:rPr>
            <w:color w:val="auto"/>
            <w:sz w:val="28"/>
            <w:szCs w:val="28"/>
            <w:lang w:eastAsia="zh-CN"/>
          </w:rPr>
          <w:t>том пункта 2.5.1</w:t>
        </w:r>
      </w:hyperlink>
      <w:hyperlink w:anchor="Par57" w:history="1">
        <w:r w:rsidRPr="00D04039">
          <w:rPr>
            <w:color w:val="auto"/>
            <w:sz w:val="28"/>
            <w:szCs w:val="28"/>
            <w:lang w:eastAsia="zh-CN"/>
          </w:rPr>
          <w:t xml:space="preserve"> подраздела 2.5 раздела 2</w:t>
        </w:r>
      </w:hyperlink>
      <w:r w:rsidR="005C39D6">
        <w:rPr>
          <w:color w:val="auto"/>
          <w:sz w:val="28"/>
          <w:szCs w:val="28"/>
          <w:lang w:eastAsia="zh-CN"/>
        </w:rPr>
        <w:t xml:space="preserve"> администр</w:t>
      </w:r>
      <w:r w:rsidR="005C39D6">
        <w:rPr>
          <w:color w:val="auto"/>
          <w:sz w:val="28"/>
          <w:szCs w:val="28"/>
          <w:lang w:eastAsia="zh-CN"/>
        </w:rPr>
        <w:t>а</w:t>
      </w:r>
      <w:r w:rsidR="005C39D6">
        <w:rPr>
          <w:color w:val="auto"/>
          <w:sz w:val="28"/>
          <w:szCs w:val="28"/>
          <w:lang w:eastAsia="zh-CN"/>
        </w:rPr>
        <w:lastRenderedPageBreak/>
        <w:t>тивного регламента</w:t>
      </w:r>
      <w:r w:rsidR="00221D5B">
        <w:rPr>
          <w:color w:val="auto"/>
          <w:sz w:val="28"/>
          <w:szCs w:val="28"/>
          <w:lang w:eastAsia="zh-CN"/>
        </w:rPr>
        <w:t xml:space="preserve"> (в случае обращения за предоставлением государстве</w:t>
      </w:r>
      <w:r w:rsidR="00221D5B">
        <w:rPr>
          <w:color w:val="auto"/>
          <w:sz w:val="28"/>
          <w:szCs w:val="28"/>
          <w:lang w:eastAsia="zh-CN"/>
        </w:rPr>
        <w:t>н</w:t>
      </w:r>
      <w:r w:rsidR="00221D5B">
        <w:rPr>
          <w:color w:val="auto"/>
          <w:sz w:val="28"/>
          <w:szCs w:val="28"/>
          <w:lang w:eastAsia="zh-CN"/>
        </w:rPr>
        <w:t>ной услуги представителя заявителя)</w:t>
      </w:r>
      <w:r>
        <w:rPr>
          <w:color w:val="auto"/>
          <w:sz w:val="28"/>
          <w:szCs w:val="28"/>
          <w:lang w:eastAsia="zh-CN"/>
        </w:rPr>
        <w:t xml:space="preserve"> с</w:t>
      </w:r>
      <w:r w:rsidR="0045791A">
        <w:rPr>
          <w:color w:val="auto"/>
          <w:sz w:val="28"/>
          <w:szCs w:val="28"/>
          <w:lang w:eastAsia="zh-CN"/>
        </w:rPr>
        <w:t>отрудник</w:t>
      </w:r>
      <w:r>
        <w:rPr>
          <w:color w:val="auto"/>
          <w:sz w:val="28"/>
          <w:szCs w:val="28"/>
          <w:lang w:eastAsia="zh-CN"/>
        </w:rPr>
        <w:t>ом учреждения, ответстве</w:t>
      </w:r>
      <w:r>
        <w:rPr>
          <w:color w:val="auto"/>
          <w:sz w:val="28"/>
          <w:szCs w:val="28"/>
          <w:lang w:eastAsia="zh-CN"/>
        </w:rPr>
        <w:t>н</w:t>
      </w:r>
      <w:r>
        <w:rPr>
          <w:color w:val="auto"/>
          <w:sz w:val="28"/>
          <w:szCs w:val="28"/>
          <w:lang w:eastAsia="zh-CN"/>
        </w:rPr>
        <w:t>ным за предоставление государственной услуги.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Ответственным за исполнение данной административной процедуры является с</w:t>
      </w:r>
      <w:r w:rsidR="0045791A">
        <w:rPr>
          <w:color w:val="auto"/>
          <w:sz w:val="28"/>
          <w:szCs w:val="28"/>
          <w:lang w:eastAsia="zh-CN"/>
        </w:rPr>
        <w:t>отрудник</w:t>
      </w:r>
      <w:r>
        <w:rPr>
          <w:color w:val="auto"/>
          <w:sz w:val="28"/>
          <w:szCs w:val="28"/>
          <w:lang w:eastAsia="zh-CN"/>
        </w:rPr>
        <w:t xml:space="preserve"> учреждения, ответственный за предоставление госуда</w:t>
      </w:r>
      <w:r>
        <w:rPr>
          <w:color w:val="auto"/>
          <w:sz w:val="28"/>
          <w:szCs w:val="28"/>
          <w:lang w:eastAsia="zh-CN"/>
        </w:rPr>
        <w:t>р</w:t>
      </w:r>
      <w:r>
        <w:rPr>
          <w:color w:val="auto"/>
          <w:sz w:val="28"/>
          <w:szCs w:val="28"/>
          <w:lang w:eastAsia="zh-CN"/>
        </w:rPr>
        <w:t>ственной услуги.</w:t>
      </w:r>
    </w:p>
    <w:p w:rsidR="005C39D6"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С</w:t>
      </w:r>
      <w:r w:rsidR="0045791A">
        <w:rPr>
          <w:color w:val="auto"/>
          <w:sz w:val="28"/>
          <w:szCs w:val="28"/>
          <w:lang w:eastAsia="zh-CN"/>
        </w:rPr>
        <w:t>отрудник</w:t>
      </w:r>
      <w:r>
        <w:rPr>
          <w:color w:val="auto"/>
          <w:sz w:val="28"/>
          <w:szCs w:val="28"/>
          <w:lang w:eastAsia="zh-CN"/>
        </w:rPr>
        <w:t xml:space="preserve"> учреждения, ответственный за предос</w:t>
      </w:r>
      <w:r w:rsidR="005C39D6">
        <w:rPr>
          <w:color w:val="auto"/>
          <w:sz w:val="28"/>
          <w:szCs w:val="28"/>
          <w:lang w:eastAsia="zh-CN"/>
        </w:rPr>
        <w:t>тавление госуда</w:t>
      </w:r>
      <w:r w:rsidR="005C39D6">
        <w:rPr>
          <w:color w:val="auto"/>
          <w:sz w:val="28"/>
          <w:szCs w:val="28"/>
          <w:lang w:eastAsia="zh-CN"/>
        </w:rPr>
        <w:t>р</w:t>
      </w:r>
      <w:r w:rsidR="005C39D6">
        <w:rPr>
          <w:color w:val="auto"/>
          <w:sz w:val="28"/>
          <w:szCs w:val="28"/>
          <w:lang w:eastAsia="zh-CN"/>
        </w:rPr>
        <w:t xml:space="preserve">ственной </w:t>
      </w:r>
      <w:r w:rsidR="005C39D6" w:rsidRPr="005C39D6">
        <w:rPr>
          <w:color w:val="auto"/>
          <w:sz w:val="28"/>
          <w:szCs w:val="28"/>
          <w:lang w:eastAsia="zh-CN"/>
        </w:rPr>
        <w:t>услуги</w:t>
      </w:r>
      <w:r w:rsidR="005C39D6">
        <w:rPr>
          <w:color w:val="auto"/>
          <w:sz w:val="28"/>
          <w:szCs w:val="28"/>
          <w:lang w:eastAsia="zh-CN"/>
        </w:rPr>
        <w:t>:</w:t>
      </w:r>
    </w:p>
    <w:p w:rsidR="00250BB2" w:rsidRDefault="005C39D6" w:rsidP="00221D5B">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w:t>
      </w:r>
      <w:r w:rsidR="00250BB2" w:rsidRPr="005C39D6">
        <w:rPr>
          <w:color w:val="auto"/>
          <w:sz w:val="28"/>
          <w:szCs w:val="28"/>
          <w:lang w:eastAsia="zh-CN"/>
        </w:rPr>
        <w:t xml:space="preserve"> проверяет </w:t>
      </w:r>
      <w:r w:rsidR="00221D5B">
        <w:rPr>
          <w:color w:val="auto"/>
          <w:sz w:val="28"/>
          <w:szCs w:val="28"/>
          <w:lang w:eastAsia="zh-CN"/>
        </w:rPr>
        <w:t xml:space="preserve">запрос и документ, указанный в </w:t>
      </w:r>
      <w:hyperlink w:anchor="Par55" w:history="1">
        <w:r w:rsidR="00221D5B" w:rsidRPr="00D04039">
          <w:rPr>
            <w:color w:val="auto"/>
            <w:sz w:val="28"/>
            <w:szCs w:val="28"/>
            <w:lang w:eastAsia="zh-CN"/>
          </w:rPr>
          <w:t xml:space="preserve">абзаце </w:t>
        </w:r>
        <w:r w:rsidR="00066470">
          <w:rPr>
            <w:color w:val="auto"/>
            <w:sz w:val="28"/>
            <w:szCs w:val="28"/>
            <w:lang w:eastAsia="zh-CN"/>
          </w:rPr>
          <w:t>две</w:t>
        </w:r>
        <w:r w:rsidR="00221D5B" w:rsidRPr="00D04039">
          <w:rPr>
            <w:color w:val="auto"/>
            <w:sz w:val="28"/>
            <w:szCs w:val="28"/>
            <w:lang w:eastAsia="zh-CN"/>
          </w:rPr>
          <w:t>надцатом пункта 2.5.1</w:t>
        </w:r>
      </w:hyperlink>
      <w:hyperlink w:anchor="Par57" w:history="1">
        <w:r w:rsidR="00221D5B" w:rsidRPr="00D04039">
          <w:rPr>
            <w:color w:val="auto"/>
            <w:sz w:val="28"/>
            <w:szCs w:val="28"/>
            <w:lang w:eastAsia="zh-CN"/>
          </w:rPr>
          <w:t xml:space="preserve"> подраздела 2.5 раздела 2</w:t>
        </w:r>
      </w:hyperlink>
      <w:r w:rsidR="00221D5B">
        <w:rPr>
          <w:color w:val="auto"/>
          <w:sz w:val="28"/>
          <w:szCs w:val="28"/>
          <w:lang w:eastAsia="zh-CN"/>
        </w:rPr>
        <w:t xml:space="preserve"> административного регламента (в случае о</w:t>
      </w:r>
      <w:r w:rsidR="00221D5B">
        <w:rPr>
          <w:color w:val="auto"/>
          <w:sz w:val="28"/>
          <w:szCs w:val="28"/>
          <w:lang w:eastAsia="zh-CN"/>
        </w:rPr>
        <w:t>б</w:t>
      </w:r>
      <w:r w:rsidR="00221D5B">
        <w:rPr>
          <w:color w:val="auto"/>
          <w:sz w:val="28"/>
          <w:szCs w:val="28"/>
          <w:lang w:eastAsia="zh-CN"/>
        </w:rPr>
        <w:t>ращения за предоставлением государственной услуги представителя заявит</w:t>
      </w:r>
      <w:r w:rsidR="00221D5B">
        <w:rPr>
          <w:color w:val="auto"/>
          <w:sz w:val="28"/>
          <w:szCs w:val="28"/>
          <w:lang w:eastAsia="zh-CN"/>
        </w:rPr>
        <w:t>е</w:t>
      </w:r>
      <w:r w:rsidR="00221D5B">
        <w:rPr>
          <w:color w:val="auto"/>
          <w:sz w:val="28"/>
          <w:szCs w:val="28"/>
          <w:lang w:eastAsia="zh-CN"/>
        </w:rPr>
        <w:t>ля);</w:t>
      </w:r>
    </w:p>
    <w:p w:rsidR="00250BB2" w:rsidRDefault="005C39D6"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в</w:t>
      </w:r>
      <w:r w:rsidR="00250BB2">
        <w:rPr>
          <w:color w:val="auto"/>
          <w:sz w:val="28"/>
          <w:szCs w:val="28"/>
          <w:lang w:eastAsia="zh-CN"/>
        </w:rPr>
        <w:t xml:space="preserve"> случае выявления основания для отказа в приеме </w:t>
      </w:r>
      <w:r w:rsidR="002A5860">
        <w:rPr>
          <w:color w:val="auto"/>
          <w:sz w:val="28"/>
          <w:szCs w:val="28"/>
          <w:lang w:eastAsia="zh-CN"/>
        </w:rPr>
        <w:t>документов</w:t>
      </w:r>
      <w:r w:rsidR="00250BB2">
        <w:rPr>
          <w:color w:val="auto"/>
          <w:sz w:val="28"/>
          <w:szCs w:val="28"/>
          <w:lang w:eastAsia="zh-CN"/>
        </w:rPr>
        <w:t>, нео</w:t>
      </w:r>
      <w:r w:rsidR="00250BB2">
        <w:rPr>
          <w:color w:val="auto"/>
          <w:sz w:val="28"/>
          <w:szCs w:val="28"/>
          <w:lang w:eastAsia="zh-CN"/>
        </w:rPr>
        <w:t>б</w:t>
      </w:r>
      <w:r w:rsidR="00250BB2">
        <w:rPr>
          <w:color w:val="auto"/>
          <w:sz w:val="28"/>
          <w:szCs w:val="28"/>
          <w:lang w:eastAsia="zh-CN"/>
        </w:rPr>
        <w:t>ходим</w:t>
      </w:r>
      <w:r w:rsidR="002A5860">
        <w:rPr>
          <w:color w:val="auto"/>
          <w:sz w:val="28"/>
          <w:szCs w:val="28"/>
          <w:lang w:eastAsia="zh-CN"/>
        </w:rPr>
        <w:t>ых</w:t>
      </w:r>
      <w:r w:rsidR="00250BB2">
        <w:rPr>
          <w:color w:val="auto"/>
          <w:sz w:val="28"/>
          <w:szCs w:val="28"/>
          <w:lang w:eastAsia="zh-CN"/>
        </w:rPr>
        <w:t xml:space="preserve"> для предоставления государственной услуги, предусмотренного в </w:t>
      </w:r>
      <w:hyperlink w:anchor="Par90" w:history="1">
        <w:r w:rsidR="00250BB2" w:rsidRPr="002A5860">
          <w:rPr>
            <w:color w:val="auto"/>
            <w:sz w:val="28"/>
            <w:szCs w:val="28"/>
            <w:lang w:eastAsia="zh-CN"/>
          </w:rPr>
          <w:t>подразделе 2.6 раздела 2</w:t>
        </w:r>
      </w:hyperlink>
      <w:r w:rsidR="00250BB2">
        <w:rPr>
          <w:color w:val="auto"/>
          <w:sz w:val="28"/>
          <w:szCs w:val="28"/>
          <w:lang w:eastAsia="zh-CN"/>
        </w:rPr>
        <w:t xml:space="preserve"> административного регламента, подготавливает</w:t>
      </w:r>
      <w:r>
        <w:rPr>
          <w:color w:val="auto"/>
          <w:sz w:val="28"/>
          <w:szCs w:val="28"/>
          <w:lang w:eastAsia="zh-CN"/>
        </w:rPr>
        <w:t xml:space="preserve"> проект решения об отказе в приеме документов, проект уведомления об отк</w:t>
      </w:r>
      <w:r>
        <w:rPr>
          <w:color w:val="auto"/>
          <w:sz w:val="28"/>
          <w:szCs w:val="28"/>
          <w:lang w:eastAsia="zh-CN"/>
        </w:rPr>
        <w:t>а</w:t>
      </w:r>
      <w:r>
        <w:rPr>
          <w:color w:val="auto"/>
          <w:sz w:val="28"/>
          <w:szCs w:val="28"/>
          <w:lang w:eastAsia="zh-CN"/>
        </w:rPr>
        <w:t>зе в приеме документов с указанием оснований для отказа, обеспечивает их подписание директором учреждения,</w:t>
      </w:r>
      <w:r w:rsidR="00250BB2">
        <w:rPr>
          <w:color w:val="auto"/>
          <w:sz w:val="28"/>
          <w:szCs w:val="28"/>
          <w:lang w:eastAsia="zh-CN"/>
        </w:rPr>
        <w:t xml:space="preserve"> направляет </w:t>
      </w:r>
      <w:r>
        <w:rPr>
          <w:color w:val="auto"/>
          <w:sz w:val="28"/>
          <w:szCs w:val="28"/>
          <w:lang w:eastAsia="zh-CN"/>
        </w:rPr>
        <w:t>уведомление об отказе в приеме документов</w:t>
      </w:r>
      <w:r w:rsidR="00250BB2">
        <w:rPr>
          <w:color w:val="auto"/>
          <w:sz w:val="28"/>
          <w:szCs w:val="28"/>
          <w:lang w:eastAsia="zh-CN"/>
        </w:rPr>
        <w:t xml:space="preserve"> заявителю в течение 3 календарных со дня принятия с</w:t>
      </w:r>
      <w:r w:rsidR="00250BB2">
        <w:rPr>
          <w:color w:val="auto"/>
          <w:sz w:val="28"/>
          <w:szCs w:val="28"/>
          <w:lang w:eastAsia="zh-CN"/>
        </w:rPr>
        <w:t>о</w:t>
      </w:r>
      <w:r w:rsidR="00250BB2">
        <w:rPr>
          <w:color w:val="auto"/>
          <w:sz w:val="28"/>
          <w:szCs w:val="28"/>
          <w:lang w:eastAsia="zh-CN"/>
        </w:rPr>
        <w:t xml:space="preserve">ответствующего решения способом, указанным в запросе </w:t>
      </w:r>
      <w:r w:rsidR="00CF7D75">
        <w:rPr>
          <w:color w:val="auto"/>
          <w:sz w:val="28"/>
          <w:szCs w:val="28"/>
          <w:lang w:eastAsia="zh-CN"/>
        </w:rPr>
        <w:t>при условии</w:t>
      </w:r>
      <w:r w:rsidR="00250BB2">
        <w:rPr>
          <w:color w:val="auto"/>
          <w:sz w:val="28"/>
          <w:szCs w:val="28"/>
          <w:lang w:eastAsia="zh-CN"/>
        </w:rPr>
        <w:t>, если фамилия и почтовый (электронный) адре</w:t>
      </w:r>
      <w:r>
        <w:rPr>
          <w:color w:val="auto"/>
          <w:sz w:val="28"/>
          <w:szCs w:val="28"/>
          <w:lang w:eastAsia="zh-CN"/>
        </w:rPr>
        <w:t>с заявителя поддаются прочтению</w:t>
      </w:r>
      <w:r w:rsidR="00250BB2">
        <w:rPr>
          <w:color w:val="auto"/>
          <w:sz w:val="28"/>
          <w:szCs w:val="28"/>
          <w:lang w:eastAsia="zh-CN"/>
        </w:rPr>
        <w:t>;</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в случае отсутствия основания для отказа в приеме</w:t>
      </w:r>
      <w:r w:rsidR="00CF7D75" w:rsidRPr="00CF7D75">
        <w:rPr>
          <w:color w:val="auto"/>
          <w:sz w:val="28"/>
          <w:szCs w:val="28"/>
          <w:lang w:eastAsia="zh-CN"/>
        </w:rPr>
        <w:t xml:space="preserve"> </w:t>
      </w:r>
      <w:r w:rsidR="00CF7D75">
        <w:rPr>
          <w:color w:val="auto"/>
          <w:sz w:val="28"/>
          <w:szCs w:val="28"/>
          <w:lang w:eastAsia="zh-CN"/>
        </w:rPr>
        <w:t>документов, нео</w:t>
      </w:r>
      <w:r w:rsidR="00CF7D75">
        <w:rPr>
          <w:color w:val="auto"/>
          <w:sz w:val="28"/>
          <w:szCs w:val="28"/>
          <w:lang w:eastAsia="zh-CN"/>
        </w:rPr>
        <w:t>б</w:t>
      </w:r>
      <w:r w:rsidR="00CF7D75">
        <w:rPr>
          <w:color w:val="auto"/>
          <w:sz w:val="28"/>
          <w:szCs w:val="28"/>
          <w:lang w:eastAsia="zh-CN"/>
        </w:rPr>
        <w:t xml:space="preserve">ходимых для предоставления государственной услуги, предусмотренного в </w:t>
      </w:r>
      <w:hyperlink w:anchor="Par90" w:history="1">
        <w:r w:rsidR="00CF7D75" w:rsidRPr="002A5860">
          <w:rPr>
            <w:color w:val="auto"/>
            <w:sz w:val="28"/>
            <w:szCs w:val="28"/>
            <w:lang w:eastAsia="zh-CN"/>
          </w:rPr>
          <w:t>подразделе 2.6 раздела 2</w:t>
        </w:r>
      </w:hyperlink>
      <w:r w:rsidR="00CF7D75">
        <w:rPr>
          <w:color w:val="auto"/>
          <w:sz w:val="28"/>
          <w:szCs w:val="28"/>
          <w:lang w:eastAsia="zh-CN"/>
        </w:rPr>
        <w:t xml:space="preserve"> административного регламента</w:t>
      </w:r>
      <w:r>
        <w:rPr>
          <w:color w:val="auto"/>
          <w:sz w:val="28"/>
          <w:szCs w:val="28"/>
          <w:lang w:eastAsia="zh-CN"/>
        </w:rPr>
        <w:t>:</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осуществляет поиск информации, необходимой для подготовки ответа;</w:t>
      </w:r>
    </w:p>
    <w:p w:rsidR="00250BB2" w:rsidRDefault="00253FFD" w:rsidP="00253FFD">
      <w:pPr>
        <w:overflowPunct/>
        <w:ind w:firstLine="540"/>
        <w:jc w:val="both"/>
        <w:rPr>
          <w:color w:val="auto"/>
          <w:sz w:val="28"/>
          <w:szCs w:val="28"/>
          <w:lang w:eastAsia="zh-CN"/>
        </w:rPr>
      </w:pPr>
      <w:r>
        <w:rPr>
          <w:color w:val="auto"/>
          <w:sz w:val="28"/>
          <w:szCs w:val="28"/>
          <w:lang w:eastAsia="zh-CN"/>
        </w:rPr>
        <w:t xml:space="preserve">  </w:t>
      </w:r>
      <w:r w:rsidR="00250BB2">
        <w:rPr>
          <w:color w:val="auto"/>
          <w:sz w:val="28"/>
          <w:szCs w:val="28"/>
          <w:lang w:eastAsia="zh-CN"/>
        </w:rPr>
        <w:t>готовит проект архивного документа, содержащ</w:t>
      </w:r>
      <w:r>
        <w:rPr>
          <w:color w:val="auto"/>
          <w:sz w:val="28"/>
          <w:szCs w:val="28"/>
          <w:lang w:eastAsia="zh-CN"/>
        </w:rPr>
        <w:t>его</w:t>
      </w:r>
      <w:r w:rsidR="00250BB2">
        <w:rPr>
          <w:color w:val="auto"/>
          <w:sz w:val="28"/>
          <w:szCs w:val="28"/>
          <w:lang w:eastAsia="zh-CN"/>
        </w:rPr>
        <w:t xml:space="preserve"> запрашиваемую информацию, </w:t>
      </w:r>
      <w:r>
        <w:rPr>
          <w:color w:val="auto"/>
          <w:sz w:val="28"/>
          <w:szCs w:val="28"/>
          <w:lang w:eastAsia="zh-CN"/>
        </w:rPr>
        <w:t xml:space="preserve">в соответствии с требованиями Правил </w:t>
      </w:r>
      <w:r w:rsidRPr="00253FFD">
        <w:rPr>
          <w:color w:val="auto"/>
          <w:sz w:val="28"/>
          <w:szCs w:val="28"/>
        </w:rPr>
        <w:t>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w:t>
      </w:r>
      <w:r>
        <w:rPr>
          <w:color w:val="auto"/>
          <w:sz w:val="28"/>
          <w:szCs w:val="28"/>
        </w:rPr>
        <w:t xml:space="preserve">лиотеках, научных организациях, утвержденных приказом Федерального архивного агентства от 02.03.2020       № 24 </w:t>
      </w:r>
      <w:r>
        <w:rPr>
          <w:color w:val="auto"/>
          <w:sz w:val="28"/>
          <w:szCs w:val="28"/>
          <w:lang w:eastAsia="zh-CN"/>
        </w:rPr>
        <w:t>либо информационного письма (в случае отсутствия запрашиваемых сведений);</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передает на подпись проект архивного документа</w:t>
      </w:r>
      <w:r w:rsidR="00253FFD">
        <w:rPr>
          <w:color w:val="auto"/>
          <w:sz w:val="28"/>
          <w:szCs w:val="28"/>
          <w:lang w:eastAsia="zh-CN"/>
        </w:rPr>
        <w:t xml:space="preserve"> либо информацио</w:t>
      </w:r>
      <w:r w:rsidR="00253FFD">
        <w:rPr>
          <w:color w:val="auto"/>
          <w:sz w:val="28"/>
          <w:szCs w:val="28"/>
          <w:lang w:eastAsia="zh-CN"/>
        </w:rPr>
        <w:t>н</w:t>
      </w:r>
      <w:r w:rsidR="00253FFD">
        <w:rPr>
          <w:color w:val="auto"/>
          <w:sz w:val="28"/>
          <w:szCs w:val="28"/>
          <w:lang w:eastAsia="zh-CN"/>
        </w:rPr>
        <w:t>ного письма</w:t>
      </w:r>
      <w:r>
        <w:rPr>
          <w:color w:val="auto"/>
          <w:sz w:val="28"/>
          <w:szCs w:val="28"/>
          <w:lang w:eastAsia="zh-CN"/>
        </w:rPr>
        <w:t>, зав</w:t>
      </w:r>
      <w:r w:rsidR="00253FFD">
        <w:rPr>
          <w:color w:val="auto"/>
          <w:sz w:val="28"/>
          <w:szCs w:val="28"/>
          <w:lang w:eastAsia="zh-CN"/>
        </w:rPr>
        <w:t>изированный</w:t>
      </w:r>
      <w:r>
        <w:rPr>
          <w:color w:val="auto"/>
          <w:sz w:val="28"/>
          <w:szCs w:val="28"/>
          <w:lang w:eastAsia="zh-CN"/>
        </w:rPr>
        <w:t xml:space="preserve"> подписью с</w:t>
      </w:r>
      <w:r w:rsidR="0045791A">
        <w:rPr>
          <w:color w:val="auto"/>
          <w:sz w:val="28"/>
          <w:szCs w:val="28"/>
          <w:lang w:eastAsia="zh-CN"/>
        </w:rPr>
        <w:t>отрудник</w:t>
      </w:r>
      <w:r>
        <w:rPr>
          <w:color w:val="auto"/>
          <w:sz w:val="28"/>
          <w:szCs w:val="28"/>
          <w:lang w:eastAsia="zh-CN"/>
        </w:rPr>
        <w:t>а учреждения, ответстве</w:t>
      </w:r>
      <w:r>
        <w:rPr>
          <w:color w:val="auto"/>
          <w:sz w:val="28"/>
          <w:szCs w:val="28"/>
          <w:lang w:eastAsia="zh-CN"/>
        </w:rPr>
        <w:t>н</w:t>
      </w:r>
      <w:r>
        <w:rPr>
          <w:color w:val="auto"/>
          <w:sz w:val="28"/>
          <w:szCs w:val="28"/>
          <w:lang w:eastAsia="zh-CN"/>
        </w:rPr>
        <w:t>ного за предоставление государственной услуги, директору учреждения.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sidRPr="00066470">
        <w:rPr>
          <w:color w:val="auto"/>
          <w:sz w:val="28"/>
          <w:szCs w:val="28"/>
          <w:lang w:eastAsia="zh-CN"/>
        </w:rPr>
        <w:t>Запрос, не относящийся к составу хранящихся в учреждении архивных документов, в течение 5 календарных дней со дня регистрации запроса с</w:t>
      </w:r>
      <w:r w:rsidR="00CF7D75" w:rsidRPr="00066470">
        <w:rPr>
          <w:color w:val="auto"/>
          <w:sz w:val="28"/>
          <w:szCs w:val="28"/>
          <w:lang w:eastAsia="zh-CN"/>
        </w:rPr>
        <w:t>п</w:t>
      </w:r>
      <w:r w:rsidR="00CF7D75" w:rsidRPr="00066470">
        <w:rPr>
          <w:color w:val="auto"/>
          <w:sz w:val="28"/>
          <w:szCs w:val="28"/>
          <w:lang w:eastAsia="zh-CN"/>
        </w:rPr>
        <w:t>е</w:t>
      </w:r>
      <w:r w:rsidR="00CF7D75" w:rsidRPr="00066470">
        <w:rPr>
          <w:color w:val="auto"/>
          <w:sz w:val="28"/>
          <w:szCs w:val="28"/>
          <w:lang w:eastAsia="zh-CN"/>
        </w:rPr>
        <w:t>циалист</w:t>
      </w:r>
      <w:r w:rsidRPr="00066470">
        <w:rPr>
          <w:color w:val="auto"/>
          <w:sz w:val="28"/>
          <w:szCs w:val="28"/>
          <w:lang w:eastAsia="zh-CN"/>
        </w:rPr>
        <w:t xml:space="preserve"> учреждения, ответственный за предоставление государственной услуги, направляет по принадлежности в соответствующую организацию, где хранятся необходимые архивные документы, с уведомлением заявителя и</w:t>
      </w:r>
      <w:r w:rsidRPr="00066470">
        <w:rPr>
          <w:color w:val="auto"/>
          <w:sz w:val="28"/>
          <w:szCs w:val="28"/>
          <w:lang w:eastAsia="zh-CN"/>
        </w:rPr>
        <w:t>н</w:t>
      </w:r>
      <w:r w:rsidRPr="00066470">
        <w:rPr>
          <w:color w:val="auto"/>
          <w:sz w:val="28"/>
          <w:szCs w:val="28"/>
          <w:lang w:eastAsia="zh-CN"/>
        </w:rPr>
        <w:t>формационным письмом о пересылке запроса по принадлежности в соотве</w:t>
      </w:r>
      <w:r w:rsidRPr="00066470">
        <w:rPr>
          <w:color w:val="auto"/>
          <w:sz w:val="28"/>
          <w:szCs w:val="28"/>
          <w:lang w:eastAsia="zh-CN"/>
        </w:rPr>
        <w:t>т</w:t>
      </w:r>
      <w:r w:rsidRPr="00066470">
        <w:rPr>
          <w:color w:val="auto"/>
          <w:sz w:val="28"/>
          <w:szCs w:val="28"/>
          <w:lang w:eastAsia="zh-CN"/>
        </w:rPr>
        <w:t>ствующую организацию способом, указанным в запросе.</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Результатом исполнения данной административной процедуры являе</w:t>
      </w:r>
      <w:r>
        <w:rPr>
          <w:color w:val="auto"/>
          <w:sz w:val="28"/>
          <w:szCs w:val="28"/>
          <w:lang w:eastAsia="zh-CN"/>
        </w:rPr>
        <w:t>т</w:t>
      </w:r>
      <w:r>
        <w:rPr>
          <w:color w:val="auto"/>
          <w:sz w:val="28"/>
          <w:szCs w:val="28"/>
          <w:lang w:eastAsia="zh-CN"/>
        </w:rPr>
        <w:t>ся подписание директором учреждения архивного документа либо информ</w:t>
      </w:r>
      <w:r>
        <w:rPr>
          <w:color w:val="auto"/>
          <w:sz w:val="28"/>
          <w:szCs w:val="28"/>
          <w:lang w:eastAsia="zh-CN"/>
        </w:rPr>
        <w:t>а</w:t>
      </w:r>
      <w:r>
        <w:rPr>
          <w:color w:val="auto"/>
          <w:sz w:val="28"/>
          <w:szCs w:val="28"/>
          <w:lang w:eastAsia="zh-CN"/>
        </w:rPr>
        <w:lastRenderedPageBreak/>
        <w:t>ционного п</w:t>
      </w:r>
      <w:r w:rsidR="00CF7D75">
        <w:rPr>
          <w:color w:val="auto"/>
          <w:sz w:val="28"/>
          <w:szCs w:val="28"/>
          <w:lang w:eastAsia="zh-CN"/>
        </w:rPr>
        <w:t>исьма и направление их с</w:t>
      </w:r>
      <w:r w:rsidR="0045791A">
        <w:rPr>
          <w:color w:val="auto"/>
          <w:sz w:val="28"/>
          <w:szCs w:val="28"/>
          <w:lang w:eastAsia="zh-CN"/>
        </w:rPr>
        <w:t>отрудник</w:t>
      </w:r>
      <w:r>
        <w:rPr>
          <w:color w:val="auto"/>
          <w:sz w:val="28"/>
          <w:szCs w:val="28"/>
          <w:lang w:eastAsia="zh-CN"/>
        </w:rPr>
        <w:t>у учреждения, ответственному за прием и регистрацию документов</w:t>
      </w:r>
      <w:r w:rsidRPr="00066470">
        <w:rPr>
          <w:color w:val="auto"/>
          <w:sz w:val="28"/>
          <w:szCs w:val="28"/>
          <w:lang w:eastAsia="zh-CN"/>
        </w:rPr>
        <w:t xml:space="preserve">, или в случае, предусмотренном абзацем </w:t>
      </w:r>
      <w:r w:rsidR="00066470">
        <w:rPr>
          <w:color w:val="auto"/>
          <w:sz w:val="28"/>
          <w:szCs w:val="28"/>
          <w:lang w:eastAsia="zh-CN"/>
        </w:rPr>
        <w:t>деся</w:t>
      </w:r>
      <w:r w:rsidRPr="00066470">
        <w:rPr>
          <w:color w:val="auto"/>
          <w:sz w:val="28"/>
          <w:szCs w:val="28"/>
          <w:lang w:eastAsia="zh-CN"/>
        </w:rPr>
        <w:t>тым настоящего подраздела, - направление заявителю информационного письма о пересылке запроса по принадлежности в соответствующую орган</w:t>
      </w:r>
      <w:r w:rsidRPr="00066470">
        <w:rPr>
          <w:color w:val="auto"/>
          <w:sz w:val="28"/>
          <w:szCs w:val="28"/>
          <w:lang w:eastAsia="zh-CN"/>
        </w:rPr>
        <w:t>и</w:t>
      </w:r>
      <w:r w:rsidRPr="00066470">
        <w:rPr>
          <w:color w:val="auto"/>
          <w:sz w:val="28"/>
          <w:szCs w:val="28"/>
          <w:lang w:eastAsia="zh-CN"/>
        </w:rPr>
        <w:t>зацию.</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Срок исполнения данной административной процедуры составляет не более </w:t>
      </w:r>
      <w:r w:rsidR="00785D73">
        <w:rPr>
          <w:color w:val="auto"/>
          <w:sz w:val="28"/>
          <w:szCs w:val="28"/>
          <w:lang w:eastAsia="zh-CN"/>
        </w:rPr>
        <w:t>26 календарных дней</w:t>
      </w:r>
      <w:r>
        <w:rPr>
          <w:color w:val="auto"/>
          <w:sz w:val="28"/>
          <w:szCs w:val="28"/>
          <w:lang w:eastAsia="zh-CN"/>
        </w:rPr>
        <w:t>.</w:t>
      </w:r>
    </w:p>
    <w:p w:rsidR="00EC2367" w:rsidRDefault="00EC2367"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142DD9">
      <w:pPr>
        <w:suppressAutoHyphens w:val="0"/>
        <w:overflowPunct/>
        <w:autoSpaceDE w:val="0"/>
        <w:autoSpaceDN w:val="0"/>
        <w:adjustRightInd w:val="0"/>
        <w:jc w:val="center"/>
        <w:rPr>
          <w:color w:val="auto"/>
          <w:sz w:val="28"/>
          <w:szCs w:val="28"/>
          <w:lang w:eastAsia="zh-CN"/>
        </w:rPr>
      </w:pPr>
      <w:bookmarkStart w:id="8" w:name="Par228"/>
      <w:bookmarkEnd w:id="8"/>
      <w:r w:rsidRPr="00253D33">
        <w:rPr>
          <w:color w:val="auto"/>
          <w:sz w:val="28"/>
          <w:szCs w:val="28"/>
          <w:lang w:eastAsia="zh-CN"/>
        </w:rPr>
        <w:t>3.5. Передача (направление) заявителю архивного документа</w:t>
      </w:r>
      <w:r>
        <w:rPr>
          <w:color w:val="auto"/>
          <w:sz w:val="28"/>
          <w:szCs w:val="28"/>
          <w:lang w:eastAsia="zh-CN"/>
        </w:rPr>
        <w:t xml:space="preserve"> </w:t>
      </w:r>
    </w:p>
    <w:p w:rsidR="005D3EBD" w:rsidRDefault="005D3EBD"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Основанием для начала исполнения данной административной проц</w:t>
      </w:r>
      <w:r>
        <w:rPr>
          <w:color w:val="auto"/>
          <w:sz w:val="28"/>
          <w:szCs w:val="28"/>
          <w:lang w:eastAsia="zh-CN"/>
        </w:rPr>
        <w:t>е</w:t>
      </w:r>
      <w:r>
        <w:rPr>
          <w:color w:val="auto"/>
          <w:sz w:val="28"/>
          <w:szCs w:val="28"/>
          <w:lang w:eastAsia="zh-CN"/>
        </w:rPr>
        <w:t>дуры является получение с</w:t>
      </w:r>
      <w:r w:rsidR="00253D33">
        <w:rPr>
          <w:color w:val="auto"/>
          <w:sz w:val="28"/>
          <w:szCs w:val="28"/>
          <w:lang w:eastAsia="zh-CN"/>
        </w:rPr>
        <w:t>отрудник</w:t>
      </w:r>
      <w:r>
        <w:rPr>
          <w:color w:val="auto"/>
          <w:sz w:val="28"/>
          <w:szCs w:val="28"/>
          <w:lang w:eastAsia="zh-CN"/>
        </w:rPr>
        <w:t>ом учреждения, ответственным за прием и регистрацию документов, архивного документа</w:t>
      </w:r>
      <w:r w:rsidR="00785D73">
        <w:rPr>
          <w:color w:val="auto"/>
          <w:sz w:val="28"/>
          <w:szCs w:val="28"/>
          <w:lang w:eastAsia="zh-CN"/>
        </w:rPr>
        <w:t xml:space="preserve"> либо информационного письма</w:t>
      </w:r>
      <w:r>
        <w:rPr>
          <w:color w:val="auto"/>
          <w:sz w:val="28"/>
          <w:szCs w:val="28"/>
          <w:lang w:eastAsia="zh-CN"/>
        </w:rPr>
        <w:t>, подписанного директором учреждения.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Ответственным за исполнение данной административной процедуры является сотрудник учреждения, ответственный за прием и регистрацию д</w:t>
      </w:r>
      <w:r>
        <w:rPr>
          <w:color w:val="auto"/>
          <w:sz w:val="28"/>
          <w:szCs w:val="28"/>
          <w:lang w:eastAsia="zh-CN"/>
        </w:rPr>
        <w:t>о</w:t>
      </w:r>
      <w:r>
        <w:rPr>
          <w:color w:val="auto"/>
          <w:sz w:val="28"/>
          <w:szCs w:val="28"/>
          <w:lang w:eastAsia="zh-CN"/>
        </w:rPr>
        <w:t>кументов.</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Сотрудник учреждения, ответственный за прием и регистрацию док</w:t>
      </w:r>
      <w:r>
        <w:rPr>
          <w:color w:val="auto"/>
          <w:sz w:val="28"/>
          <w:szCs w:val="28"/>
          <w:lang w:eastAsia="zh-CN"/>
        </w:rPr>
        <w:t>у</w:t>
      </w:r>
      <w:r>
        <w:rPr>
          <w:color w:val="auto"/>
          <w:sz w:val="28"/>
          <w:szCs w:val="28"/>
          <w:lang w:eastAsia="zh-CN"/>
        </w:rPr>
        <w:t>ментов, регистрирует архивный документ</w:t>
      </w:r>
      <w:r w:rsidR="00785D73">
        <w:rPr>
          <w:color w:val="auto"/>
          <w:sz w:val="28"/>
          <w:szCs w:val="28"/>
          <w:lang w:eastAsia="zh-CN"/>
        </w:rPr>
        <w:t xml:space="preserve"> </w:t>
      </w:r>
      <w:r>
        <w:rPr>
          <w:color w:val="auto"/>
          <w:sz w:val="28"/>
          <w:szCs w:val="28"/>
          <w:lang w:eastAsia="zh-CN"/>
        </w:rPr>
        <w:t>либо информационное письмо в журнале выдачи архивных справок, выписок и копий в установленном п</w:t>
      </w:r>
      <w:r>
        <w:rPr>
          <w:color w:val="auto"/>
          <w:sz w:val="28"/>
          <w:szCs w:val="28"/>
          <w:lang w:eastAsia="zh-CN"/>
        </w:rPr>
        <w:t>о</w:t>
      </w:r>
      <w:r>
        <w:rPr>
          <w:color w:val="auto"/>
          <w:sz w:val="28"/>
          <w:szCs w:val="28"/>
          <w:lang w:eastAsia="zh-CN"/>
        </w:rPr>
        <w:t>рядке и предоставляет (направляет) его заявителю способом, указанным в з</w:t>
      </w:r>
      <w:r>
        <w:rPr>
          <w:color w:val="auto"/>
          <w:sz w:val="28"/>
          <w:szCs w:val="28"/>
          <w:lang w:eastAsia="zh-CN"/>
        </w:rPr>
        <w:t>а</w:t>
      </w:r>
      <w:r>
        <w:rPr>
          <w:color w:val="auto"/>
          <w:sz w:val="28"/>
          <w:szCs w:val="28"/>
          <w:lang w:eastAsia="zh-CN"/>
        </w:rPr>
        <w:t>просе.</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В случае </w:t>
      </w:r>
      <w:r w:rsidR="00253D33">
        <w:rPr>
          <w:color w:val="auto"/>
          <w:sz w:val="28"/>
          <w:szCs w:val="28"/>
          <w:lang w:eastAsia="zh-CN"/>
        </w:rPr>
        <w:t>направления архивного документа</w:t>
      </w:r>
      <w:r>
        <w:rPr>
          <w:color w:val="auto"/>
          <w:sz w:val="28"/>
          <w:szCs w:val="28"/>
          <w:lang w:eastAsia="zh-CN"/>
        </w:rPr>
        <w:t xml:space="preserve"> </w:t>
      </w:r>
      <w:r w:rsidR="00253D33">
        <w:rPr>
          <w:color w:val="auto"/>
          <w:sz w:val="28"/>
          <w:szCs w:val="28"/>
          <w:lang w:eastAsia="zh-CN"/>
        </w:rPr>
        <w:t>либо</w:t>
      </w:r>
      <w:r>
        <w:rPr>
          <w:color w:val="auto"/>
          <w:sz w:val="28"/>
          <w:szCs w:val="28"/>
          <w:lang w:eastAsia="zh-CN"/>
        </w:rPr>
        <w:t xml:space="preserve"> информационного письма в форме электронного документа, по соответствующему запросу з</w:t>
      </w:r>
      <w:r>
        <w:rPr>
          <w:color w:val="auto"/>
          <w:sz w:val="28"/>
          <w:szCs w:val="28"/>
          <w:lang w:eastAsia="zh-CN"/>
        </w:rPr>
        <w:t>а</w:t>
      </w:r>
      <w:r>
        <w:rPr>
          <w:color w:val="auto"/>
          <w:sz w:val="28"/>
          <w:szCs w:val="28"/>
          <w:lang w:eastAsia="zh-CN"/>
        </w:rPr>
        <w:t>явителя ему также выдаетс</w:t>
      </w:r>
      <w:r w:rsidR="00253D33">
        <w:rPr>
          <w:color w:val="auto"/>
          <w:sz w:val="28"/>
          <w:szCs w:val="28"/>
          <w:lang w:eastAsia="zh-CN"/>
        </w:rPr>
        <w:t>я экземпляр архивного документа</w:t>
      </w:r>
      <w:r>
        <w:rPr>
          <w:color w:val="auto"/>
          <w:sz w:val="28"/>
          <w:szCs w:val="28"/>
          <w:lang w:eastAsia="zh-CN"/>
        </w:rPr>
        <w:t xml:space="preserve"> либо информ</w:t>
      </w:r>
      <w:r>
        <w:rPr>
          <w:color w:val="auto"/>
          <w:sz w:val="28"/>
          <w:szCs w:val="28"/>
          <w:lang w:eastAsia="zh-CN"/>
        </w:rPr>
        <w:t>а</w:t>
      </w:r>
      <w:r>
        <w:rPr>
          <w:color w:val="auto"/>
          <w:sz w:val="28"/>
          <w:szCs w:val="28"/>
          <w:lang w:eastAsia="zh-CN"/>
        </w:rPr>
        <w:t>ционного письма на бумажном носителе лично или по почте простым пис</w:t>
      </w:r>
      <w:r>
        <w:rPr>
          <w:color w:val="auto"/>
          <w:sz w:val="28"/>
          <w:szCs w:val="28"/>
          <w:lang w:eastAsia="zh-CN"/>
        </w:rPr>
        <w:t>ь</w:t>
      </w:r>
      <w:r>
        <w:rPr>
          <w:color w:val="auto"/>
          <w:sz w:val="28"/>
          <w:szCs w:val="28"/>
          <w:lang w:eastAsia="zh-CN"/>
        </w:rPr>
        <w:t>мом.</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Результатом исполнения административной процедуры является выд</w:t>
      </w:r>
      <w:r>
        <w:rPr>
          <w:color w:val="auto"/>
          <w:sz w:val="28"/>
          <w:szCs w:val="28"/>
          <w:lang w:eastAsia="zh-CN"/>
        </w:rPr>
        <w:t>а</w:t>
      </w:r>
      <w:r>
        <w:rPr>
          <w:color w:val="auto"/>
          <w:sz w:val="28"/>
          <w:szCs w:val="28"/>
          <w:lang w:eastAsia="zh-CN"/>
        </w:rPr>
        <w:t xml:space="preserve">ча </w:t>
      </w:r>
      <w:r w:rsidR="00253D33">
        <w:rPr>
          <w:color w:val="auto"/>
          <w:sz w:val="28"/>
          <w:szCs w:val="28"/>
          <w:lang w:eastAsia="zh-CN"/>
        </w:rPr>
        <w:t>(</w:t>
      </w:r>
      <w:r>
        <w:rPr>
          <w:color w:val="auto"/>
          <w:sz w:val="28"/>
          <w:szCs w:val="28"/>
          <w:lang w:eastAsia="zh-CN"/>
        </w:rPr>
        <w:t>направление</w:t>
      </w:r>
      <w:r w:rsidR="00253D33">
        <w:rPr>
          <w:color w:val="auto"/>
          <w:sz w:val="28"/>
          <w:szCs w:val="28"/>
          <w:lang w:eastAsia="zh-CN"/>
        </w:rPr>
        <w:t>)</w:t>
      </w:r>
      <w:r>
        <w:rPr>
          <w:color w:val="auto"/>
          <w:sz w:val="28"/>
          <w:szCs w:val="28"/>
          <w:lang w:eastAsia="zh-CN"/>
        </w:rPr>
        <w:t xml:space="preserve"> за</w:t>
      </w:r>
      <w:r w:rsidR="00253D33">
        <w:rPr>
          <w:color w:val="auto"/>
          <w:sz w:val="28"/>
          <w:szCs w:val="28"/>
          <w:lang w:eastAsia="zh-CN"/>
        </w:rPr>
        <w:t>явителю архивного документа</w:t>
      </w:r>
      <w:r>
        <w:rPr>
          <w:color w:val="auto"/>
          <w:sz w:val="28"/>
          <w:szCs w:val="28"/>
          <w:lang w:eastAsia="zh-CN"/>
        </w:rPr>
        <w:t xml:space="preserve"> либо информационного письма.</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Срок исполнения данной административной процедуры </w:t>
      </w:r>
      <w:r w:rsidR="00785D73">
        <w:rPr>
          <w:color w:val="auto"/>
          <w:sz w:val="28"/>
          <w:szCs w:val="28"/>
          <w:lang w:eastAsia="zh-CN"/>
        </w:rPr>
        <w:t>составляет не более</w:t>
      </w:r>
      <w:r>
        <w:rPr>
          <w:color w:val="auto"/>
          <w:sz w:val="28"/>
          <w:szCs w:val="28"/>
          <w:lang w:eastAsia="zh-CN"/>
        </w:rPr>
        <w:t xml:space="preserve"> </w:t>
      </w:r>
      <w:r w:rsidR="00785D73">
        <w:rPr>
          <w:color w:val="auto"/>
          <w:sz w:val="28"/>
          <w:szCs w:val="28"/>
          <w:lang w:eastAsia="zh-CN"/>
        </w:rPr>
        <w:t>3</w:t>
      </w:r>
      <w:r>
        <w:rPr>
          <w:color w:val="auto"/>
          <w:sz w:val="28"/>
          <w:szCs w:val="28"/>
          <w:lang w:eastAsia="zh-CN"/>
        </w:rPr>
        <w:t xml:space="preserve"> календарны</w:t>
      </w:r>
      <w:r w:rsidR="00785D73">
        <w:rPr>
          <w:color w:val="auto"/>
          <w:sz w:val="28"/>
          <w:szCs w:val="28"/>
          <w:lang w:eastAsia="zh-CN"/>
        </w:rPr>
        <w:t>х</w:t>
      </w:r>
      <w:r>
        <w:rPr>
          <w:color w:val="auto"/>
          <w:sz w:val="28"/>
          <w:szCs w:val="28"/>
          <w:lang w:eastAsia="zh-CN"/>
        </w:rPr>
        <w:t xml:space="preserve"> д</w:t>
      </w:r>
      <w:r w:rsidR="00785D73">
        <w:rPr>
          <w:color w:val="auto"/>
          <w:sz w:val="28"/>
          <w:szCs w:val="28"/>
          <w:lang w:eastAsia="zh-CN"/>
        </w:rPr>
        <w:t>ней</w:t>
      </w:r>
      <w:r>
        <w:rPr>
          <w:color w:val="auto"/>
          <w:sz w:val="28"/>
          <w:szCs w:val="28"/>
          <w:lang w:eastAsia="zh-CN"/>
        </w:rPr>
        <w:t>.</w:t>
      </w:r>
    </w:p>
    <w:p w:rsidR="005D3EBD" w:rsidRDefault="005D3EBD"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3.6. Исправление допущенных опечаток и ошибок в выданных в результате предоставления государственной услуги документах</w:t>
      </w:r>
    </w:p>
    <w:p w:rsidR="005D3EBD" w:rsidRDefault="005D3EBD"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В случае выявления заявителем в документах, полученных в результате предоставления государственной услуги, опечаток и ошибок заявитель пре</w:t>
      </w:r>
      <w:r>
        <w:rPr>
          <w:color w:val="auto"/>
          <w:sz w:val="28"/>
          <w:szCs w:val="28"/>
          <w:lang w:eastAsia="zh-CN"/>
        </w:rPr>
        <w:t>д</w:t>
      </w:r>
      <w:r>
        <w:rPr>
          <w:color w:val="auto"/>
          <w:sz w:val="28"/>
          <w:szCs w:val="28"/>
          <w:lang w:eastAsia="zh-CN"/>
        </w:rPr>
        <w:t>ставляет в учреждение заявление об исправлении опечаток и ошибок.</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Исправление допущенных опечаток и ошибок в выданных в результате предоставления государственной услуги документах выполняется бесплатно.</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Сотрудник учреждения, определенный в соответствии с визой директ</w:t>
      </w:r>
      <w:r>
        <w:rPr>
          <w:color w:val="auto"/>
          <w:sz w:val="28"/>
          <w:szCs w:val="28"/>
          <w:lang w:eastAsia="zh-CN"/>
        </w:rPr>
        <w:t>о</w:t>
      </w:r>
      <w:r>
        <w:rPr>
          <w:color w:val="auto"/>
          <w:sz w:val="28"/>
          <w:szCs w:val="28"/>
          <w:lang w:eastAsia="zh-CN"/>
        </w:rPr>
        <w:t>ра учреждения для рассмотрения заявления об исправлении опечаток и ош</w:t>
      </w:r>
      <w:r>
        <w:rPr>
          <w:color w:val="auto"/>
          <w:sz w:val="28"/>
          <w:szCs w:val="28"/>
          <w:lang w:eastAsia="zh-CN"/>
        </w:rPr>
        <w:t>и</w:t>
      </w:r>
      <w:r>
        <w:rPr>
          <w:color w:val="auto"/>
          <w:sz w:val="28"/>
          <w:szCs w:val="28"/>
          <w:lang w:eastAsia="zh-CN"/>
        </w:rPr>
        <w:t>бок (далее - уполномоченный сотрудник), в срок, не превышающий 3 раб</w:t>
      </w:r>
      <w:r>
        <w:rPr>
          <w:color w:val="auto"/>
          <w:sz w:val="28"/>
          <w:szCs w:val="28"/>
          <w:lang w:eastAsia="zh-CN"/>
        </w:rPr>
        <w:t>о</w:t>
      </w:r>
      <w:r>
        <w:rPr>
          <w:color w:val="auto"/>
          <w:sz w:val="28"/>
          <w:szCs w:val="28"/>
          <w:lang w:eastAsia="zh-CN"/>
        </w:rPr>
        <w:t xml:space="preserve">чих дней со дня поступления заявления об исправлении опечаток и ошибок в </w:t>
      </w:r>
      <w:r>
        <w:rPr>
          <w:color w:val="auto"/>
          <w:sz w:val="28"/>
          <w:szCs w:val="28"/>
          <w:lang w:eastAsia="zh-CN"/>
        </w:rPr>
        <w:lastRenderedPageBreak/>
        <w:t>учреждение, проводит проверку указанных в заявлении об исправлении оп</w:t>
      </w:r>
      <w:r>
        <w:rPr>
          <w:color w:val="auto"/>
          <w:sz w:val="28"/>
          <w:szCs w:val="28"/>
          <w:lang w:eastAsia="zh-CN"/>
        </w:rPr>
        <w:t>е</w:t>
      </w:r>
      <w:r>
        <w:rPr>
          <w:color w:val="auto"/>
          <w:sz w:val="28"/>
          <w:szCs w:val="28"/>
          <w:lang w:eastAsia="zh-CN"/>
        </w:rPr>
        <w:t>чаток и ошибок сведений.</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В случае выявления допущенных опечаток и ошибок в выданных в р</w:t>
      </w:r>
      <w:r>
        <w:rPr>
          <w:color w:val="auto"/>
          <w:sz w:val="28"/>
          <w:szCs w:val="28"/>
          <w:lang w:eastAsia="zh-CN"/>
        </w:rPr>
        <w:t>е</w:t>
      </w:r>
      <w:r>
        <w:rPr>
          <w:color w:val="auto"/>
          <w:sz w:val="28"/>
          <w:szCs w:val="28"/>
          <w:lang w:eastAsia="zh-CN"/>
        </w:rPr>
        <w:t>зультате предоставления государственной услуги документах уполномоче</w:t>
      </w:r>
      <w:r>
        <w:rPr>
          <w:color w:val="auto"/>
          <w:sz w:val="28"/>
          <w:szCs w:val="28"/>
          <w:lang w:eastAsia="zh-CN"/>
        </w:rPr>
        <w:t>н</w:t>
      </w:r>
      <w:r>
        <w:rPr>
          <w:color w:val="auto"/>
          <w:sz w:val="28"/>
          <w:szCs w:val="28"/>
          <w:lang w:eastAsia="zh-CN"/>
        </w:rPr>
        <w:t>ный сотрудник осуществляет их замену (исправление) и направление заяв</w:t>
      </w:r>
      <w:r>
        <w:rPr>
          <w:color w:val="auto"/>
          <w:sz w:val="28"/>
          <w:szCs w:val="28"/>
          <w:lang w:eastAsia="zh-CN"/>
        </w:rPr>
        <w:t>и</w:t>
      </w:r>
      <w:r>
        <w:rPr>
          <w:color w:val="auto"/>
          <w:sz w:val="28"/>
          <w:szCs w:val="28"/>
          <w:lang w:eastAsia="zh-CN"/>
        </w:rPr>
        <w:t>телю в срок, не превышающий 3 рабочих дней со дня проведения проверки указанных в заявлении об исправлении опечаток и ошибок сведений.</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Результатом исполнения данной административной процедуры являе</w:t>
      </w:r>
      <w:r>
        <w:rPr>
          <w:color w:val="auto"/>
          <w:sz w:val="28"/>
          <w:szCs w:val="28"/>
          <w:lang w:eastAsia="zh-CN"/>
        </w:rPr>
        <w:t>т</w:t>
      </w:r>
      <w:r>
        <w:rPr>
          <w:color w:val="auto"/>
          <w:sz w:val="28"/>
          <w:szCs w:val="28"/>
          <w:lang w:eastAsia="zh-CN"/>
        </w:rPr>
        <w:t>ся исправление допущенных опечаток и ошибок в выданных в результате предоставления государственной услуги документах либо направление з</w:t>
      </w:r>
      <w:r>
        <w:rPr>
          <w:color w:val="auto"/>
          <w:sz w:val="28"/>
          <w:szCs w:val="28"/>
          <w:lang w:eastAsia="zh-CN"/>
        </w:rPr>
        <w:t>а</w:t>
      </w:r>
      <w:r>
        <w:rPr>
          <w:color w:val="auto"/>
          <w:sz w:val="28"/>
          <w:szCs w:val="28"/>
          <w:lang w:eastAsia="zh-CN"/>
        </w:rPr>
        <w:t>явителю уведомления об отсутствии опечаток и ошибок в выданных в р</w:t>
      </w:r>
      <w:r>
        <w:rPr>
          <w:color w:val="auto"/>
          <w:sz w:val="28"/>
          <w:szCs w:val="28"/>
          <w:lang w:eastAsia="zh-CN"/>
        </w:rPr>
        <w:t>е</w:t>
      </w:r>
      <w:r>
        <w:rPr>
          <w:color w:val="auto"/>
          <w:sz w:val="28"/>
          <w:szCs w:val="28"/>
          <w:lang w:eastAsia="zh-CN"/>
        </w:rPr>
        <w:t>зультате предоставления государственной услуги документах.</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Срок исполнения данной административной процедуры составляет не более 7 рабочих дней.</w:t>
      </w:r>
    </w:p>
    <w:p w:rsidR="00250BB2" w:rsidRDefault="00250BB2" w:rsidP="009C3367">
      <w:pPr>
        <w:suppressAutoHyphens w:val="0"/>
        <w:overflowPunct/>
        <w:autoSpaceDE w:val="0"/>
        <w:autoSpaceDN w:val="0"/>
        <w:adjustRightInd w:val="0"/>
        <w:ind w:firstLine="709"/>
        <w:jc w:val="center"/>
        <w:rPr>
          <w:color w:val="auto"/>
          <w:sz w:val="28"/>
          <w:szCs w:val="28"/>
          <w:lang w:eastAsia="zh-CN"/>
        </w:rPr>
      </w:pPr>
    </w:p>
    <w:p w:rsidR="00250BB2" w:rsidRPr="005D3EBD" w:rsidRDefault="00250BB2" w:rsidP="009C3367">
      <w:pPr>
        <w:suppressAutoHyphens w:val="0"/>
        <w:overflowPunct/>
        <w:autoSpaceDE w:val="0"/>
        <w:autoSpaceDN w:val="0"/>
        <w:adjustRightInd w:val="0"/>
        <w:jc w:val="center"/>
        <w:outlineLvl w:val="0"/>
        <w:rPr>
          <w:bCs/>
          <w:color w:val="auto"/>
          <w:sz w:val="28"/>
          <w:szCs w:val="28"/>
          <w:lang w:eastAsia="zh-CN"/>
        </w:rPr>
      </w:pPr>
      <w:r w:rsidRPr="001D63C6">
        <w:rPr>
          <w:bCs/>
          <w:color w:val="auto"/>
          <w:sz w:val="28"/>
          <w:szCs w:val="28"/>
          <w:lang w:eastAsia="zh-CN"/>
        </w:rPr>
        <w:t>4. Формы контроля за исполнением административного</w:t>
      </w:r>
      <w:r w:rsidR="009C3367" w:rsidRPr="001D63C6">
        <w:rPr>
          <w:bCs/>
          <w:color w:val="auto"/>
          <w:sz w:val="28"/>
          <w:szCs w:val="28"/>
          <w:lang w:eastAsia="zh-CN"/>
        </w:rPr>
        <w:t xml:space="preserve"> </w:t>
      </w:r>
      <w:r w:rsidRPr="001D63C6">
        <w:rPr>
          <w:bCs/>
          <w:color w:val="auto"/>
          <w:sz w:val="28"/>
          <w:szCs w:val="28"/>
          <w:lang w:eastAsia="zh-CN"/>
        </w:rPr>
        <w:t>регламента</w:t>
      </w:r>
    </w:p>
    <w:p w:rsidR="00250BB2" w:rsidRDefault="00250BB2" w:rsidP="009C3367">
      <w:pPr>
        <w:suppressAutoHyphens w:val="0"/>
        <w:overflowPunct/>
        <w:autoSpaceDE w:val="0"/>
        <w:autoSpaceDN w:val="0"/>
        <w:adjustRightInd w:val="0"/>
        <w:ind w:firstLine="709"/>
        <w:jc w:val="center"/>
        <w:rPr>
          <w:color w:val="auto"/>
          <w:sz w:val="28"/>
          <w:szCs w:val="28"/>
          <w:lang w:eastAsia="zh-CN"/>
        </w:rPr>
      </w:pPr>
    </w:p>
    <w:p w:rsidR="001D63C6" w:rsidRDefault="00250BB2" w:rsidP="00F87D31">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4.1. Порядок осуществления текущего контроля за соблюдением </w:t>
      </w:r>
    </w:p>
    <w:p w:rsidR="00F87D31" w:rsidRDefault="00250BB2" w:rsidP="00F87D31">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и исполнением ответственными лицами положений </w:t>
      </w:r>
    </w:p>
    <w:p w:rsidR="00F87D31" w:rsidRDefault="00250BB2" w:rsidP="00F87D31">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административного регламента, устанавливающих требования к </w:t>
      </w:r>
    </w:p>
    <w:p w:rsidR="00F87D31" w:rsidRDefault="00250BB2" w:rsidP="00F87D31">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предоставлению государственной услуги, а также принятием решений </w:t>
      </w:r>
    </w:p>
    <w:p w:rsidR="00250BB2" w:rsidRDefault="00250BB2" w:rsidP="00F87D31">
      <w:pPr>
        <w:suppressAutoHyphens w:val="0"/>
        <w:overflowPunct/>
        <w:autoSpaceDE w:val="0"/>
        <w:autoSpaceDN w:val="0"/>
        <w:adjustRightInd w:val="0"/>
        <w:jc w:val="center"/>
        <w:rPr>
          <w:color w:val="auto"/>
          <w:sz w:val="28"/>
          <w:szCs w:val="28"/>
          <w:lang w:eastAsia="zh-CN"/>
        </w:rPr>
      </w:pPr>
      <w:r>
        <w:rPr>
          <w:color w:val="auto"/>
          <w:sz w:val="28"/>
          <w:szCs w:val="28"/>
          <w:lang w:eastAsia="zh-CN"/>
        </w:rPr>
        <w:t>ответственными лицами</w:t>
      </w:r>
    </w:p>
    <w:p w:rsidR="00CC2E85" w:rsidRDefault="00CC2E85" w:rsidP="00F87D31">
      <w:pPr>
        <w:suppressAutoHyphens w:val="0"/>
        <w:overflowPunct/>
        <w:autoSpaceDE w:val="0"/>
        <w:autoSpaceDN w:val="0"/>
        <w:adjustRightInd w:val="0"/>
        <w:jc w:val="center"/>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Текущий контроль за соблюдением последовательности действий, определенных административными процедурами, при предоставлении гос</w:t>
      </w:r>
      <w:r>
        <w:rPr>
          <w:color w:val="auto"/>
          <w:sz w:val="28"/>
          <w:szCs w:val="28"/>
          <w:lang w:eastAsia="zh-CN"/>
        </w:rPr>
        <w:t>у</w:t>
      </w:r>
      <w:r>
        <w:rPr>
          <w:color w:val="auto"/>
          <w:sz w:val="28"/>
          <w:szCs w:val="28"/>
          <w:lang w:eastAsia="zh-CN"/>
        </w:rPr>
        <w:t>дарственной услуги, и принятием решений осуществляет директор учрежд</w:t>
      </w:r>
      <w:r>
        <w:rPr>
          <w:color w:val="auto"/>
          <w:sz w:val="28"/>
          <w:szCs w:val="28"/>
          <w:lang w:eastAsia="zh-CN"/>
        </w:rPr>
        <w:t>е</w:t>
      </w:r>
      <w:r>
        <w:rPr>
          <w:color w:val="auto"/>
          <w:sz w:val="28"/>
          <w:szCs w:val="28"/>
          <w:lang w:eastAsia="zh-CN"/>
        </w:rPr>
        <w:t>ния.</w:t>
      </w:r>
    </w:p>
    <w:p w:rsidR="005D3EBD" w:rsidRDefault="005D3EBD" w:rsidP="009C3367">
      <w:pPr>
        <w:suppressAutoHyphens w:val="0"/>
        <w:overflowPunct/>
        <w:autoSpaceDE w:val="0"/>
        <w:autoSpaceDN w:val="0"/>
        <w:adjustRightInd w:val="0"/>
        <w:ind w:firstLine="709"/>
        <w:jc w:val="both"/>
        <w:rPr>
          <w:color w:val="auto"/>
          <w:sz w:val="28"/>
          <w:szCs w:val="28"/>
          <w:lang w:eastAsia="zh-CN"/>
        </w:rPr>
      </w:pPr>
    </w:p>
    <w:p w:rsidR="005D3EBD"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4.2. Порядок и периодичность осуществления плановых и внеплановых </w:t>
      </w: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проверок полноты и качества предоставления государственной услуги</w:t>
      </w:r>
    </w:p>
    <w:p w:rsidR="005D3EBD" w:rsidRDefault="005D3EBD"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Контроль полноты и качества предоставления государственной услуги осуществляет</w:t>
      </w:r>
      <w:r w:rsidR="00F87D31">
        <w:rPr>
          <w:color w:val="auto"/>
          <w:sz w:val="28"/>
          <w:szCs w:val="28"/>
          <w:lang w:eastAsia="zh-CN"/>
        </w:rPr>
        <w:t xml:space="preserve">ся </w:t>
      </w:r>
      <w:r w:rsidR="003464E3">
        <w:rPr>
          <w:color w:val="auto"/>
          <w:sz w:val="28"/>
          <w:szCs w:val="28"/>
          <w:lang w:eastAsia="zh-CN"/>
        </w:rPr>
        <w:t>министром культуры Астраханской области</w:t>
      </w:r>
      <w:r>
        <w:rPr>
          <w:color w:val="auto"/>
          <w:sz w:val="28"/>
          <w:szCs w:val="28"/>
          <w:lang w:eastAsia="zh-CN"/>
        </w:rPr>
        <w:t xml:space="preserve"> и включает в с</w:t>
      </w:r>
      <w:r>
        <w:rPr>
          <w:color w:val="auto"/>
          <w:sz w:val="28"/>
          <w:szCs w:val="28"/>
          <w:lang w:eastAsia="zh-CN"/>
        </w:rPr>
        <w:t>е</w:t>
      </w:r>
      <w:r>
        <w:rPr>
          <w:color w:val="auto"/>
          <w:sz w:val="28"/>
          <w:szCs w:val="28"/>
          <w:lang w:eastAsia="zh-CN"/>
        </w:rPr>
        <w:t>бя проведение проверок, выявление и устранение нарушений прав заявит</w:t>
      </w:r>
      <w:r>
        <w:rPr>
          <w:color w:val="auto"/>
          <w:sz w:val="28"/>
          <w:szCs w:val="28"/>
          <w:lang w:eastAsia="zh-CN"/>
        </w:rPr>
        <w:t>е</w:t>
      </w:r>
      <w:r>
        <w:rPr>
          <w:color w:val="auto"/>
          <w:sz w:val="28"/>
          <w:szCs w:val="28"/>
          <w:lang w:eastAsia="zh-CN"/>
        </w:rPr>
        <w:t>лей, рассмотрение, принятие решений и подготовку ответов на обращения заявителей, содержащих жалобы на решения, действия (бездействие) сотру</w:t>
      </w:r>
      <w:r>
        <w:rPr>
          <w:color w:val="auto"/>
          <w:sz w:val="28"/>
          <w:szCs w:val="28"/>
          <w:lang w:eastAsia="zh-CN"/>
        </w:rPr>
        <w:t>д</w:t>
      </w:r>
      <w:r>
        <w:rPr>
          <w:color w:val="auto"/>
          <w:sz w:val="28"/>
          <w:szCs w:val="28"/>
          <w:lang w:eastAsia="zh-CN"/>
        </w:rPr>
        <w:t>ников учреждения.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Периодичность проведения проверок носит плановый характер (ос</w:t>
      </w:r>
      <w:r>
        <w:rPr>
          <w:color w:val="auto"/>
          <w:sz w:val="28"/>
          <w:szCs w:val="28"/>
          <w:lang w:eastAsia="zh-CN"/>
        </w:rPr>
        <w:t>у</w:t>
      </w:r>
      <w:r>
        <w:rPr>
          <w:color w:val="auto"/>
          <w:sz w:val="28"/>
          <w:szCs w:val="28"/>
          <w:lang w:eastAsia="zh-CN"/>
        </w:rPr>
        <w:t>ществляется на основании полугодовых или годовых планов работы), тем</w:t>
      </w:r>
      <w:r>
        <w:rPr>
          <w:color w:val="auto"/>
          <w:sz w:val="28"/>
          <w:szCs w:val="28"/>
          <w:lang w:eastAsia="zh-CN"/>
        </w:rPr>
        <w:t>а</w:t>
      </w:r>
      <w:r>
        <w:rPr>
          <w:color w:val="auto"/>
          <w:sz w:val="28"/>
          <w:szCs w:val="28"/>
          <w:lang w:eastAsia="zh-CN"/>
        </w:rPr>
        <w:t>тический характер (проверка предоставления государственной услуги о</w:t>
      </w:r>
      <w:r>
        <w:rPr>
          <w:color w:val="auto"/>
          <w:sz w:val="28"/>
          <w:szCs w:val="28"/>
          <w:lang w:eastAsia="zh-CN"/>
        </w:rPr>
        <w:t>т</w:t>
      </w:r>
      <w:r>
        <w:rPr>
          <w:color w:val="auto"/>
          <w:sz w:val="28"/>
          <w:szCs w:val="28"/>
          <w:lang w:eastAsia="zh-CN"/>
        </w:rPr>
        <w:t>дельным категориям заявителей) и внеплановый характер (по конкретному обращению заявителя).</w:t>
      </w:r>
    </w:p>
    <w:p w:rsidR="005D3EBD" w:rsidRDefault="005D3EBD" w:rsidP="009C3367">
      <w:pPr>
        <w:suppressAutoHyphens w:val="0"/>
        <w:overflowPunct/>
        <w:autoSpaceDE w:val="0"/>
        <w:autoSpaceDN w:val="0"/>
        <w:adjustRightInd w:val="0"/>
        <w:ind w:firstLine="709"/>
        <w:jc w:val="both"/>
        <w:rPr>
          <w:color w:val="auto"/>
          <w:sz w:val="28"/>
          <w:szCs w:val="28"/>
          <w:lang w:eastAsia="zh-CN"/>
        </w:rPr>
      </w:pPr>
    </w:p>
    <w:p w:rsidR="005D3EBD"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4.3. Ответственность сотрудников учреждения и иных сотрудников </w:t>
      </w:r>
    </w:p>
    <w:p w:rsidR="005D3EBD"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за решения и действия (бездействие), принимаемые (осуществляемые) </w:t>
      </w: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lastRenderedPageBreak/>
        <w:t>в ходе предоставления государственной услуги</w:t>
      </w:r>
    </w:p>
    <w:p w:rsidR="005D3EBD" w:rsidRDefault="005D3EBD"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Сотрудники учреждения несут ответственность за решения и действия (бездействие), принимаемые (осуществляемые) в ходе предоставления гос</w:t>
      </w:r>
      <w:r>
        <w:rPr>
          <w:color w:val="auto"/>
          <w:sz w:val="28"/>
          <w:szCs w:val="28"/>
          <w:lang w:eastAsia="zh-CN"/>
        </w:rPr>
        <w:t>у</w:t>
      </w:r>
      <w:r>
        <w:rPr>
          <w:color w:val="auto"/>
          <w:sz w:val="28"/>
          <w:szCs w:val="28"/>
          <w:lang w:eastAsia="zh-CN"/>
        </w:rPr>
        <w:t xml:space="preserve">дарственной услуги, предусмотренные </w:t>
      </w:r>
      <w:hyperlink w:anchor="Par159" w:history="1">
        <w:r w:rsidRPr="00F87D31">
          <w:rPr>
            <w:color w:val="auto"/>
            <w:sz w:val="28"/>
            <w:szCs w:val="28"/>
            <w:lang w:eastAsia="zh-CN"/>
          </w:rPr>
          <w:t>разделом 3</w:t>
        </w:r>
      </w:hyperlink>
      <w:r w:rsidRPr="00F87D31">
        <w:rPr>
          <w:color w:val="auto"/>
          <w:sz w:val="28"/>
          <w:szCs w:val="28"/>
          <w:lang w:eastAsia="zh-CN"/>
        </w:rPr>
        <w:t xml:space="preserve"> ад</w:t>
      </w:r>
      <w:r>
        <w:rPr>
          <w:color w:val="auto"/>
          <w:sz w:val="28"/>
          <w:szCs w:val="28"/>
          <w:lang w:eastAsia="zh-CN"/>
        </w:rPr>
        <w:t>министративного регл</w:t>
      </w:r>
      <w:r>
        <w:rPr>
          <w:color w:val="auto"/>
          <w:sz w:val="28"/>
          <w:szCs w:val="28"/>
          <w:lang w:eastAsia="zh-CN"/>
        </w:rPr>
        <w:t>а</w:t>
      </w:r>
      <w:r>
        <w:rPr>
          <w:color w:val="auto"/>
          <w:sz w:val="28"/>
          <w:szCs w:val="28"/>
          <w:lang w:eastAsia="zh-CN"/>
        </w:rPr>
        <w:t>мента, которые закрепляются в их должностных инструкциях в соответствии с требованиями законодательства Российской Федерации.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По результатам проведенных проверок в случае выявления нарушений прав заявителей осуществляется привлечение виновных лиц к ответственн</w:t>
      </w:r>
      <w:r>
        <w:rPr>
          <w:color w:val="auto"/>
          <w:sz w:val="28"/>
          <w:szCs w:val="28"/>
          <w:lang w:eastAsia="zh-CN"/>
        </w:rPr>
        <w:t>о</w:t>
      </w:r>
      <w:r>
        <w:rPr>
          <w:color w:val="auto"/>
          <w:sz w:val="28"/>
          <w:szCs w:val="28"/>
          <w:lang w:eastAsia="zh-CN"/>
        </w:rPr>
        <w:t>сти в соответствии с законодательством Российской Федерации.</w:t>
      </w:r>
    </w:p>
    <w:p w:rsidR="005D3EBD" w:rsidRDefault="005D3EBD" w:rsidP="009C3367">
      <w:pPr>
        <w:suppressAutoHyphens w:val="0"/>
        <w:overflowPunct/>
        <w:autoSpaceDE w:val="0"/>
        <w:autoSpaceDN w:val="0"/>
        <w:adjustRightInd w:val="0"/>
        <w:ind w:firstLine="709"/>
        <w:jc w:val="both"/>
        <w:rPr>
          <w:color w:val="auto"/>
          <w:sz w:val="28"/>
          <w:szCs w:val="28"/>
          <w:lang w:eastAsia="zh-CN"/>
        </w:rPr>
      </w:pPr>
    </w:p>
    <w:p w:rsidR="005D3EBD"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4.4. Положения, характеризующие требования к порядку и формам контроля за предоставлением государственной услуги, в том числе со стороны </w:t>
      </w: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граждан, их объединений и организаций</w:t>
      </w:r>
    </w:p>
    <w:p w:rsidR="005D3EBD" w:rsidRDefault="005D3EBD"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В целях контроля за предоставлением государственной услуги гра</w:t>
      </w:r>
      <w:r>
        <w:rPr>
          <w:color w:val="auto"/>
          <w:sz w:val="28"/>
          <w:szCs w:val="28"/>
          <w:lang w:eastAsia="zh-CN"/>
        </w:rPr>
        <w:t>ж</w:t>
      </w:r>
      <w:r>
        <w:rPr>
          <w:color w:val="auto"/>
          <w:sz w:val="28"/>
          <w:szCs w:val="28"/>
          <w:lang w:eastAsia="zh-CN"/>
        </w:rPr>
        <w:t>дане, их объединения и организации имеют право запросить и получить, а сотрудники учреждения обязаны им предоставить возможность ознакомл</w:t>
      </w:r>
      <w:r>
        <w:rPr>
          <w:color w:val="auto"/>
          <w:sz w:val="28"/>
          <w:szCs w:val="28"/>
          <w:lang w:eastAsia="zh-CN"/>
        </w:rPr>
        <w:t>е</w:t>
      </w:r>
      <w:r>
        <w:rPr>
          <w:color w:val="auto"/>
          <w:sz w:val="28"/>
          <w:szCs w:val="28"/>
          <w:lang w:eastAsia="zh-CN"/>
        </w:rPr>
        <w:t>ния с документами и материалами, относящимися к предоставлению гос</w:t>
      </w:r>
      <w:r>
        <w:rPr>
          <w:color w:val="auto"/>
          <w:sz w:val="28"/>
          <w:szCs w:val="28"/>
          <w:lang w:eastAsia="zh-CN"/>
        </w:rPr>
        <w:t>у</w:t>
      </w:r>
      <w:r>
        <w:rPr>
          <w:color w:val="auto"/>
          <w:sz w:val="28"/>
          <w:szCs w:val="28"/>
          <w:lang w:eastAsia="zh-CN"/>
        </w:rPr>
        <w:t>дарственной услуги, а также непосредственно затрагивающими их права и свободы, если нет установленных федеральным законом ограничений на и</w:t>
      </w:r>
      <w:r>
        <w:rPr>
          <w:color w:val="auto"/>
          <w:sz w:val="28"/>
          <w:szCs w:val="28"/>
          <w:lang w:eastAsia="zh-CN"/>
        </w:rPr>
        <w:t>н</w:t>
      </w:r>
      <w:r>
        <w:rPr>
          <w:color w:val="auto"/>
          <w:sz w:val="28"/>
          <w:szCs w:val="28"/>
          <w:lang w:eastAsia="zh-CN"/>
        </w:rPr>
        <w:t>формацию, содержащуюся в этих документах и материалах.</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По результатам рассмотрения документов и материалов граждане, их объединения и организации вправе направить в учреждение предложения, рекомендации по совершенствованию качества и порядка предоставления государственной услуги, а также заявления и жалобы с сообщением о нар</w:t>
      </w:r>
      <w:r>
        <w:rPr>
          <w:color w:val="auto"/>
          <w:sz w:val="28"/>
          <w:szCs w:val="28"/>
          <w:lang w:eastAsia="zh-CN"/>
        </w:rPr>
        <w:t>у</w:t>
      </w:r>
      <w:r>
        <w:rPr>
          <w:color w:val="auto"/>
          <w:sz w:val="28"/>
          <w:szCs w:val="28"/>
          <w:lang w:eastAsia="zh-CN"/>
        </w:rPr>
        <w:t>шении сотрудниками учреждения, ответственными за предоставление гос</w:t>
      </w:r>
      <w:r>
        <w:rPr>
          <w:color w:val="auto"/>
          <w:sz w:val="28"/>
          <w:szCs w:val="28"/>
          <w:lang w:eastAsia="zh-CN"/>
        </w:rPr>
        <w:t>у</w:t>
      </w:r>
      <w:r>
        <w:rPr>
          <w:color w:val="auto"/>
          <w:sz w:val="28"/>
          <w:szCs w:val="28"/>
          <w:lang w:eastAsia="zh-CN"/>
        </w:rPr>
        <w:t>дарственной услуги, положений административного регламента, которые подлежат рассмотрению в установленном порядке.</w:t>
      </w:r>
    </w:p>
    <w:p w:rsidR="00250BB2" w:rsidRDefault="00250BB2" w:rsidP="009C3367">
      <w:pPr>
        <w:suppressAutoHyphens w:val="0"/>
        <w:overflowPunct/>
        <w:autoSpaceDE w:val="0"/>
        <w:autoSpaceDN w:val="0"/>
        <w:adjustRightInd w:val="0"/>
        <w:ind w:firstLine="709"/>
        <w:jc w:val="center"/>
        <w:rPr>
          <w:color w:val="auto"/>
          <w:sz w:val="28"/>
          <w:szCs w:val="28"/>
          <w:lang w:eastAsia="zh-CN"/>
        </w:rPr>
      </w:pPr>
    </w:p>
    <w:p w:rsidR="00250BB2" w:rsidRPr="005D3EBD" w:rsidRDefault="00250BB2" w:rsidP="009C3367">
      <w:pPr>
        <w:suppressAutoHyphens w:val="0"/>
        <w:overflowPunct/>
        <w:autoSpaceDE w:val="0"/>
        <w:autoSpaceDN w:val="0"/>
        <w:adjustRightInd w:val="0"/>
        <w:jc w:val="center"/>
        <w:outlineLvl w:val="0"/>
        <w:rPr>
          <w:bCs/>
          <w:color w:val="auto"/>
          <w:sz w:val="28"/>
          <w:szCs w:val="28"/>
          <w:lang w:eastAsia="zh-CN"/>
        </w:rPr>
      </w:pPr>
      <w:r w:rsidRPr="005D3EBD">
        <w:rPr>
          <w:bCs/>
          <w:color w:val="auto"/>
          <w:sz w:val="28"/>
          <w:szCs w:val="28"/>
          <w:lang w:eastAsia="zh-CN"/>
        </w:rPr>
        <w:t>5. Досудебный (внесудебный) порядок обжалования решений</w:t>
      </w:r>
    </w:p>
    <w:p w:rsidR="00250BB2" w:rsidRPr="005D3EBD" w:rsidRDefault="00250BB2" w:rsidP="009C3367">
      <w:pPr>
        <w:suppressAutoHyphens w:val="0"/>
        <w:overflowPunct/>
        <w:autoSpaceDE w:val="0"/>
        <w:autoSpaceDN w:val="0"/>
        <w:adjustRightInd w:val="0"/>
        <w:jc w:val="center"/>
        <w:rPr>
          <w:bCs/>
          <w:color w:val="auto"/>
          <w:sz w:val="28"/>
          <w:szCs w:val="28"/>
          <w:lang w:eastAsia="zh-CN"/>
        </w:rPr>
      </w:pPr>
      <w:r w:rsidRPr="005D3EBD">
        <w:rPr>
          <w:bCs/>
          <w:color w:val="auto"/>
          <w:sz w:val="28"/>
          <w:szCs w:val="28"/>
          <w:lang w:eastAsia="zh-CN"/>
        </w:rPr>
        <w:t>и действий (бездействия) учреждения и сотрудников учреждения</w:t>
      </w:r>
    </w:p>
    <w:p w:rsidR="00250BB2" w:rsidRDefault="00250BB2" w:rsidP="009C3367">
      <w:pPr>
        <w:suppressAutoHyphens w:val="0"/>
        <w:overflowPunct/>
        <w:autoSpaceDE w:val="0"/>
        <w:autoSpaceDN w:val="0"/>
        <w:adjustRightInd w:val="0"/>
        <w:ind w:firstLine="709"/>
        <w:jc w:val="center"/>
        <w:rPr>
          <w:color w:val="auto"/>
          <w:sz w:val="28"/>
          <w:szCs w:val="28"/>
          <w:lang w:eastAsia="zh-CN"/>
        </w:rPr>
      </w:pPr>
    </w:p>
    <w:p w:rsidR="005D3EBD"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5.1. Информация для заявителя о его праве подать жалобу на решение </w:t>
      </w:r>
    </w:p>
    <w:p w:rsidR="005D3EBD"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и (или) действия (бездействие) учреждения и (или) его сотрудников </w:t>
      </w: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при предоставлении государственной услуги</w:t>
      </w:r>
    </w:p>
    <w:p w:rsidR="005D3EBD" w:rsidRDefault="005D3EBD"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Заявитель имеет право подать жалобу на решение и (или) действие (бездействие) учреждения и (или) его сотрудников при предоставлении гос</w:t>
      </w:r>
      <w:r>
        <w:rPr>
          <w:color w:val="auto"/>
          <w:sz w:val="28"/>
          <w:szCs w:val="28"/>
          <w:lang w:eastAsia="zh-CN"/>
        </w:rPr>
        <w:t>у</w:t>
      </w:r>
      <w:r>
        <w:rPr>
          <w:color w:val="auto"/>
          <w:sz w:val="28"/>
          <w:szCs w:val="28"/>
          <w:lang w:eastAsia="zh-CN"/>
        </w:rPr>
        <w:t>дарственной услуги (далее - жалоба).</w:t>
      </w:r>
    </w:p>
    <w:p w:rsidR="005D3EBD" w:rsidRDefault="005D3EBD" w:rsidP="009C3367">
      <w:pPr>
        <w:suppressAutoHyphens w:val="0"/>
        <w:overflowPunct/>
        <w:autoSpaceDE w:val="0"/>
        <w:autoSpaceDN w:val="0"/>
        <w:adjustRightInd w:val="0"/>
        <w:ind w:firstLine="709"/>
        <w:jc w:val="both"/>
        <w:rPr>
          <w:color w:val="auto"/>
          <w:sz w:val="28"/>
          <w:szCs w:val="28"/>
          <w:lang w:eastAsia="zh-CN"/>
        </w:rPr>
      </w:pPr>
    </w:p>
    <w:p w:rsidR="004E0316"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5.2. Способы информирования заявителей о порядке подачи и рассмотрения жалобы, в том числе с использованием единого и регионального порталов</w:t>
      </w:r>
      <w:r w:rsidR="004E0316">
        <w:rPr>
          <w:color w:val="auto"/>
          <w:sz w:val="28"/>
          <w:szCs w:val="28"/>
          <w:lang w:eastAsia="zh-CN"/>
        </w:rPr>
        <w:t xml:space="preserve"> </w:t>
      </w:r>
    </w:p>
    <w:p w:rsidR="00250BB2" w:rsidRDefault="004E0316"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в сети «Интернет»</w:t>
      </w:r>
    </w:p>
    <w:p w:rsidR="005D3EBD" w:rsidRDefault="005D3EBD"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lastRenderedPageBreak/>
        <w:t>Информирование заявителей о порядке подачи и рассмотрения жалобы осуществляется следующими способами: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путем непосредственного общения заявителя (при личном обращении либо по телефону) с сотрудниками учреждения, ответственными за рассмо</w:t>
      </w:r>
      <w:r>
        <w:rPr>
          <w:color w:val="auto"/>
          <w:sz w:val="28"/>
          <w:szCs w:val="28"/>
          <w:lang w:eastAsia="zh-CN"/>
        </w:rPr>
        <w:t>т</w:t>
      </w:r>
      <w:r>
        <w:rPr>
          <w:color w:val="auto"/>
          <w:sz w:val="28"/>
          <w:szCs w:val="28"/>
          <w:lang w:eastAsia="zh-CN"/>
        </w:rPr>
        <w:t>рение жалобы;</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путем взаимодействия сотрудников учреждения, ответственных за рассмотрение жалобы, с заявителями по почте, по электронной почте;</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 посредством информационных материалов, которые размещаются на официальном сайте </w:t>
      </w:r>
      <w:r w:rsidR="00932904">
        <w:rPr>
          <w:color w:val="auto"/>
          <w:sz w:val="28"/>
          <w:szCs w:val="28"/>
          <w:lang w:eastAsia="zh-CN"/>
        </w:rPr>
        <w:t>учреждения</w:t>
      </w:r>
      <w:r>
        <w:rPr>
          <w:color w:val="auto"/>
          <w:sz w:val="28"/>
          <w:szCs w:val="28"/>
          <w:lang w:eastAsia="zh-CN"/>
        </w:rPr>
        <w:t>, на региональном портале, на едином порт</w:t>
      </w:r>
      <w:r>
        <w:rPr>
          <w:color w:val="auto"/>
          <w:sz w:val="28"/>
          <w:szCs w:val="28"/>
          <w:lang w:eastAsia="zh-CN"/>
        </w:rPr>
        <w:t>а</w:t>
      </w:r>
      <w:r>
        <w:rPr>
          <w:color w:val="auto"/>
          <w:sz w:val="28"/>
          <w:szCs w:val="28"/>
          <w:lang w:eastAsia="zh-CN"/>
        </w:rPr>
        <w:t xml:space="preserve">ле в сети </w:t>
      </w:r>
      <w:r w:rsidR="004E0316">
        <w:rPr>
          <w:color w:val="auto"/>
          <w:sz w:val="28"/>
          <w:szCs w:val="28"/>
          <w:lang w:eastAsia="zh-CN"/>
        </w:rPr>
        <w:t>«</w:t>
      </w:r>
      <w:r>
        <w:rPr>
          <w:color w:val="auto"/>
          <w:sz w:val="28"/>
          <w:szCs w:val="28"/>
          <w:lang w:eastAsia="zh-CN"/>
        </w:rPr>
        <w:t>Интернет</w:t>
      </w:r>
      <w:r w:rsidR="004E0316">
        <w:rPr>
          <w:color w:val="auto"/>
          <w:sz w:val="28"/>
          <w:szCs w:val="28"/>
          <w:lang w:eastAsia="zh-CN"/>
        </w:rPr>
        <w:t>»</w:t>
      </w:r>
      <w:r>
        <w:rPr>
          <w:color w:val="auto"/>
          <w:sz w:val="28"/>
          <w:szCs w:val="28"/>
          <w:lang w:eastAsia="zh-CN"/>
        </w:rPr>
        <w:t>;</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посредством информационных материалов, которые размещаются на информационных стендах в помещении учреждени</w:t>
      </w:r>
      <w:r w:rsidR="00932904">
        <w:rPr>
          <w:color w:val="auto"/>
          <w:sz w:val="28"/>
          <w:szCs w:val="28"/>
          <w:lang w:eastAsia="zh-CN"/>
        </w:rPr>
        <w:t>я</w:t>
      </w:r>
      <w:r>
        <w:rPr>
          <w:color w:val="auto"/>
          <w:sz w:val="28"/>
          <w:szCs w:val="28"/>
          <w:lang w:eastAsia="zh-CN"/>
        </w:rPr>
        <w:t>.</w:t>
      </w:r>
    </w:p>
    <w:p w:rsidR="009C3367" w:rsidRDefault="009C3367"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5.3. Предмет жалобы</w:t>
      </w:r>
    </w:p>
    <w:p w:rsidR="009C3367" w:rsidRDefault="009C3367" w:rsidP="009C3367">
      <w:pPr>
        <w:suppressAutoHyphens w:val="0"/>
        <w:overflowPunct/>
        <w:autoSpaceDE w:val="0"/>
        <w:autoSpaceDN w:val="0"/>
        <w:adjustRightInd w:val="0"/>
        <w:ind w:firstLine="709"/>
        <w:jc w:val="center"/>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Заявитель может обратиться с жалобой, в том числе в следующих сл</w:t>
      </w:r>
      <w:r>
        <w:rPr>
          <w:color w:val="auto"/>
          <w:sz w:val="28"/>
          <w:szCs w:val="28"/>
          <w:lang w:eastAsia="zh-CN"/>
        </w:rPr>
        <w:t>у</w:t>
      </w:r>
      <w:r>
        <w:rPr>
          <w:color w:val="auto"/>
          <w:sz w:val="28"/>
          <w:szCs w:val="28"/>
          <w:lang w:eastAsia="zh-CN"/>
        </w:rPr>
        <w:t>чаях:</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нарушение срока регистрации заявления о предоставлении госуда</w:t>
      </w:r>
      <w:r>
        <w:rPr>
          <w:color w:val="auto"/>
          <w:sz w:val="28"/>
          <w:szCs w:val="28"/>
          <w:lang w:eastAsia="zh-CN"/>
        </w:rPr>
        <w:t>р</w:t>
      </w:r>
      <w:r>
        <w:rPr>
          <w:color w:val="auto"/>
          <w:sz w:val="28"/>
          <w:szCs w:val="28"/>
          <w:lang w:eastAsia="zh-CN"/>
        </w:rPr>
        <w:t>ственной услуги;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нарушение срока предоставления государственной услуги;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Астраханской области для предоставления государственной услуги;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Астраханской области для предоставления государстве</w:t>
      </w:r>
      <w:r>
        <w:rPr>
          <w:color w:val="auto"/>
          <w:sz w:val="28"/>
          <w:szCs w:val="28"/>
          <w:lang w:eastAsia="zh-CN"/>
        </w:rPr>
        <w:t>н</w:t>
      </w:r>
      <w:r>
        <w:rPr>
          <w:color w:val="auto"/>
          <w:sz w:val="28"/>
          <w:szCs w:val="28"/>
          <w:lang w:eastAsia="zh-CN"/>
        </w:rPr>
        <w:t>ной услуги;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отказ в предоставлении государственной услуги, если основания отк</w:t>
      </w:r>
      <w:r>
        <w:rPr>
          <w:color w:val="auto"/>
          <w:sz w:val="28"/>
          <w:szCs w:val="28"/>
          <w:lang w:eastAsia="zh-CN"/>
        </w:rPr>
        <w:t>а</w:t>
      </w:r>
      <w:r>
        <w:rPr>
          <w:color w:val="auto"/>
          <w:sz w:val="28"/>
          <w:szCs w:val="28"/>
          <w:lang w:eastAsia="zh-CN"/>
        </w:rPr>
        <w:t>за не предусмотрены федеральными законами и принятыми в соответствии с ними иными нормативными правовыми актами Российской Федерации, зак</w:t>
      </w:r>
      <w:r>
        <w:rPr>
          <w:color w:val="auto"/>
          <w:sz w:val="28"/>
          <w:szCs w:val="28"/>
          <w:lang w:eastAsia="zh-CN"/>
        </w:rPr>
        <w:t>о</w:t>
      </w:r>
      <w:r>
        <w:rPr>
          <w:color w:val="auto"/>
          <w:sz w:val="28"/>
          <w:szCs w:val="28"/>
          <w:lang w:eastAsia="zh-CN"/>
        </w:rPr>
        <w:t>нами и иными нормативными правовыми актами Астраханской области;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требование внесения заявителем при предоставлении государстве</w:t>
      </w:r>
      <w:r>
        <w:rPr>
          <w:color w:val="auto"/>
          <w:sz w:val="28"/>
          <w:szCs w:val="28"/>
          <w:lang w:eastAsia="zh-CN"/>
        </w:rPr>
        <w:t>н</w:t>
      </w:r>
      <w:r>
        <w:rPr>
          <w:color w:val="auto"/>
          <w:sz w:val="28"/>
          <w:szCs w:val="28"/>
          <w:lang w:eastAsia="zh-CN"/>
        </w:rPr>
        <w:t>ной услуги платы, не предусмотренной нормативными правовыми актами Российской Федерации, нормативными правовыми актами Астраханской о</w:t>
      </w:r>
      <w:r>
        <w:rPr>
          <w:color w:val="auto"/>
          <w:sz w:val="28"/>
          <w:szCs w:val="28"/>
          <w:lang w:eastAsia="zh-CN"/>
        </w:rPr>
        <w:t>б</w:t>
      </w:r>
      <w:r>
        <w:rPr>
          <w:color w:val="auto"/>
          <w:sz w:val="28"/>
          <w:szCs w:val="28"/>
          <w:lang w:eastAsia="zh-CN"/>
        </w:rPr>
        <w:t>ласти;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 отказ учреждения, </w:t>
      </w:r>
      <w:r w:rsidR="00932904">
        <w:rPr>
          <w:color w:val="auto"/>
          <w:sz w:val="28"/>
          <w:szCs w:val="28"/>
          <w:lang w:eastAsia="zh-CN"/>
        </w:rPr>
        <w:t>директора учреждения</w:t>
      </w:r>
      <w:r>
        <w:rPr>
          <w:color w:val="auto"/>
          <w:sz w:val="28"/>
          <w:szCs w:val="28"/>
          <w:lang w:eastAsia="zh-CN"/>
        </w:rPr>
        <w:t xml:space="preserve"> в исправлении допущенных ими опечаток и ошибок в выданных в результате предоставления госуда</w:t>
      </w:r>
      <w:r>
        <w:rPr>
          <w:color w:val="auto"/>
          <w:sz w:val="28"/>
          <w:szCs w:val="28"/>
          <w:lang w:eastAsia="zh-CN"/>
        </w:rPr>
        <w:t>р</w:t>
      </w:r>
      <w:r>
        <w:rPr>
          <w:color w:val="auto"/>
          <w:sz w:val="28"/>
          <w:szCs w:val="28"/>
          <w:lang w:eastAsia="zh-CN"/>
        </w:rPr>
        <w:t>ственной услуги документах либо нарушение установленного срока таких исправлений;</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нарушение срока или порядка выдачи документов по результатам предоставления государственной услуги;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приостановление предоставления государственной услуги, если осн</w:t>
      </w:r>
      <w:r>
        <w:rPr>
          <w:color w:val="auto"/>
          <w:sz w:val="28"/>
          <w:szCs w:val="28"/>
          <w:lang w:eastAsia="zh-CN"/>
        </w:rPr>
        <w:t>о</w:t>
      </w:r>
      <w:r>
        <w:rPr>
          <w:color w:val="auto"/>
          <w:sz w:val="28"/>
          <w:szCs w:val="28"/>
          <w:lang w:eastAsia="zh-CN"/>
        </w:rPr>
        <w:t>вания приостановления не предусмотрены федеральными законами и прин</w:t>
      </w:r>
      <w:r>
        <w:rPr>
          <w:color w:val="auto"/>
          <w:sz w:val="28"/>
          <w:szCs w:val="28"/>
          <w:lang w:eastAsia="zh-CN"/>
        </w:rPr>
        <w:t>я</w:t>
      </w:r>
      <w:r>
        <w:rPr>
          <w:color w:val="auto"/>
          <w:sz w:val="28"/>
          <w:szCs w:val="28"/>
          <w:lang w:eastAsia="zh-CN"/>
        </w:rPr>
        <w:t>тыми в соответствии с ними иными нормативными правовыми актами Ро</w:t>
      </w:r>
      <w:r>
        <w:rPr>
          <w:color w:val="auto"/>
          <w:sz w:val="28"/>
          <w:szCs w:val="28"/>
          <w:lang w:eastAsia="zh-CN"/>
        </w:rPr>
        <w:t>с</w:t>
      </w:r>
      <w:r>
        <w:rPr>
          <w:color w:val="auto"/>
          <w:sz w:val="28"/>
          <w:szCs w:val="28"/>
          <w:lang w:eastAsia="zh-CN"/>
        </w:rPr>
        <w:lastRenderedPageBreak/>
        <w:t>сийской Федерации, законами и иными нормативными правовыми актами Астраханской области;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w:t>
      </w:r>
      <w:hyperlink r:id="rId21" w:history="1">
        <w:r w:rsidRPr="00932904">
          <w:rPr>
            <w:color w:val="auto"/>
            <w:sz w:val="28"/>
            <w:szCs w:val="28"/>
            <w:lang w:eastAsia="zh-CN"/>
          </w:rPr>
          <w:t>пунктом 4 части 1 статьи 7</w:t>
        </w:r>
      </w:hyperlink>
      <w:r>
        <w:rPr>
          <w:color w:val="auto"/>
          <w:sz w:val="28"/>
          <w:szCs w:val="28"/>
          <w:lang w:eastAsia="zh-CN"/>
        </w:rPr>
        <w:t xml:space="preserve"> Федерального закона от 27.07.2010 </w:t>
      </w:r>
      <w:r w:rsidR="00932904">
        <w:rPr>
          <w:color w:val="auto"/>
          <w:sz w:val="28"/>
          <w:szCs w:val="28"/>
          <w:lang w:eastAsia="zh-CN"/>
        </w:rPr>
        <w:t xml:space="preserve">    №</w:t>
      </w:r>
      <w:r>
        <w:rPr>
          <w:color w:val="auto"/>
          <w:sz w:val="28"/>
          <w:szCs w:val="28"/>
          <w:lang w:eastAsia="zh-CN"/>
        </w:rPr>
        <w:t xml:space="preserve"> 210-ФЗ.</w:t>
      </w:r>
    </w:p>
    <w:p w:rsidR="009C3367"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5.4. Органы государственной власти и уполномоченные на рассмотрение </w:t>
      </w: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жалобы сотрудники, которым может быть направлена жалоба</w:t>
      </w:r>
    </w:p>
    <w:p w:rsidR="009C3367" w:rsidRDefault="009C3367"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5.4.1. Жалоба рассматривается учреждением. В случае если обжалую</w:t>
      </w:r>
      <w:r>
        <w:rPr>
          <w:color w:val="auto"/>
          <w:sz w:val="28"/>
          <w:szCs w:val="28"/>
          <w:lang w:eastAsia="zh-CN"/>
        </w:rPr>
        <w:t>т</w:t>
      </w:r>
      <w:r>
        <w:rPr>
          <w:color w:val="auto"/>
          <w:sz w:val="28"/>
          <w:szCs w:val="28"/>
          <w:lang w:eastAsia="zh-CN"/>
        </w:rPr>
        <w:t xml:space="preserve">ся решения директора учреждения, жалоба подается в </w:t>
      </w:r>
      <w:r w:rsidR="008C566B">
        <w:rPr>
          <w:color w:val="auto"/>
          <w:sz w:val="28"/>
          <w:szCs w:val="28"/>
          <w:lang w:eastAsia="zh-CN"/>
        </w:rPr>
        <w:t>министер</w:t>
      </w:r>
      <w:r>
        <w:rPr>
          <w:color w:val="auto"/>
          <w:sz w:val="28"/>
          <w:szCs w:val="28"/>
          <w:lang w:eastAsia="zh-CN"/>
        </w:rPr>
        <w:t>ство и ра</w:t>
      </w:r>
      <w:r>
        <w:rPr>
          <w:color w:val="auto"/>
          <w:sz w:val="28"/>
          <w:szCs w:val="28"/>
          <w:lang w:eastAsia="zh-CN"/>
        </w:rPr>
        <w:t>с</w:t>
      </w:r>
      <w:r>
        <w:rPr>
          <w:color w:val="auto"/>
          <w:sz w:val="28"/>
          <w:szCs w:val="28"/>
          <w:lang w:eastAsia="zh-CN"/>
        </w:rPr>
        <w:t>сматривается им в соответствии с настоящим разделом административного регламента.</w:t>
      </w:r>
    </w:p>
    <w:p w:rsidR="00250BB2" w:rsidRDefault="00250BB2" w:rsidP="009C3367">
      <w:pPr>
        <w:suppressAutoHyphens w:val="0"/>
        <w:overflowPunct/>
        <w:autoSpaceDE w:val="0"/>
        <w:autoSpaceDN w:val="0"/>
        <w:adjustRightInd w:val="0"/>
        <w:ind w:firstLine="709"/>
        <w:jc w:val="both"/>
        <w:rPr>
          <w:color w:val="auto"/>
          <w:sz w:val="28"/>
          <w:szCs w:val="28"/>
          <w:lang w:eastAsia="zh-CN"/>
        </w:rPr>
      </w:pPr>
      <w:bookmarkStart w:id="9" w:name="Par329"/>
      <w:bookmarkEnd w:id="9"/>
      <w:r>
        <w:rPr>
          <w:color w:val="auto"/>
          <w:sz w:val="28"/>
          <w:szCs w:val="28"/>
          <w:lang w:eastAsia="zh-CN"/>
        </w:rPr>
        <w:t>5.4.2. В случае если в компетенцию учреждения не входит принятие решения по жалобе, в течение 3 рабочих дней со дня ее регистрации учр</w:t>
      </w:r>
      <w:r>
        <w:rPr>
          <w:color w:val="auto"/>
          <w:sz w:val="28"/>
          <w:szCs w:val="28"/>
          <w:lang w:eastAsia="zh-CN"/>
        </w:rPr>
        <w:t>е</w:t>
      </w:r>
      <w:r>
        <w:rPr>
          <w:color w:val="auto"/>
          <w:sz w:val="28"/>
          <w:szCs w:val="28"/>
          <w:lang w:eastAsia="zh-CN"/>
        </w:rPr>
        <w:t>ждение направляет жалобу в уполномоченный на ее рассмотрение орган и в письменной форме информирует заявителя о перенаправлении жалобы.</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5.4.3. Жалоба может быть подана заявителем через автономное учр</w:t>
      </w:r>
      <w:r>
        <w:rPr>
          <w:color w:val="auto"/>
          <w:sz w:val="28"/>
          <w:szCs w:val="28"/>
          <w:lang w:eastAsia="zh-CN"/>
        </w:rPr>
        <w:t>е</w:t>
      </w:r>
      <w:r>
        <w:rPr>
          <w:color w:val="auto"/>
          <w:sz w:val="28"/>
          <w:szCs w:val="28"/>
          <w:lang w:eastAsia="zh-CN"/>
        </w:rPr>
        <w:t xml:space="preserve">ждение Астраханской области </w:t>
      </w:r>
      <w:r w:rsidR="008C566B">
        <w:rPr>
          <w:color w:val="auto"/>
          <w:sz w:val="28"/>
          <w:szCs w:val="28"/>
          <w:lang w:eastAsia="zh-CN"/>
        </w:rPr>
        <w:t>«</w:t>
      </w:r>
      <w:r>
        <w:rPr>
          <w:color w:val="auto"/>
          <w:sz w:val="28"/>
          <w:szCs w:val="28"/>
          <w:lang w:eastAsia="zh-CN"/>
        </w:rPr>
        <w:t>Многофункциональный центр предоставл</w:t>
      </w:r>
      <w:r>
        <w:rPr>
          <w:color w:val="auto"/>
          <w:sz w:val="28"/>
          <w:szCs w:val="28"/>
          <w:lang w:eastAsia="zh-CN"/>
        </w:rPr>
        <w:t>е</w:t>
      </w:r>
      <w:r>
        <w:rPr>
          <w:color w:val="auto"/>
          <w:sz w:val="28"/>
          <w:szCs w:val="28"/>
          <w:lang w:eastAsia="zh-CN"/>
        </w:rPr>
        <w:t>ния государственных и муниципальных услуг</w:t>
      </w:r>
      <w:r w:rsidR="008C566B">
        <w:rPr>
          <w:color w:val="auto"/>
          <w:sz w:val="28"/>
          <w:szCs w:val="28"/>
          <w:lang w:eastAsia="zh-CN"/>
        </w:rPr>
        <w:t>»</w:t>
      </w:r>
      <w:r>
        <w:rPr>
          <w:color w:val="auto"/>
          <w:sz w:val="28"/>
          <w:szCs w:val="28"/>
          <w:lang w:eastAsia="zh-CN"/>
        </w:rPr>
        <w:t xml:space="preserve"> (далее - МФЦ). При посту</w:t>
      </w:r>
      <w:r>
        <w:rPr>
          <w:color w:val="auto"/>
          <w:sz w:val="28"/>
          <w:szCs w:val="28"/>
          <w:lang w:eastAsia="zh-CN"/>
        </w:rPr>
        <w:t>п</w:t>
      </w:r>
      <w:r>
        <w:rPr>
          <w:color w:val="auto"/>
          <w:sz w:val="28"/>
          <w:szCs w:val="28"/>
          <w:lang w:eastAsia="zh-CN"/>
        </w:rPr>
        <w:t xml:space="preserve">лении жалобы МФЦ обеспечивает ее передачу в учреждение в порядке и сроки, которые установлены соглашением о взаимодействии между МФЦ и </w:t>
      </w:r>
      <w:r w:rsidR="008C566B">
        <w:rPr>
          <w:color w:val="auto"/>
          <w:sz w:val="28"/>
          <w:szCs w:val="28"/>
          <w:lang w:eastAsia="zh-CN"/>
        </w:rPr>
        <w:t>министер</w:t>
      </w:r>
      <w:r>
        <w:rPr>
          <w:color w:val="auto"/>
          <w:sz w:val="28"/>
          <w:szCs w:val="28"/>
          <w:lang w:eastAsia="zh-CN"/>
        </w:rPr>
        <w:t>ством, но не позднее следующего рабочего дня со дня поступления жалобы.</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При этом срок рассмотрения жалобы исчисляется со дня регистрации жалобы в учреждении.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5.4.4. Уполномоченные на рассмотрение жалоб сотрудники учрежд</w:t>
      </w:r>
      <w:r>
        <w:rPr>
          <w:color w:val="auto"/>
          <w:sz w:val="28"/>
          <w:szCs w:val="28"/>
          <w:lang w:eastAsia="zh-CN"/>
        </w:rPr>
        <w:t>е</w:t>
      </w:r>
      <w:r>
        <w:rPr>
          <w:color w:val="auto"/>
          <w:sz w:val="28"/>
          <w:szCs w:val="28"/>
          <w:lang w:eastAsia="zh-CN"/>
        </w:rPr>
        <w:t>ния обеспечивают:</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прием и рассмотрение жалоб в соответствии с требованиями насто</w:t>
      </w:r>
      <w:r>
        <w:rPr>
          <w:color w:val="auto"/>
          <w:sz w:val="28"/>
          <w:szCs w:val="28"/>
          <w:lang w:eastAsia="zh-CN"/>
        </w:rPr>
        <w:t>я</w:t>
      </w:r>
      <w:r>
        <w:rPr>
          <w:color w:val="auto"/>
          <w:sz w:val="28"/>
          <w:szCs w:val="28"/>
          <w:lang w:eastAsia="zh-CN"/>
        </w:rPr>
        <w:t>щего раздела административного регламента;</w:t>
      </w:r>
    </w:p>
    <w:p w:rsidR="00250BB2" w:rsidRPr="008C566B"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 направление жалобы в уполномоченный на ее рассмотрение орган в соответствии с </w:t>
      </w:r>
      <w:hyperlink w:anchor="Par329" w:history="1">
        <w:r w:rsidRPr="008C566B">
          <w:rPr>
            <w:color w:val="auto"/>
            <w:sz w:val="28"/>
            <w:szCs w:val="28"/>
            <w:lang w:eastAsia="zh-CN"/>
          </w:rPr>
          <w:t xml:space="preserve">пунктом 5.4.2 </w:t>
        </w:r>
        <w:r w:rsidR="00B11381">
          <w:rPr>
            <w:color w:val="auto"/>
            <w:sz w:val="28"/>
            <w:szCs w:val="28"/>
            <w:lang w:eastAsia="zh-CN"/>
          </w:rPr>
          <w:t>настоящего</w:t>
        </w:r>
      </w:hyperlink>
      <w:r w:rsidR="00B11381">
        <w:rPr>
          <w:color w:val="auto"/>
          <w:sz w:val="28"/>
          <w:szCs w:val="28"/>
          <w:lang w:eastAsia="zh-CN"/>
        </w:rPr>
        <w:t xml:space="preserve"> подраздела</w:t>
      </w:r>
      <w:r w:rsidRPr="008C566B">
        <w:rPr>
          <w:color w:val="auto"/>
          <w:sz w:val="28"/>
          <w:szCs w:val="28"/>
          <w:lang w:eastAsia="zh-CN"/>
        </w:rPr>
        <w:t>.</w:t>
      </w:r>
    </w:p>
    <w:p w:rsidR="009C3367" w:rsidRDefault="009C3367"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5.5. Порядок подачи и рассмотрения жалобы</w:t>
      </w:r>
    </w:p>
    <w:p w:rsidR="009C3367" w:rsidRDefault="009C3367"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5.5.1. Жалоба подается в </w:t>
      </w:r>
      <w:r w:rsidR="008C566B">
        <w:rPr>
          <w:color w:val="auto"/>
          <w:sz w:val="28"/>
          <w:szCs w:val="28"/>
          <w:lang w:eastAsia="zh-CN"/>
        </w:rPr>
        <w:t>министер</w:t>
      </w:r>
      <w:r>
        <w:rPr>
          <w:color w:val="auto"/>
          <w:sz w:val="28"/>
          <w:szCs w:val="28"/>
          <w:lang w:eastAsia="zh-CN"/>
        </w:rPr>
        <w:t>ство, учреждение в письменной форме, в том числе при личном приеме заявителя, или в электронном виде.</w:t>
      </w:r>
    </w:p>
    <w:p w:rsidR="008C566B" w:rsidRDefault="00250BB2" w:rsidP="008C566B">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5.5.2. Почтовый адрес </w:t>
      </w:r>
      <w:r w:rsidR="008C566B">
        <w:rPr>
          <w:color w:val="auto"/>
          <w:sz w:val="28"/>
          <w:szCs w:val="28"/>
          <w:lang w:eastAsia="zh-CN"/>
        </w:rPr>
        <w:t>министер</w:t>
      </w:r>
      <w:r>
        <w:rPr>
          <w:color w:val="auto"/>
          <w:sz w:val="28"/>
          <w:szCs w:val="28"/>
          <w:lang w:eastAsia="zh-CN"/>
        </w:rPr>
        <w:t>ства: 414000, г. Астрахань</w:t>
      </w:r>
      <w:r w:rsidR="008C566B" w:rsidRPr="008C566B">
        <w:rPr>
          <w:color w:val="auto"/>
          <w:sz w:val="28"/>
          <w:szCs w:val="28"/>
          <w:lang w:eastAsia="zh-CN"/>
        </w:rPr>
        <w:t xml:space="preserve"> </w:t>
      </w:r>
      <w:r w:rsidR="008C566B">
        <w:rPr>
          <w:color w:val="auto"/>
          <w:sz w:val="28"/>
          <w:szCs w:val="28"/>
          <w:lang w:eastAsia="zh-CN"/>
        </w:rPr>
        <w:t>ул. Н. Кач</w:t>
      </w:r>
      <w:r w:rsidR="008C566B">
        <w:rPr>
          <w:color w:val="auto"/>
          <w:sz w:val="28"/>
          <w:szCs w:val="28"/>
          <w:lang w:eastAsia="zh-CN"/>
        </w:rPr>
        <w:t>у</w:t>
      </w:r>
      <w:r w:rsidR="008C566B">
        <w:rPr>
          <w:color w:val="auto"/>
          <w:sz w:val="28"/>
          <w:szCs w:val="28"/>
          <w:lang w:eastAsia="zh-CN"/>
        </w:rPr>
        <w:t>евской, д. 7 - 9, лит. «А».</w:t>
      </w:r>
    </w:p>
    <w:p w:rsidR="00410E6A" w:rsidRDefault="00410E6A" w:rsidP="00410E6A">
      <w:pPr>
        <w:suppressAutoHyphens w:val="0"/>
        <w:overflowPunct/>
        <w:autoSpaceDE w:val="0"/>
        <w:autoSpaceDN w:val="0"/>
        <w:adjustRightInd w:val="0"/>
        <w:ind w:firstLine="540"/>
        <w:jc w:val="both"/>
        <w:rPr>
          <w:color w:val="auto"/>
          <w:sz w:val="28"/>
          <w:szCs w:val="28"/>
          <w:lang w:eastAsia="zh-CN"/>
        </w:rPr>
      </w:pPr>
      <w:r w:rsidRPr="008E3449">
        <w:rPr>
          <w:color w:val="auto"/>
          <w:sz w:val="28"/>
          <w:szCs w:val="28"/>
          <w:lang w:eastAsia="zh-CN"/>
        </w:rPr>
        <w:t>Фактический адрес министерства: 414040, г. Астрахань, ул. Анри Ба</w:t>
      </w:r>
      <w:r w:rsidRPr="008E3449">
        <w:rPr>
          <w:color w:val="auto"/>
          <w:sz w:val="28"/>
          <w:szCs w:val="28"/>
          <w:lang w:eastAsia="zh-CN"/>
        </w:rPr>
        <w:t>р</w:t>
      </w:r>
      <w:r w:rsidRPr="008E3449">
        <w:rPr>
          <w:color w:val="auto"/>
          <w:sz w:val="28"/>
          <w:szCs w:val="28"/>
          <w:lang w:eastAsia="zh-CN"/>
        </w:rPr>
        <w:t>бюса 16.</w:t>
      </w:r>
    </w:p>
    <w:p w:rsidR="00EB35DC" w:rsidRDefault="008C566B" w:rsidP="00EB35DC">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График работы министерства: понедельник - пятница с 8.30 до 17.30</w:t>
      </w:r>
      <w:r w:rsidR="001F1FE5">
        <w:rPr>
          <w:color w:val="auto"/>
          <w:sz w:val="28"/>
          <w:szCs w:val="28"/>
          <w:lang w:eastAsia="zh-CN"/>
        </w:rPr>
        <w:t>, обеденный перерыв с 12.00 до 13.00,</w:t>
      </w:r>
      <w:r>
        <w:rPr>
          <w:color w:val="auto"/>
          <w:sz w:val="28"/>
          <w:szCs w:val="28"/>
          <w:lang w:eastAsia="zh-CN"/>
        </w:rPr>
        <w:t xml:space="preserve"> выходные дни - суббота, воскресенье.</w:t>
      </w:r>
      <w:r w:rsidR="00EB35DC" w:rsidRPr="00EB35DC">
        <w:rPr>
          <w:color w:val="auto"/>
          <w:sz w:val="28"/>
          <w:szCs w:val="28"/>
          <w:lang w:eastAsia="zh-CN"/>
        </w:rPr>
        <w:t xml:space="preserve"> </w:t>
      </w:r>
    </w:p>
    <w:p w:rsidR="00EB35DC" w:rsidRDefault="00EB35DC" w:rsidP="00EB35DC">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lastRenderedPageBreak/>
        <w:t>Телефоны министерства</w:t>
      </w:r>
      <w:r w:rsidRPr="008E3449">
        <w:rPr>
          <w:color w:val="auto"/>
          <w:sz w:val="28"/>
          <w:szCs w:val="28"/>
          <w:lang w:eastAsia="zh-CN"/>
        </w:rPr>
        <w:t xml:space="preserve">: </w:t>
      </w:r>
      <w:r w:rsidR="00410E6A" w:rsidRPr="008E3449">
        <w:rPr>
          <w:color w:val="auto"/>
          <w:sz w:val="28"/>
          <w:szCs w:val="28"/>
          <w:lang w:eastAsia="zh-CN"/>
        </w:rPr>
        <w:t>44-24-25</w:t>
      </w:r>
      <w:r w:rsidRPr="008E3449">
        <w:rPr>
          <w:color w:val="auto"/>
          <w:sz w:val="28"/>
          <w:szCs w:val="28"/>
          <w:lang w:eastAsia="zh-CN"/>
        </w:rPr>
        <w:t xml:space="preserve">; факс министерства: </w:t>
      </w:r>
      <w:r w:rsidR="00410E6A" w:rsidRPr="008E3449">
        <w:rPr>
          <w:color w:val="auto"/>
          <w:sz w:val="28"/>
          <w:szCs w:val="28"/>
          <w:lang w:eastAsia="zh-CN"/>
        </w:rPr>
        <w:t>44-24-25</w:t>
      </w:r>
      <w:r w:rsidRPr="008E3449">
        <w:rPr>
          <w:color w:val="auto"/>
          <w:sz w:val="28"/>
          <w:szCs w:val="28"/>
          <w:lang w:eastAsia="zh-CN"/>
        </w:rPr>
        <w:t>.</w:t>
      </w:r>
    </w:p>
    <w:p w:rsidR="008C566B" w:rsidRDefault="008C566B" w:rsidP="008C566B">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Адрес официального сайта министерства в сети «Интернет»: http://www.minkult.astrobl.ru.</w:t>
      </w:r>
    </w:p>
    <w:p w:rsidR="008C566B" w:rsidRPr="00B11381" w:rsidRDefault="008C566B" w:rsidP="008C566B">
      <w:pPr>
        <w:suppressAutoHyphens w:val="0"/>
        <w:overflowPunct/>
        <w:autoSpaceDE w:val="0"/>
        <w:autoSpaceDN w:val="0"/>
        <w:adjustRightInd w:val="0"/>
        <w:ind w:firstLine="709"/>
        <w:jc w:val="both"/>
        <w:rPr>
          <w:color w:val="000000" w:themeColor="text1"/>
          <w:sz w:val="28"/>
          <w:szCs w:val="28"/>
          <w:lang w:eastAsia="zh-CN"/>
        </w:rPr>
      </w:pPr>
      <w:r>
        <w:rPr>
          <w:color w:val="auto"/>
          <w:sz w:val="28"/>
          <w:szCs w:val="28"/>
          <w:lang w:eastAsia="zh-CN"/>
        </w:rPr>
        <w:t>Адрес электронной почты министерства</w:t>
      </w:r>
      <w:r w:rsidRPr="00B11381">
        <w:rPr>
          <w:color w:val="000000" w:themeColor="text1"/>
          <w:sz w:val="28"/>
          <w:szCs w:val="28"/>
          <w:lang w:eastAsia="zh-CN"/>
        </w:rPr>
        <w:t xml:space="preserve">: </w:t>
      </w:r>
      <w:hyperlink r:id="rId22" w:history="1">
        <w:r w:rsidR="001F1FE5" w:rsidRPr="00B11381">
          <w:rPr>
            <w:rStyle w:val="af0"/>
            <w:color w:val="000000" w:themeColor="text1"/>
            <w:sz w:val="28"/>
            <w:szCs w:val="28"/>
            <w:u w:val="none"/>
            <w:lang w:eastAsia="zh-CN"/>
          </w:rPr>
          <w:t>minkult@astrobl.ru</w:t>
        </w:r>
      </w:hyperlink>
      <w:r w:rsidRPr="00B11381">
        <w:rPr>
          <w:color w:val="000000" w:themeColor="text1"/>
          <w:sz w:val="28"/>
          <w:szCs w:val="28"/>
          <w:lang w:eastAsia="zh-CN"/>
        </w:rPr>
        <w:t>.</w:t>
      </w:r>
    </w:p>
    <w:p w:rsidR="00EB35DC" w:rsidRDefault="00EB35DC" w:rsidP="00EB35DC">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Адрес единого портала: http://www.gosuslugi.ru.</w:t>
      </w:r>
    </w:p>
    <w:p w:rsidR="00EB35DC" w:rsidRDefault="00EB35DC" w:rsidP="00EB35DC">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Адрес регионального портала: http://gosuslugi.astrobl.ru.</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5.5.3. Почтовый адрес учреждения: 414040, </w:t>
      </w:r>
      <w:r w:rsidR="008C566B">
        <w:rPr>
          <w:color w:val="auto"/>
          <w:sz w:val="28"/>
          <w:szCs w:val="28"/>
          <w:lang w:eastAsia="zh-CN"/>
        </w:rPr>
        <w:t xml:space="preserve">    </w:t>
      </w:r>
      <w:r>
        <w:rPr>
          <w:color w:val="auto"/>
          <w:sz w:val="28"/>
          <w:szCs w:val="28"/>
          <w:lang w:eastAsia="zh-CN"/>
        </w:rPr>
        <w:t>г. Астрахань, ул. Акад</w:t>
      </w:r>
      <w:r>
        <w:rPr>
          <w:color w:val="auto"/>
          <w:sz w:val="28"/>
          <w:szCs w:val="28"/>
          <w:lang w:eastAsia="zh-CN"/>
        </w:rPr>
        <w:t>е</w:t>
      </w:r>
      <w:r>
        <w:rPr>
          <w:color w:val="auto"/>
          <w:sz w:val="28"/>
          <w:szCs w:val="28"/>
          <w:lang w:eastAsia="zh-CN"/>
        </w:rPr>
        <w:t>мика Королева, 39-А.</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Адрес электронной почты: astrahanarhive@yandex.ru</w:t>
      </w:r>
      <w:r w:rsidR="001F1FE5">
        <w:rPr>
          <w:color w:val="auto"/>
          <w:sz w:val="28"/>
          <w:szCs w:val="28"/>
          <w:lang w:eastAsia="zh-CN"/>
        </w:rPr>
        <w:t>.</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Телефоны у</w:t>
      </w:r>
      <w:r w:rsidR="001F1FE5">
        <w:rPr>
          <w:color w:val="auto"/>
          <w:sz w:val="28"/>
          <w:szCs w:val="28"/>
          <w:lang w:eastAsia="zh-CN"/>
        </w:rPr>
        <w:t>чреждения</w:t>
      </w:r>
      <w:r>
        <w:rPr>
          <w:color w:val="auto"/>
          <w:sz w:val="28"/>
          <w:szCs w:val="28"/>
          <w:lang w:eastAsia="zh-CN"/>
        </w:rPr>
        <w:t xml:space="preserve">: </w:t>
      </w:r>
      <w:r w:rsidR="00DC4E68">
        <w:rPr>
          <w:color w:val="auto"/>
          <w:sz w:val="28"/>
          <w:szCs w:val="28"/>
          <w:lang w:eastAsia="zh-CN"/>
        </w:rPr>
        <w:t>66-62-40,</w:t>
      </w:r>
      <w:r w:rsidR="00245C9D">
        <w:rPr>
          <w:color w:val="auto"/>
          <w:sz w:val="28"/>
          <w:szCs w:val="28"/>
          <w:lang w:eastAsia="zh-CN"/>
        </w:rPr>
        <w:t xml:space="preserve"> 66-62-41.</w:t>
      </w:r>
    </w:p>
    <w:p w:rsidR="001F1FE5"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График работы</w:t>
      </w:r>
      <w:r w:rsidR="001F1FE5">
        <w:rPr>
          <w:color w:val="auto"/>
          <w:sz w:val="28"/>
          <w:szCs w:val="28"/>
          <w:lang w:eastAsia="zh-CN"/>
        </w:rPr>
        <w:t xml:space="preserve"> учреждения</w:t>
      </w:r>
      <w:r>
        <w:rPr>
          <w:color w:val="auto"/>
          <w:sz w:val="28"/>
          <w:szCs w:val="28"/>
          <w:lang w:eastAsia="zh-CN"/>
        </w:rPr>
        <w:t xml:space="preserve">: понедельник - </w:t>
      </w:r>
      <w:r w:rsidR="00245C9D">
        <w:rPr>
          <w:color w:val="auto"/>
          <w:sz w:val="28"/>
          <w:szCs w:val="28"/>
          <w:lang w:eastAsia="zh-CN"/>
        </w:rPr>
        <w:t>четверг</w:t>
      </w:r>
      <w:r>
        <w:rPr>
          <w:color w:val="auto"/>
          <w:sz w:val="28"/>
          <w:szCs w:val="28"/>
          <w:lang w:eastAsia="zh-CN"/>
        </w:rPr>
        <w:t xml:space="preserve"> с 8.</w:t>
      </w:r>
      <w:r w:rsidR="00245C9D">
        <w:rPr>
          <w:color w:val="auto"/>
          <w:sz w:val="28"/>
          <w:szCs w:val="28"/>
          <w:lang w:eastAsia="zh-CN"/>
        </w:rPr>
        <w:t>0</w:t>
      </w:r>
      <w:r>
        <w:rPr>
          <w:color w:val="auto"/>
          <w:sz w:val="28"/>
          <w:szCs w:val="28"/>
          <w:lang w:eastAsia="zh-CN"/>
        </w:rPr>
        <w:t>0 до 17.</w:t>
      </w:r>
      <w:r w:rsidR="00245C9D">
        <w:rPr>
          <w:color w:val="auto"/>
          <w:sz w:val="28"/>
          <w:szCs w:val="28"/>
          <w:lang w:eastAsia="zh-CN"/>
        </w:rPr>
        <w:t>0</w:t>
      </w:r>
      <w:r>
        <w:rPr>
          <w:color w:val="auto"/>
          <w:sz w:val="28"/>
          <w:szCs w:val="28"/>
          <w:lang w:eastAsia="zh-CN"/>
        </w:rPr>
        <w:t>0</w:t>
      </w:r>
      <w:r w:rsidR="001F1FE5">
        <w:rPr>
          <w:color w:val="auto"/>
          <w:sz w:val="28"/>
          <w:szCs w:val="28"/>
          <w:lang w:eastAsia="zh-CN"/>
        </w:rPr>
        <w:t xml:space="preserve">, </w:t>
      </w:r>
      <w:r w:rsidR="00245C9D">
        <w:rPr>
          <w:color w:val="auto"/>
          <w:sz w:val="28"/>
          <w:szCs w:val="28"/>
          <w:lang w:eastAsia="zh-CN"/>
        </w:rPr>
        <w:t>пя</w:t>
      </w:r>
      <w:r w:rsidR="00245C9D">
        <w:rPr>
          <w:color w:val="auto"/>
          <w:sz w:val="28"/>
          <w:szCs w:val="28"/>
          <w:lang w:eastAsia="zh-CN"/>
        </w:rPr>
        <w:t>т</w:t>
      </w:r>
      <w:r w:rsidR="00245C9D">
        <w:rPr>
          <w:color w:val="auto"/>
          <w:sz w:val="28"/>
          <w:szCs w:val="28"/>
          <w:lang w:eastAsia="zh-CN"/>
        </w:rPr>
        <w:t xml:space="preserve">ница с 8.00 до 16.00, </w:t>
      </w:r>
      <w:r w:rsidR="001F1FE5">
        <w:rPr>
          <w:color w:val="auto"/>
          <w:sz w:val="28"/>
          <w:szCs w:val="28"/>
          <w:lang w:eastAsia="zh-CN"/>
        </w:rPr>
        <w:t>обеденный</w:t>
      </w:r>
      <w:r>
        <w:rPr>
          <w:color w:val="auto"/>
          <w:sz w:val="28"/>
          <w:szCs w:val="28"/>
          <w:lang w:eastAsia="zh-CN"/>
        </w:rPr>
        <w:t xml:space="preserve"> </w:t>
      </w:r>
      <w:r w:rsidR="001F1FE5">
        <w:rPr>
          <w:color w:val="auto"/>
          <w:sz w:val="28"/>
          <w:szCs w:val="28"/>
          <w:lang w:eastAsia="zh-CN"/>
        </w:rPr>
        <w:t>перерыв</w:t>
      </w:r>
      <w:r>
        <w:rPr>
          <w:color w:val="auto"/>
          <w:sz w:val="28"/>
          <w:szCs w:val="28"/>
          <w:lang w:eastAsia="zh-CN"/>
        </w:rPr>
        <w:t xml:space="preserve"> с 12.00 до 1</w:t>
      </w:r>
      <w:r w:rsidR="00245C9D">
        <w:rPr>
          <w:color w:val="auto"/>
          <w:sz w:val="28"/>
          <w:szCs w:val="28"/>
          <w:lang w:eastAsia="zh-CN"/>
        </w:rPr>
        <w:t>2</w:t>
      </w:r>
      <w:r>
        <w:rPr>
          <w:color w:val="auto"/>
          <w:sz w:val="28"/>
          <w:szCs w:val="28"/>
          <w:lang w:eastAsia="zh-CN"/>
        </w:rPr>
        <w:t>.</w:t>
      </w:r>
      <w:r w:rsidR="00245C9D">
        <w:rPr>
          <w:color w:val="auto"/>
          <w:sz w:val="28"/>
          <w:szCs w:val="28"/>
          <w:lang w:eastAsia="zh-CN"/>
        </w:rPr>
        <w:t>45</w:t>
      </w:r>
      <w:r w:rsidR="001F1FE5">
        <w:rPr>
          <w:color w:val="auto"/>
          <w:sz w:val="28"/>
          <w:szCs w:val="28"/>
          <w:lang w:eastAsia="zh-CN"/>
        </w:rPr>
        <w:t>,</w:t>
      </w:r>
      <w:r>
        <w:rPr>
          <w:color w:val="auto"/>
          <w:sz w:val="28"/>
          <w:szCs w:val="28"/>
          <w:lang w:eastAsia="zh-CN"/>
        </w:rPr>
        <w:t xml:space="preserve"> выходные дни - суббота, воскресенье. </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5.5.</w:t>
      </w:r>
      <w:r w:rsidR="001F1FE5">
        <w:rPr>
          <w:color w:val="auto"/>
          <w:sz w:val="28"/>
          <w:szCs w:val="28"/>
          <w:lang w:eastAsia="zh-CN"/>
        </w:rPr>
        <w:t>4</w:t>
      </w:r>
      <w:r>
        <w:rPr>
          <w:color w:val="auto"/>
          <w:sz w:val="28"/>
          <w:szCs w:val="28"/>
          <w:lang w:eastAsia="zh-CN"/>
        </w:rPr>
        <w:t>. Почтовый адрес МФЦ: 414014, г. Астрахань, ул. Бабефа, д. 8.</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График работы МФЦ:</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с понедельника по среду - с 08.00 до 18.00;</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четверг - с 08.00 до 20.00;</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пятница - с 08.00 до 18.00;</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суббота - с 08.00 до 13.00;</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воскресенье - выходной.</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Адрес официального сайта МФЦ в сети </w:t>
      </w:r>
      <w:r w:rsidR="00245C9D">
        <w:rPr>
          <w:color w:val="auto"/>
          <w:sz w:val="28"/>
          <w:szCs w:val="28"/>
          <w:lang w:eastAsia="zh-CN"/>
        </w:rPr>
        <w:t>«</w:t>
      </w:r>
      <w:r>
        <w:rPr>
          <w:color w:val="auto"/>
          <w:sz w:val="28"/>
          <w:szCs w:val="28"/>
          <w:lang w:eastAsia="zh-CN"/>
        </w:rPr>
        <w:t>Интернет</w:t>
      </w:r>
      <w:r w:rsidR="00245C9D">
        <w:rPr>
          <w:color w:val="auto"/>
          <w:sz w:val="28"/>
          <w:szCs w:val="28"/>
          <w:lang w:eastAsia="zh-CN"/>
        </w:rPr>
        <w:t>»</w:t>
      </w:r>
      <w:r>
        <w:rPr>
          <w:color w:val="auto"/>
          <w:sz w:val="28"/>
          <w:szCs w:val="28"/>
          <w:lang w:eastAsia="zh-CN"/>
        </w:rPr>
        <w:t>: http://www.mfc.astrobl.ru/</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Адрес электронной почты МФЦ: mfc.astrakhan@astrobl.ru.</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Телефоны МФЦ</w:t>
      </w:r>
      <w:r w:rsidR="00245C9D">
        <w:rPr>
          <w:color w:val="auto"/>
          <w:sz w:val="28"/>
          <w:szCs w:val="28"/>
          <w:lang w:eastAsia="zh-CN"/>
        </w:rPr>
        <w:t xml:space="preserve"> 66-88-09; факс МФЦ </w:t>
      </w:r>
      <w:r>
        <w:rPr>
          <w:color w:val="auto"/>
          <w:sz w:val="28"/>
          <w:szCs w:val="28"/>
          <w:lang w:eastAsia="zh-CN"/>
        </w:rPr>
        <w:t>66-88-08.</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Информация о местонахождении, телефонах и графике работы фили</w:t>
      </w:r>
      <w:r>
        <w:rPr>
          <w:color w:val="auto"/>
          <w:sz w:val="28"/>
          <w:szCs w:val="28"/>
          <w:lang w:eastAsia="zh-CN"/>
        </w:rPr>
        <w:t>а</w:t>
      </w:r>
      <w:r>
        <w:rPr>
          <w:color w:val="auto"/>
          <w:sz w:val="28"/>
          <w:szCs w:val="28"/>
          <w:lang w:eastAsia="zh-CN"/>
        </w:rPr>
        <w:t xml:space="preserve">лов МФЦ указана на официальном сайте МФЦ в сети </w:t>
      </w:r>
      <w:r w:rsidR="00245C9D">
        <w:rPr>
          <w:color w:val="auto"/>
          <w:sz w:val="28"/>
          <w:szCs w:val="28"/>
          <w:lang w:eastAsia="zh-CN"/>
        </w:rPr>
        <w:t>«</w:t>
      </w:r>
      <w:r>
        <w:rPr>
          <w:color w:val="auto"/>
          <w:sz w:val="28"/>
          <w:szCs w:val="28"/>
          <w:lang w:eastAsia="zh-CN"/>
        </w:rPr>
        <w:t>Интернет</w:t>
      </w:r>
      <w:r w:rsidR="00245C9D">
        <w:rPr>
          <w:color w:val="auto"/>
          <w:sz w:val="28"/>
          <w:szCs w:val="28"/>
          <w:lang w:eastAsia="zh-CN"/>
        </w:rPr>
        <w:t>»</w:t>
      </w:r>
      <w:r>
        <w:rPr>
          <w:color w:val="auto"/>
          <w:sz w:val="28"/>
          <w:szCs w:val="28"/>
          <w:lang w:eastAsia="zh-CN"/>
        </w:rPr>
        <w:t>.</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5.5.</w:t>
      </w:r>
      <w:r w:rsidR="00901BAA">
        <w:rPr>
          <w:color w:val="auto"/>
          <w:sz w:val="28"/>
          <w:szCs w:val="28"/>
          <w:lang w:eastAsia="zh-CN"/>
        </w:rPr>
        <w:t>5</w:t>
      </w:r>
      <w:r>
        <w:rPr>
          <w:color w:val="auto"/>
          <w:sz w:val="28"/>
          <w:szCs w:val="28"/>
          <w:lang w:eastAsia="zh-CN"/>
        </w:rPr>
        <w:t>. Жалоба должна содержать:</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 наименование учреждения, фамилию, имя, отчество (последнее - при наличии) </w:t>
      </w:r>
      <w:r w:rsidR="00245C9D">
        <w:rPr>
          <w:color w:val="auto"/>
          <w:sz w:val="28"/>
          <w:szCs w:val="28"/>
          <w:lang w:eastAsia="zh-CN"/>
        </w:rPr>
        <w:t>директора</w:t>
      </w:r>
      <w:r>
        <w:rPr>
          <w:color w:val="auto"/>
          <w:sz w:val="28"/>
          <w:szCs w:val="28"/>
          <w:lang w:eastAsia="zh-CN"/>
        </w:rPr>
        <w:t xml:space="preserve"> учреждения либо сотрудника учреждения, решения и действия (бездействие) которых обжалуются;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фамилию, имя, отчество (последнее - при наличии), сведения о месте жительства заявителя - физического лица либо наименование, сведения о м</w:t>
      </w:r>
      <w:r>
        <w:rPr>
          <w:color w:val="auto"/>
          <w:sz w:val="28"/>
          <w:szCs w:val="28"/>
          <w:lang w:eastAsia="zh-CN"/>
        </w:rPr>
        <w:t>е</w:t>
      </w:r>
      <w:r>
        <w:rPr>
          <w:color w:val="auto"/>
          <w:sz w:val="28"/>
          <w:szCs w:val="28"/>
          <w:lang w:eastAsia="zh-CN"/>
        </w:rPr>
        <w:t>сте нахождения заявителя - юридического лица, а также номер (номера) ко</w:t>
      </w:r>
      <w:r>
        <w:rPr>
          <w:color w:val="auto"/>
          <w:sz w:val="28"/>
          <w:szCs w:val="28"/>
          <w:lang w:eastAsia="zh-CN"/>
        </w:rPr>
        <w:t>н</w:t>
      </w:r>
      <w:r>
        <w:rPr>
          <w:color w:val="auto"/>
          <w:sz w:val="28"/>
          <w:szCs w:val="28"/>
          <w:lang w:eastAsia="zh-CN"/>
        </w:rPr>
        <w:t>тактного телефона, адрес (адреса) электронной почты (при наличии) и почт</w:t>
      </w:r>
      <w:r>
        <w:rPr>
          <w:color w:val="auto"/>
          <w:sz w:val="28"/>
          <w:szCs w:val="28"/>
          <w:lang w:eastAsia="zh-CN"/>
        </w:rPr>
        <w:t>о</w:t>
      </w:r>
      <w:r>
        <w:rPr>
          <w:color w:val="auto"/>
          <w:sz w:val="28"/>
          <w:szCs w:val="28"/>
          <w:lang w:eastAsia="zh-CN"/>
        </w:rPr>
        <w:t>вый адрес, по которым должен быть направлен ответ заявителю</w:t>
      </w:r>
      <w:r w:rsidR="00B11381">
        <w:rPr>
          <w:color w:val="auto"/>
          <w:sz w:val="28"/>
          <w:szCs w:val="28"/>
          <w:lang w:eastAsia="zh-CN"/>
        </w:rPr>
        <w:t xml:space="preserve"> (за исключ</w:t>
      </w:r>
      <w:r w:rsidR="00B11381">
        <w:rPr>
          <w:color w:val="auto"/>
          <w:sz w:val="28"/>
          <w:szCs w:val="28"/>
          <w:lang w:eastAsia="zh-CN"/>
        </w:rPr>
        <w:t>е</w:t>
      </w:r>
      <w:r w:rsidR="00B11381">
        <w:rPr>
          <w:color w:val="auto"/>
          <w:sz w:val="28"/>
          <w:szCs w:val="28"/>
          <w:lang w:eastAsia="zh-CN"/>
        </w:rPr>
        <w:t>нием случая, когда жалоба направляется способом, указанным в абзаце тр</w:t>
      </w:r>
      <w:r w:rsidR="00B11381">
        <w:rPr>
          <w:color w:val="auto"/>
          <w:sz w:val="28"/>
          <w:szCs w:val="28"/>
          <w:lang w:eastAsia="zh-CN"/>
        </w:rPr>
        <w:t>е</w:t>
      </w:r>
      <w:r w:rsidR="00B11381">
        <w:rPr>
          <w:color w:val="auto"/>
          <w:sz w:val="28"/>
          <w:szCs w:val="28"/>
          <w:lang w:eastAsia="zh-CN"/>
        </w:rPr>
        <w:t>тьем пункта 5.5.7 настоящего подраздела)</w:t>
      </w:r>
      <w:r>
        <w:rPr>
          <w:color w:val="auto"/>
          <w:sz w:val="28"/>
          <w:szCs w:val="28"/>
          <w:lang w:eastAsia="zh-CN"/>
        </w:rPr>
        <w:t>;</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сведения об обжалуемых решениях и действиях (бездейс</w:t>
      </w:r>
      <w:r w:rsidR="008D4C86">
        <w:rPr>
          <w:color w:val="auto"/>
          <w:sz w:val="28"/>
          <w:szCs w:val="28"/>
          <w:lang w:eastAsia="zh-CN"/>
        </w:rPr>
        <w:t>твии) учр</w:t>
      </w:r>
      <w:r w:rsidR="008D4C86">
        <w:rPr>
          <w:color w:val="auto"/>
          <w:sz w:val="28"/>
          <w:szCs w:val="28"/>
          <w:lang w:eastAsia="zh-CN"/>
        </w:rPr>
        <w:t>е</w:t>
      </w:r>
      <w:r w:rsidR="008D4C86">
        <w:rPr>
          <w:color w:val="auto"/>
          <w:sz w:val="28"/>
          <w:szCs w:val="28"/>
          <w:lang w:eastAsia="zh-CN"/>
        </w:rPr>
        <w:t>ждения, его сотрудников</w:t>
      </w:r>
      <w:r>
        <w:rPr>
          <w:color w:val="auto"/>
          <w:sz w:val="28"/>
          <w:szCs w:val="28"/>
          <w:lang w:eastAsia="zh-CN"/>
        </w:rPr>
        <w:t>;</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доводы, на основании которых заявитель не согласен с решением и действием (бездействием) учреждения, его сотрудника. Заявителем могут быть представлены документы (при наличии), подтверждающие доводы з</w:t>
      </w:r>
      <w:r>
        <w:rPr>
          <w:color w:val="auto"/>
          <w:sz w:val="28"/>
          <w:szCs w:val="28"/>
          <w:lang w:eastAsia="zh-CN"/>
        </w:rPr>
        <w:t>а</w:t>
      </w:r>
      <w:r>
        <w:rPr>
          <w:color w:val="auto"/>
          <w:sz w:val="28"/>
          <w:szCs w:val="28"/>
          <w:lang w:eastAsia="zh-CN"/>
        </w:rPr>
        <w:t>явителя, либо их копии.</w:t>
      </w:r>
    </w:p>
    <w:p w:rsidR="00250BB2" w:rsidRDefault="00250BB2" w:rsidP="00CA792A">
      <w:pPr>
        <w:suppressAutoHyphens w:val="0"/>
        <w:overflowPunct/>
        <w:autoSpaceDE w:val="0"/>
        <w:autoSpaceDN w:val="0"/>
        <w:adjustRightInd w:val="0"/>
        <w:ind w:firstLine="709"/>
        <w:jc w:val="both"/>
        <w:rPr>
          <w:color w:val="auto"/>
          <w:sz w:val="28"/>
          <w:szCs w:val="28"/>
          <w:lang w:eastAsia="zh-CN"/>
        </w:rPr>
      </w:pPr>
      <w:bookmarkStart w:id="10" w:name="Par369"/>
      <w:bookmarkEnd w:id="10"/>
      <w:r>
        <w:rPr>
          <w:color w:val="auto"/>
          <w:sz w:val="28"/>
          <w:szCs w:val="28"/>
          <w:lang w:eastAsia="zh-CN"/>
        </w:rPr>
        <w:lastRenderedPageBreak/>
        <w:t>5.5.</w:t>
      </w:r>
      <w:r w:rsidR="00901BAA">
        <w:rPr>
          <w:color w:val="auto"/>
          <w:sz w:val="28"/>
          <w:szCs w:val="28"/>
          <w:lang w:eastAsia="zh-CN"/>
        </w:rPr>
        <w:t>6</w:t>
      </w:r>
      <w:r>
        <w:rPr>
          <w:color w:val="auto"/>
          <w:sz w:val="28"/>
          <w:szCs w:val="28"/>
          <w:lang w:eastAsia="zh-CN"/>
        </w:rPr>
        <w:t>. В случае если жалоба подается через представителя заявителя, также представляется документ, подтверждающий полномочия на осущест</w:t>
      </w:r>
      <w:r>
        <w:rPr>
          <w:color w:val="auto"/>
          <w:sz w:val="28"/>
          <w:szCs w:val="28"/>
          <w:lang w:eastAsia="zh-CN"/>
        </w:rPr>
        <w:t>в</w:t>
      </w:r>
      <w:r>
        <w:rPr>
          <w:color w:val="auto"/>
          <w:sz w:val="28"/>
          <w:szCs w:val="28"/>
          <w:lang w:eastAsia="zh-CN"/>
        </w:rPr>
        <w:t xml:space="preserve">ление действий от имени заявителя. </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5.5.</w:t>
      </w:r>
      <w:r w:rsidR="00901BAA">
        <w:rPr>
          <w:color w:val="auto"/>
          <w:sz w:val="28"/>
          <w:szCs w:val="28"/>
          <w:lang w:eastAsia="zh-CN"/>
        </w:rPr>
        <w:t>7</w:t>
      </w:r>
      <w:r>
        <w:rPr>
          <w:color w:val="auto"/>
          <w:sz w:val="28"/>
          <w:szCs w:val="28"/>
          <w:lang w:eastAsia="zh-CN"/>
        </w:rPr>
        <w:t>. Прием жалоб в письменной форме осуществляется учреждением в месте предоставления государственной услуги (в месте, где заявитель под</w:t>
      </w:r>
      <w:r>
        <w:rPr>
          <w:color w:val="auto"/>
          <w:sz w:val="28"/>
          <w:szCs w:val="28"/>
          <w:lang w:eastAsia="zh-CN"/>
        </w:rPr>
        <w:t>а</w:t>
      </w:r>
      <w:r>
        <w:rPr>
          <w:color w:val="auto"/>
          <w:sz w:val="28"/>
          <w:szCs w:val="28"/>
          <w:lang w:eastAsia="zh-CN"/>
        </w:rPr>
        <w:t>вал письменное обращение о предоставлении государственной услуги, нар</w:t>
      </w:r>
      <w:r>
        <w:rPr>
          <w:color w:val="auto"/>
          <w:sz w:val="28"/>
          <w:szCs w:val="28"/>
          <w:lang w:eastAsia="zh-CN"/>
        </w:rPr>
        <w:t>у</w:t>
      </w:r>
      <w:r>
        <w:rPr>
          <w:color w:val="auto"/>
          <w:sz w:val="28"/>
          <w:szCs w:val="28"/>
          <w:lang w:eastAsia="zh-CN"/>
        </w:rPr>
        <w:t>шение порядка предоставления которой обжалуется, либо в месте, где заяв</w:t>
      </w:r>
      <w:r>
        <w:rPr>
          <w:color w:val="auto"/>
          <w:sz w:val="28"/>
          <w:szCs w:val="28"/>
          <w:lang w:eastAsia="zh-CN"/>
        </w:rPr>
        <w:t>и</w:t>
      </w:r>
      <w:r>
        <w:rPr>
          <w:color w:val="auto"/>
          <w:sz w:val="28"/>
          <w:szCs w:val="28"/>
          <w:lang w:eastAsia="zh-CN"/>
        </w:rPr>
        <w:t>телем получен результат указанной государственной услуги).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Жалобы принимаются в соответствии с графиком работы учреждения, указанным в пункте 5.5.3 </w:t>
      </w:r>
      <w:r w:rsidR="00CA792A">
        <w:rPr>
          <w:color w:val="auto"/>
          <w:sz w:val="28"/>
          <w:szCs w:val="28"/>
          <w:lang w:eastAsia="zh-CN"/>
        </w:rPr>
        <w:t xml:space="preserve">настоящего </w:t>
      </w:r>
      <w:r>
        <w:rPr>
          <w:color w:val="auto"/>
          <w:sz w:val="28"/>
          <w:szCs w:val="28"/>
          <w:lang w:eastAsia="zh-CN"/>
        </w:rPr>
        <w:t>подраздела</w:t>
      </w:r>
      <w:r w:rsidR="00CA792A">
        <w:rPr>
          <w:color w:val="auto"/>
          <w:sz w:val="28"/>
          <w:szCs w:val="28"/>
          <w:lang w:eastAsia="zh-CN"/>
        </w:rPr>
        <w:t>.</w:t>
      </w:r>
      <w:r>
        <w:rPr>
          <w:color w:val="auto"/>
          <w:sz w:val="28"/>
          <w:szCs w:val="28"/>
          <w:lang w:eastAsia="zh-CN"/>
        </w:rPr>
        <w:t xml:space="preserve"> </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Жалоба в письменной форме может быть также направлена по почте.</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5.5.</w:t>
      </w:r>
      <w:r w:rsidR="00901BAA">
        <w:rPr>
          <w:color w:val="auto"/>
          <w:sz w:val="28"/>
          <w:szCs w:val="28"/>
          <w:lang w:eastAsia="zh-CN"/>
        </w:rPr>
        <w:t>8</w:t>
      </w:r>
      <w:r>
        <w:rPr>
          <w:color w:val="auto"/>
          <w:sz w:val="28"/>
          <w:szCs w:val="28"/>
          <w:lang w:eastAsia="zh-CN"/>
        </w:rPr>
        <w:t>. В электронном виде жалоба может быть подана заявителем п</w:t>
      </w:r>
      <w:r>
        <w:rPr>
          <w:color w:val="auto"/>
          <w:sz w:val="28"/>
          <w:szCs w:val="28"/>
          <w:lang w:eastAsia="zh-CN"/>
        </w:rPr>
        <w:t>о</w:t>
      </w:r>
      <w:r>
        <w:rPr>
          <w:color w:val="auto"/>
          <w:sz w:val="28"/>
          <w:szCs w:val="28"/>
          <w:lang w:eastAsia="zh-CN"/>
        </w:rPr>
        <w:t>средством:</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официальн</w:t>
      </w:r>
      <w:r w:rsidR="00CA792A">
        <w:rPr>
          <w:color w:val="auto"/>
          <w:sz w:val="28"/>
          <w:szCs w:val="28"/>
          <w:lang w:eastAsia="zh-CN"/>
        </w:rPr>
        <w:t>ых</w:t>
      </w:r>
      <w:r>
        <w:rPr>
          <w:color w:val="auto"/>
          <w:sz w:val="28"/>
          <w:szCs w:val="28"/>
          <w:lang w:eastAsia="zh-CN"/>
        </w:rPr>
        <w:t xml:space="preserve"> сайт</w:t>
      </w:r>
      <w:r w:rsidR="00CA792A">
        <w:rPr>
          <w:color w:val="auto"/>
          <w:sz w:val="28"/>
          <w:szCs w:val="28"/>
          <w:lang w:eastAsia="zh-CN"/>
        </w:rPr>
        <w:t>ов</w:t>
      </w:r>
      <w:r>
        <w:rPr>
          <w:color w:val="auto"/>
          <w:sz w:val="28"/>
          <w:szCs w:val="28"/>
          <w:lang w:eastAsia="zh-CN"/>
        </w:rPr>
        <w:t xml:space="preserve"> </w:t>
      </w:r>
      <w:r w:rsidR="00901BAA">
        <w:rPr>
          <w:color w:val="auto"/>
          <w:sz w:val="28"/>
          <w:szCs w:val="28"/>
          <w:lang w:eastAsia="zh-CN"/>
        </w:rPr>
        <w:t>министер</w:t>
      </w:r>
      <w:r>
        <w:rPr>
          <w:color w:val="auto"/>
          <w:sz w:val="28"/>
          <w:szCs w:val="28"/>
          <w:lang w:eastAsia="zh-CN"/>
        </w:rPr>
        <w:t>ства</w:t>
      </w:r>
      <w:r w:rsidR="00CA792A">
        <w:rPr>
          <w:color w:val="auto"/>
          <w:sz w:val="28"/>
          <w:szCs w:val="28"/>
          <w:lang w:eastAsia="zh-CN"/>
        </w:rPr>
        <w:t>, учреждения</w:t>
      </w:r>
      <w:r>
        <w:rPr>
          <w:color w:val="auto"/>
          <w:sz w:val="28"/>
          <w:szCs w:val="28"/>
          <w:lang w:eastAsia="zh-CN"/>
        </w:rPr>
        <w:t xml:space="preserve"> в сети </w:t>
      </w:r>
      <w:r w:rsidR="00901BAA">
        <w:rPr>
          <w:color w:val="auto"/>
          <w:sz w:val="28"/>
          <w:szCs w:val="28"/>
          <w:lang w:eastAsia="zh-CN"/>
        </w:rPr>
        <w:t>«</w:t>
      </w:r>
      <w:r>
        <w:rPr>
          <w:color w:val="auto"/>
          <w:sz w:val="28"/>
          <w:szCs w:val="28"/>
          <w:lang w:eastAsia="zh-CN"/>
        </w:rPr>
        <w:t>Интернет</w:t>
      </w:r>
      <w:r w:rsidR="00901BAA">
        <w:rPr>
          <w:color w:val="auto"/>
          <w:sz w:val="28"/>
          <w:szCs w:val="28"/>
          <w:lang w:eastAsia="zh-CN"/>
        </w:rPr>
        <w:t>»</w:t>
      </w:r>
      <w:r>
        <w:rPr>
          <w:color w:val="auto"/>
          <w:sz w:val="28"/>
          <w:szCs w:val="28"/>
          <w:lang w:eastAsia="zh-CN"/>
        </w:rPr>
        <w:t>;</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единого портала либо регионального портала;</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w:t>
      </w:r>
      <w:r>
        <w:rPr>
          <w:color w:val="auto"/>
          <w:sz w:val="28"/>
          <w:szCs w:val="28"/>
          <w:lang w:eastAsia="zh-CN"/>
        </w:rPr>
        <w:t>н</w:t>
      </w:r>
      <w:r>
        <w:rPr>
          <w:color w:val="auto"/>
          <w:sz w:val="28"/>
          <w:szCs w:val="28"/>
          <w:lang w:eastAsia="zh-CN"/>
        </w:rPr>
        <w:t xml:space="preserve">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w:t>
      </w:r>
      <w:r w:rsidR="00901BAA">
        <w:rPr>
          <w:color w:val="auto"/>
          <w:sz w:val="28"/>
          <w:szCs w:val="28"/>
          <w:lang w:eastAsia="zh-CN"/>
        </w:rPr>
        <w:t>«</w:t>
      </w:r>
      <w:r>
        <w:rPr>
          <w:color w:val="auto"/>
          <w:sz w:val="28"/>
          <w:szCs w:val="28"/>
          <w:lang w:eastAsia="zh-CN"/>
        </w:rPr>
        <w:t>Интернет</w:t>
      </w:r>
      <w:r w:rsidR="00901BAA">
        <w:rPr>
          <w:color w:val="auto"/>
          <w:sz w:val="28"/>
          <w:szCs w:val="28"/>
          <w:lang w:eastAsia="zh-CN"/>
        </w:rPr>
        <w:t>»</w:t>
      </w:r>
      <w:r>
        <w:rPr>
          <w:color w:val="auto"/>
          <w:sz w:val="28"/>
          <w:szCs w:val="28"/>
          <w:lang w:eastAsia="zh-CN"/>
        </w:rPr>
        <w:t xml:space="preserve"> (при использовании </w:t>
      </w:r>
      <w:r w:rsidR="00901BAA">
        <w:rPr>
          <w:color w:val="auto"/>
          <w:sz w:val="28"/>
          <w:szCs w:val="28"/>
          <w:lang w:eastAsia="zh-CN"/>
        </w:rPr>
        <w:t>министер</w:t>
      </w:r>
      <w:r>
        <w:rPr>
          <w:color w:val="auto"/>
          <w:sz w:val="28"/>
          <w:szCs w:val="28"/>
          <w:lang w:eastAsia="zh-CN"/>
        </w:rPr>
        <w:t>ством сист</w:t>
      </w:r>
      <w:r>
        <w:rPr>
          <w:color w:val="auto"/>
          <w:sz w:val="28"/>
          <w:szCs w:val="28"/>
          <w:lang w:eastAsia="zh-CN"/>
        </w:rPr>
        <w:t>е</w:t>
      </w:r>
      <w:r>
        <w:rPr>
          <w:color w:val="auto"/>
          <w:sz w:val="28"/>
          <w:szCs w:val="28"/>
          <w:lang w:eastAsia="zh-CN"/>
        </w:rPr>
        <w:t>мы досудебного обжалования).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5.5.</w:t>
      </w:r>
      <w:r w:rsidR="00901BAA">
        <w:rPr>
          <w:color w:val="auto"/>
          <w:sz w:val="28"/>
          <w:szCs w:val="28"/>
          <w:lang w:eastAsia="zh-CN"/>
        </w:rPr>
        <w:t>9</w:t>
      </w:r>
      <w:r>
        <w:rPr>
          <w:color w:val="auto"/>
          <w:sz w:val="28"/>
          <w:szCs w:val="28"/>
          <w:lang w:eastAsia="zh-CN"/>
        </w:rPr>
        <w:t xml:space="preserve">. При подаче жалобы в электронном виде документы, указанные в </w:t>
      </w:r>
      <w:hyperlink w:anchor="Par369" w:history="1">
        <w:r w:rsidR="008A0D3C">
          <w:rPr>
            <w:color w:val="auto"/>
            <w:sz w:val="28"/>
            <w:szCs w:val="28"/>
            <w:lang w:eastAsia="zh-CN"/>
          </w:rPr>
          <w:t>пункте 5.5.6</w:t>
        </w:r>
        <w:r w:rsidRPr="008A0D3C">
          <w:rPr>
            <w:color w:val="auto"/>
            <w:sz w:val="28"/>
            <w:szCs w:val="28"/>
            <w:lang w:eastAsia="zh-CN"/>
          </w:rPr>
          <w:t xml:space="preserve"> </w:t>
        </w:r>
        <w:r w:rsidR="00CA792A">
          <w:rPr>
            <w:color w:val="auto"/>
            <w:sz w:val="28"/>
            <w:szCs w:val="28"/>
            <w:lang w:eastAsia="zh-CN"/>
          </w:rPr>
          <w:t>настоящего подраздела</w:t>
        </w:r>
      </w:hyperlink>
      <w:r>
        <w:rPr>
          <w:color w:val="auto"/>
          <w:sz w:val="28"/>
          <w:szCs w:val="28"/>
          <w:lang w:eastAsia="zh-CN"/>
        </w:rPr>
        <w:t>, могут быть представлены в форме эле</w:t>
      </w:r>
      <w:r>
        <w:rPr>
          <w:color w:val="auto"/>
          <w:sz w:val="28"/>
          <w:szCs w:val="28"/>
          <w:lang w:eastAsia="zh-CN"/>
        </w:rPr>
        <w:t>к</w:t>
      </w:r>
      <w:r>
        <w:rPr>
          <w:color w:val="auto"/>
          <w:sz w:val="28"/>
          <w:szCs w:val="28"/>
          <w:lang w:eastAsia="zh-CN"/>
        </w:rPr>
        <w:t>тронных документов, подписанных электронной подписью, вид которой предусмотрен законодательством Российской Федерации, при этом док</w:t>
      </w:r>
      <w:r>
        <w:rPr>
          <w:color w:val="auto"/>
          <w:sz w:val="28"/>
          <w:szCs w:val="28"/>
          <w:lang w:eastAsia="zh-CN"/>
        </w:rPr>
        <w:t>у</w:t>
      </w:r>
      <w:r>
        <w:rPr>
          <w:color w:val="auto"/>
          <w:sz w:val="28"/>
          <w:szCs w:val="28"/>
          <w:lang w:eastAsia="zh-CN"/>
        </w:rPr>
        <w:t>мент, удостоверяющий личность заявителя, не требуется.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5.5.1</w:t>
      </w:r>
      <w:r w:rsidR="00901BAA">
        <w:rPr>
          <w:color w:val="auto"/>
          <w:sz w:val="28"/>
          <w:szCs w:val="28"/>
          <w:lang w:eastAsia="zh-CN"/>
        </w:rPr>
        <w:t>0</w:t>
      </w:r>
      <w:r>
        <w:rPr>
          <w:color w:val="auto"/>
          <w:sz w:val="28"/>
          <w:szCs w:val="28"/>
          <w:lang w:eastAsia="zh-CN"/>
        </w:rPr>
        <w:t>. В случае установления в ходе или по результатам рассмотрения жалобы признаков состава административного правонарушения, предусмо</w:t>
      </w:r>
      <w:r>
        <w:rPr>
          <w:color w:val="auto"/>
          <w:sz w:val="28"/>
          <w:szCs w:val="28"/>
          <w:lang w:eastAsia="zh-CN"/>
        </w:rPr>
        <w:t>т</w:t>
      </w:r>
      <w:r>
        <w:rPr>
          <w:color w:val="auto"/>
          <w:sz w:val="28"/>
          <w:szCs w:val="28"/>
          <w:lang w:eastAsia="zh-CN"/>
        </w:rPr>
        <w:t xml:space="preserve">ренного </w:t>
      </w:r>
      <w:hyperlink r:id="rId23" w:history="1">
        <w:r w:rsidRPr="008A0D3C">
          <w:rPr>
            <w:color w:val="auto"/>
            <w:sz w:val="28"/>
            <w:szCs w:val="28"/>
            <w:lang w:eastAsia="zh-CN"/>
          </w:rPr>
          <w:t>Кодексом</w:t>
        </w:r>
      </w:hyperlink>
      <w:r>
        <w:rPr>
          <w:color w:val="auto"/>
          <w:sz w:val="28"/>
          <w:szCs w:val="28"/>
          <w:lang w:eastAsia="zh-CN"/>
        </w:rPr>
        <w:t xml:space="preserve"> Российской Федерации об административных правонар</w:t>
      </w:r>
      <w:r>
        <w:rPr>
          <w:color w:val="auto"/>
          <w:sz w:val="28"/>
          <w:szCs w:val="28"/>
          <w:lang w:eastAsia="zh-CN"/>
        </w:rPr>
        <w:t>у</w:t>
      </w:r>
      <w:r>
        <w:rPr>
          <w:color w:val="auto"/>
          <w:sz w:val="28"/>
          <w:szCs w:val="28"/>
          <w:lang w:eastAsia="zh-CN"/>
        </w:rPr>
        <w:t>шениях, или признаков состава преступления</w:t>
      </w:r>
      <w:r w:rsidR="008A0D3C">
        <w:rPr>
          <w:color w:val="auto"/>
          <w:sz w:val="28"/>
          <w:szCs w:val="28"/>
          <w:lang w:eastAsia="zh-CN"/>
        </w:rPr>
        <w:t xml:space="preserve"> </w:t>
      </w:r>
      <w:r>
        <w:rPr>
          <w:color w:val="auto"/>
          <w:sz w:val="28"/>
          <w:szCs w:val="28"/>
          <w:lang w:eastAsia="zh-CN"/>
        </w:rPr>
        <w:t>сотр</w:t>
      </w:r>
      <w:r w:rsidR="008A0D3C">
        <w:rPr>
          <w:color w:val="auto"/>
          <w:sz w:val="28"/>
          <w:szCs w:val="28"/>
          <w:lang w:eastAsia="zh-CN"/>
        </w:rPr>
        <w:t>удник</w:t>
      </w:r>
      <w:r w:rsidR="00CA792A">
        <w:rPr>
          <w:color w:val="auto"/>
          <w:sz w:val="28"/>
          <w:szCs w:val="28"/>
          <w:lang w:eastAsia="zh-CN"/>
        </w:rPr>
        <w:t>и</w:t>
      </w:r>
      <w:r w:rsidR="008A0D3C">
        <w:rPr>
          <w:color w:val="auto"/>
          <w:sz w:val="28"/>
          <w:szCs w:val="28"/>
          <w:lang w:eastAsia="zh-CN"/>
        </w:rPr>
        <w:t xml:space="preserve"> учреждения, упо</w:t>
      </w:r>
      <w:r w:rsidR="008A0D3C">
        <w:rPr>
          <w:color w:val="auto"/>
          <w:sz w:val="28"/>
          <w:szCs w:val="28"/>
          <w:lang w:eastAsia="zh-CN"/>
        </w:rPr>
        <w:t>л</w:t>
      </w:r>
      <w:r w:rsidR="008A0D3C">
        <w:rPr>
          <w:color w:val="auto"/>
          <w:sz w:val="28"/>
          <w:szCs w:val="28"/>
          <w:lang w:eastAsia="zh-CN"/>
        </w:rPr>
        <w:t>номоченные</w:t>
      </w:r>
      <w:r>
        <w:rPr>
          <w:color w:val="auto"/>
          <w:sz w:val="28"/>
          <w:szCs w:val="28"/>
          <w:lang w:eastAsia="zh-CN"/>
        </w:rPr>
        <w:t xml:space="preserve"> на рассмотрение </w:t>
      </w:r>
      <w:r w:rsidR="008A0D3C">
        <w:rPr>
          <w:color w:val="auto"/>
          <w:sz w:val="28"/>
          <w:szCs w:val="28"/>
          <w:lang w:eastAsia="zh-CN"/>
        </w:rPr>
        <w:t>жалоб, незамедлительно направляю</w:t>
      </w:r>
      <w:r>
        <w:rPr>
          <w:color w:val="auto"/>
          <w:sz w:val="28"/>
          <w:szCs w:val="28"/>
          <w:lang w:eastAsia="zh-CN"/>
        </w:rPr>
        <w:t>т матери</w:t>
      </w:r>
      <w:r>
        <w:rPr>
          <w:color w:val="auto"/>
          <w:sz w:val="28"/>
          <w:szCs w:val="28"/>
          <w:lang w:eastAsia="zh-CN"/>
        </w:rPr>
        <w:t>а</w:t>
      </w:r>
      <w:r>
        <w:rPr>
          <w:color w:val="auto"/>
          <w:sz w:val="28"/>
          <w:szCs w:val="28"/>
          <w:lang w:eastAsia="zh-CN"/>
        </w:rPr>
        <w:t>лы в органы прокуратуры.</w:t>
      </w:r>
    </w:p>
    <w:p w:rsidR="009C3367" w:rsidRDefault="009C3367" w:rsidP="009C3367">
      <w:pPr>
        <w:suppressAutoHyphens w:val="0"/>
        <w:overflowPunct/>
        <w:autoSpaceDE w:val="0"/>
        <w:autoSpaceDN w:val="0"/>
        <w:adjustRightInd w:val="0"/>
        <w:ind w:firstLine="709"/>
        <w:jc w:val="both"/>
        <w:rPr>
          <w:color w:val="auto"/>
          <w:sz w:val="28"/>
          <w:szCs w:val="28"/>
          <w:lang w:eastAsia="zh-CN"/>
        </w:rPr>
      </w:pPr>
    </w:p>
    <w:p w:rsidR="00250BB2" w:rsidRDefault="009C3367"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5.6. Сроки рассмотрения жалобы</w:t>
      </w:r>
    </w:p>
    <w:p w:rsidR="009C3367" w:rsidRDefault="009C3367" w:rsidP="009C3367">
      <w:pPr>
        <w:suppressAutoHyphens w:val="0"/>
        <w:overflowPunct/>
        <w:autoSpaceDE w:val="0"/>
        <w:autoSpaceDN w:val="0"/>
        <w:adjustRightInd w:val="0"/>
        <w:jc w:val="center"/>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Жалоба, поступившая в учреждение, </w:t>
      </w:r>
      <w:r w:rsidR="008A0D3C">
        <w:rPr>
          <w:color w:val="auto"/>
          <w:sz w:val="28"/>
          <w:szCs w:val="28"/>
          <w:lang w:eastAsia="zh-CN"/>
        </w:rPr>
        <w:t>министер</w:t>
      </w:r>
      <w:r>
        <w:rPr>
          <w:color w:val="auto"/>
          <w:sz w:val="28"/>
          <w:szCs w:val="28"/>
          <w:lang w:eastAsia="zh-CN"/>
        </w:rPr>
        <w:t>ство подлежит регистр</w:t>
      </w:r>
      <w:r>
        <w:rPr>
          <w:color w:val="auto"/>
          <w:sz w:val="28"/>
          <w:szCs w:val="28"/>
          <w:lang w:eastAsia="zh-CN"/>
        </w:rPr>
        <w:t>а</w:t>
      </w:r>
      <w:r>
        <w:rPr>
          <w:color w:val="auto"/>
          <w:sz w:val="28"/>
          <w:szCs w:val="28"/>
          <w:lang w:eastAsia="zh-CN"/>
        </w:rPr>
        <w:t>ции не позднее следующего рабочего дня со дня ее поступления. Жалоба рассматривается в течение 10 рабочих дней со дня ее регистрации в учр</w:t>
      </w:r>
      <w:r>
        <w:rPr>
          <w:color w:val="auto"/>
          <w:sz w:val="28"/>
          <w:szCs w:val="28"/>
          <w:lang w:eastAsia="zh-CN"/>
        </w:rPr>
        <w:t>е</w:t>
      </w:r>
      <w:r>
        <w:rPr>
          <w:color w:val="auto"/>
          <w:sz w:val="28"/>
          <w:szCs w:val="28"/>
          <w:lang w:eastAsia="zh-CN"/>
        </w:rPr>
        <w:t xml:space="preserve">ждении, </w:t>
      </w:r>
      <w:r w:rsidR="008A0D3C">
        <w:rPr>
          <w:color w:val="auto"/>
          <w:sz w:val="28"/>
          <w:szCs w:val="28"/>
          <w:lang w:eastAsia="zh-CN"/>
        </w:rPr>
        <w:t>министер</w:t>
      </w:r>
      <w:r>
        <w:rPr>
          <w:color w:val="auto"/>
          <w:sz w:val="28"/>
          <w:szCs w:val="28"/>
          <w:lang w:eastAsia="zh-CN"/>
        </w:rPr>
        <w:t>стве.</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lastRenderedPageBreak/>
        <w:t>В случае обжалования отказа учреждения, его сотрудник</w:t>
      </w:r>
      <w:r w:rsidR="00CA792A">
        <w:rPr>
          <w:color w:val="auto"/>
          <w:sz w:val="28"/>
          <w:szCs w:val="28"/>
          <w:lang w:eastAsia="zh-CN"/>
        </w:rPr>
        <w:t>ов</w:t>
      </w:r>
      <w:r>
        <w:rPr>
          <w:color w:val="auto"/>
          <w:sz w:val="28"/>
          <w:szCs w:val="28"/>
          <w:lang w:eastAsia="zh-CN"/>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w:t>
      </w:r>
      <w:r>
        <w:rPr>
          <w:color w:val="auto"/>
          <w:sz w:val="28"/>
          <w:szCs w:val="28"/>
          <w:lang w:eastAsia="zh-CN"/>
        </w:rPr>
        <w:t>а</w:t>
      </w:r>
      <w:r>
        <w:rPr>
          <w:color w:val="auto"/>
          <w:sz w:val="28"/>
          <w:szCs w:val="28"/>
          <w:lang w:eastAsia="zh-CN"/>
        </w:rPr>
        <w:t xml:space="preserve">ких исправлений жалоба рассматривается в течение 3 рабочих дней со дня ее регистрации в учреждении, </w:t>
      </w:r>
      <w:r w:rsidR="008A0D3C">
        <w:rPr>
          <w:color w:val="auto"/>
          <w:sz w:val="28"/>
          <w:szCs w:val="28"/>
          <w:lang w:eastAsia="zh-CN"/>
        </w:rPr>
        <w:t>министер</w:t>
      </w:r>
      <w:r>
        <w:rPr>
          <w:color w:val="auto"/>
          <w:sz w:val="28"/>
          <w:szCs w:val="28"/>
          <w:lang w:eastAsia="zh-CN"/>
        </w:rPr>
        <w:t>стве.</w:t>
      </w:r>
    </w:p>
    <w:p w:rsidR="009C3367" w:rsidRDefault="009C3367"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5.7</w:t>
      </w:r>
      <w:r w:rsidR="009C3367">
        <w:rPr>
          <w:color w:val="auto"/>
          <w:sz w:val="28"/>
          <w:szCs w:val="28"/>
          <w:lang w:eastAsia="zh-CN"/>
        </w:rPr>
        <w:t>. Результат рассмотрения жалобы</w:t>
      </w:r>
    </w:p>
    <w:p w:rsidR="009C3367" w:rsidRDefault="009C3367" w:rsidP="009C3367">
      <w:pPr>
        <w:suppressAutoHyphens w:val="0"/>
        <w:overflowPunct/>
        <w:autoSpaceDE w:val="0"/>
        <w:autoSpaceDN w:val="0"/>
        <w:adjustRightInd w:val="0"/>
        <w:jc w:val="center"/>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По результатам рассмотрения жалобы в соответствии с </w:t>
      </w:r>
      <w:hyperlink r:id="rId24" w:history="1">
        <w:r w:rsidRPr="008A0D3C">
          <w:rPr>
            <w:color w:val="auto"/>
            <w:sz w:val="28"/>
            <w:szCs w:val="28"/>
            <w:lang w:eastAsia="zh-CN"/>
          </w:rPr>
          <w:t>частью 7 статьи 11.2</w:t>
        </w:r>
      </w:hyperlink>
      <w:r w:rsidRPr="008A0D3C">
        <w:rPr>
          <w:color w:val="auto"/>
          <w:sz w:val="28"/>
          <w:szCs w:val="28"/>
          <w:lang w:eastAsia="zh-CN"/>
        </w:rPr>
        <w:t xml:space="preserve"> Федерального закона от 27.07.2010 </w:t>
      </w:r>
      <w:r w:rsidR="008A0D3C">
        <w:rPr>
          <w:color w:val="auto"/>
          <w:sz w:val="28"/>
          <w:szCs w:val="28"/>
          <w:lang w:eastAsia="zh-CN"/>
        </w:rPr>
        <w:t>№</w:t>
      </w:r>
      <w:r w:rsidRPr="008A0D3C">
        <w:rPr>
          <w:color w:val="auto"/>
          <w:sz w:val="28"/>
          <w:szCs w:val="28"/>
          <w:lang w:eastAsia="zh-CN"/>
        </w:rPr>
        <w:t xml:space="preserve"> 210-ФЗ</w:t>
      </w:r>
      <w:r w:rsidR="000C54D9">
        <w:rPr>
          <w:color w:val="auto"/>
          <w:sz w:val="28"/>
          <w:szCs w:val="28"/>
          <w:lang w:eastAsia="zh-CN"/>
        </w:rPr>
        <w:t xml:space="preserve"> учреждение</w:t>
      </w:r>
      <w:r w:rsidRPr="008A0D3C">
        <w:rPr>
          <w:color w:val="auto"/>
          <w:sz w:val="28"/>
          <w:szCs w:val="28"/>
          <w:lang w:eastAsia="zh-CN"/>
        </w:rPr>
        <w:t xml:space="preserve"> </w:t>
      </w:r>
      <w:r>
        <w:rPr>
          <w:color w:val="auto"/>
          <w:sz w:val="28"/>
          <w:szCs w:val="28"/>
          <w:lang w:eastAsia="zh-CN"/>
        </w:rPr>
        <w:t>принимает одно из следующих решений:</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жалоба удовлетворяется;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в удовлетворении жалобы отказывается.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При удовлетворении жалобы учреждение принимает исчерпывающие меры по устранению выявленных нарушений,</w:t>
      </w:r>
      <w:r w:rsidR="00D336DF">
        <w:rPr>
          <w:color w:val="auto"/>
          <w:sz w:val="28"/>
          <w:szCs w:val="28"/>
          <w:lang w:eastAsia="zh-CN"/>
        </w:rPr>
        <w:t xml:space="preserve"> в том числе по выдаче заяв</w:t>
      </w:r>
      <w:r w:rsidR="00D336DF">
        <w:rPr>
          <w:color w:val="auto"/>
          <w:sz w:val="28"/>
          <w:szCs w:val="28"/>
          <w:lang w:eastAsia="zh-CN"/>
        </w:rPr>
        <w:t>и</w:t>
      </w:r>
      <w:r w:rsidR="00D336DF">
        <w:rPr>
          <w:color w:val="auto"/>
          <w:sz w:val="28"/>
          <w:szCs w:val="28"/>
          <w:lang w:eastAsia="zh-CN"/>
        </w:rPr>
        <w:t>телю</w:t>
      </w:r>
      <w:r>
        <w:rPr>
          <w:color w:val="auto"/>
          <w:sz w:val="28"/>
          <w:szCs w:val="28"/>
          <w:lang w:eastAsia="zh-CN"/>
        </w:rPr>
        <w:t xml:space="preserve">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9C3367" w:rsidRDefault="009C3367" w:rsidP="009C3367">
      <w:pPr>
        <w:suppressAutoHyphens w:val="0"/>
        <w:overflowPunct/>
        <w:autoSpaceDE w:val="0"/>
        <w:autoSpaceDN w:val="0"/>
        <w:adjustRightInd w:val="0"/>
        <w:ind w:firstLine="709"/>
        <w:jc w:val="both"/>
        <w:rPr>
          <w:color w:val="auto"/>
          <w:sz w:val="28"/>
          <w:szCs w:val="28"/>
          <w:lang w:eastAsia="zh-CN"/>
        </w:rPr>
      </w:pPr>
    </w:p>
    <w:p w:rsidR="00D336DF"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 xml:space="preserve">5.8. Порядок информирования заявителя о результатах </w:t>
      </w: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рассмотрения жалобы</w:t>
      </w:r>
    </w:p>
    <w:p w:rsidR="009C3367" w:rsidRDefault="009C3367" w:rsidP="009C3367">
      <w:pPr>
        <w:suppressAutoHyphens w:val="0"/>
        <w:overflowPunct/>
        <w:autoSpaceDE w:val="0"/>
        <w:autoSpaceDN w:val="0"/>
        <w:adjustRightInd w:val="0"/>
        <w:jc w:val="center"/>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5.8.1. Ответ о результатах рассмотрения жалобы направляется заявит</w:t>
      </w:r>
      <w:r>
        <w:rPr>
          <w:color w:val="auto"/>
          <w:sz w:val="28"/>
          <w:szCs w:val="28"/>
          <w:lang w:eastAsia="zh-CN"/>
        </w:rPr>
        <w:t>е</w:t>
      </w:r>
      <w:r>
        <w:rPr>
          <w:color w:val="auto"/>
          <w:sz w:val="28"/>
          <w:szCs w:val="28"/>
          <w:lang w:eastAsia="zh-CN"/>
        </w:rPr>
        <w:t>лю не позднее дня, следующего за днем принятия решения по жалобе, на б</w:t>
      </w:r>
      <w:r>
        <w:rPr>
          <w:color w:val="auto"/>
          <w:sz w:val="28"/>
          <w:szCs w:val="28"/>
          <w:lang w:eastAsia="zh-CN"/>
        </w:rPr>
        <w:t>у</w:t>
      </w:r>
      <w:r>
        <w:rPr>
          <w:color w:val="auto"/>
          <w:sz w:val="28"/>
          <w:szCs w:val="28"/>
          <w:lang w:eastAsia="zh-CN"/>
        </w:rPr>
        <w:t>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w:t>
      </w:r>
      <w:r>
        <w:rPr>
          <w:color w:val="auto"/>
          <w:sz w:val="28"/>
          <w:szCs w:val="28"/>
          <w:lang w:eastAsia="zh-CN"/>
        </w:rPr>
        <w:t>и</w:t>
      </w:r>
      <w:r>
        <w:rPr>
          <w:color w:val="auto"/>
          <w:sz w:val="28"/>
          <w:szCs w:val="28"/>
          <w:lang w:eastAsia="zh-CN"/>
        </w:rPr>
        <w:t>телю лично в зависимости от способа, указанного заявителем в жалобе.</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В случае если жалоба удовлетворяется, в ответе указывается информ</w:t>
      </w:r>
      <w:r>
        <w:rPr>
          <w:color w:val="auto"/>
          <w:sz w:val="28"/>
          <w:szCs w:val="28"/>
          <w:lang w:eastAsia="zh-CN"/>
        </w:rPr>
        <w:t>а</w:t>
      </w:r>
      <w:r>
        <w:rPr>
          <w:color w:val="auto"/>
          <w:sz w:val="28"/>
          <w:szCs w:val="28"/>
          <w:lang w:eastAsia="zh-CN"/>
        </w:rPr>
        <w:t xml:space="preserve">ция о действиях, осуществляемых учреждением, </w:t>
      </w:r>
      <w:r w:rsidR="000C54D9">
        <w:rPr>
          <w:color w:val="auto"/>
          <w:sz w:val="28"/>
          <w:szCs w:val="28"/>
          <w:lang w:eastAsia="zh-CN"/>
        </w:rPr>
        <w:t xml:space="preserve">его </w:t>
      </w:r>
      <w:r w:rsidR="00076069">
        <w:rPr>
          <w:color w:val="auto"/>
          <w:sz w:val="28"/>
          <w:szCs w:val="28"/>
          <w:lang w:eastAsia="zh-CN"/>
        </w:rPr>
        <w:t>сотрудниками</w:t>
      </w:r>
      <w:r>
        <w:rPr>
          <w:color w:val="auto"/>
          <w:sz w:val="28"/>
          <w:szCs w:val="28"/>
          <w:lang w:eastAsia="zh-CN"/>
        </w:rPr>
        <w:t>, в целях незамедлительного устранения выявленных нарушений в процессе пред</w:t>
      </w:r>
      <w:r>
        <w:rPr>
          <w:color w:val="auto"/>
          <w:sz w:val="28"/>
          <w:szCs w:val="28"/>
          <w:lang w:eastAsia="zh-CN"/>
        </w:rPr>
        <w:t>о</w:t>
      </w:r>
      <w:r>
        <w:rPr>
          <w:color w:val="auto"/>
          <w:sz w:val="28"/>
          <w:szCs w:val="28"/>
          <w:lang w:eastAsia="zh-CN"/>
        </w:rPr>
        <w:t>ставления государственной услуги, приносятся извинения за доставленные неудобства, а также указывается информация о дальнейших действиях заяв</w:t>
      </w:r>
      <w:r>
        <w:rPr>
          <w:color w:val="auto"/>
          <w:sz w:val="28"/>
          <w:szCs w:val="28"/>
          <w:lang w:eastAsia="zh-CN"/>
        </w:rPr>
        <w:t>и</w:t>
      </w:r>
      <w:r>
        <w:rPr>
          <w:color w:val="auto"/>
          <w:sz w:val="28"/>
          <w:szCs w:val="28"/>
          <w:lang w:eastAsia="zh-CN"/>
        </w:rPr>
        <w:t>теля в целях получения государственной услуги.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В случае если в удовлетворении жалобы отказывается, в ответе прив</w:t>
      </w:r>
      <w:r>
        <w:rPr>
          <w:color w:val="auto"/>
          <w:sz w:val="28"/>
          <w:szCs w:val="28"/>
          <w:lang w:eastAsia="zh-CN"/>
        </w:rPr>
        <w:t>о</w:t>
      </w:r>
      <w:r>
        <w:rPr>
          <w:color w:val="auto"/>
          <w:sz w:val="28"/>
          <w:szCs w:val="28"/>
          <w:lang w:eastAsia="zh-CN"/>
        </w:rPr>
        <w:t>дятся аргументированные разъяснения о причинах принятого решения, а также указывается информация о порядке обжалования принятого решения.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В случае если жалоба была направлена способом, указанным в абзаце чет</w:t>
      </w:r>
      <w:r w:rsidR="00076069">
        <w:rPr>
          <w:color w:val="auto"/>
          <w:sz w:val="28"/>
          <w:szCs w:val="28"/>
          <w:lang w:eastAsia="zh-CN"/>
        </w:rPr>
        <w:t>вертом пункта 5.5.8</w:t>
      </w:r>
      <w:r>
        <w:rPr>
          <w:color w:val="auto"/>
          <w:sz w:val="28"/>
          <w:szCs w:val="28"/>
          <w:lang w:eastAsia="zh-CN"/>
        </w:rPr>
        <w:t xml:space="preserve"> подраздела 5.5 </w:t>
      </w:r>
      <w:r w:rsidR="000C54D9">
        <w:rPr>
          <w:color w:val="auto"/>
          <w:sz w:val="28"/>
          <w:szCs w:val="28"/>
          <w:lang w:eastAsia="zh-CN"/>
        </w:rPr>
        <w:t xml:space="preserve">настоящего </w:t>
      </w:r>
      <w:r>
        <w:rPr>
          <w:color w:val="auto"/>
          <w:sz w:val="28"/>
          <w:szCs w:val="28"/>
          <w:lang w:eastAsia="zh-CN"/>
        </w:rPr>
        <w:t>раздела</w:t>
      </w:r>
      <w:r w:rsidR="00F440AE">
        <w:rPr>
          <w:color w:val="auto"/>
          <w:sz w:val="28"/>
          <w:szCs w:val="28"/>
          <w:lang w:eastAsia="zh-CN"/>
        </w:rPr>
        <w:t xml:space="preserve"> административн</w:t>
      </w:r>
      <w:r w:rsidR="00F440AE">
        <w:rPr>
          <w:color w:val="auto"/>
          <w:sz w:val="28"/>
          <w:szCs w:val="28"/>
          <w:lang w:eastAsia="zh-CN"/>
        </w:rPr>
        <w:t>о</w:t>
      </w:r>
      <w:r w:rsidR="00F440AE">
        <w:rPr>
          <w:color w:val="auto"/>
          <w:sz w:val="28"/>
          <w:szCs w:val="28"/>
          <w:lang w:eastAsia="zh-CN"/>
        </w:rPr>
        <w:t>го регламента</w:t>
      </w:r>
      <w:r>
        <w:rPr>
          <w:color w:val="auto"/>
          <w:sz w:val="28"/>
          <w:szCs w:val="28"/>
          <w:lang w:eastAsia="zh-CN"/>
        </w:rPr>
        <w:t>, ответ заявителю направляется посредством системы досуде</w:t>
      </w:r>
      <w:r>
        <w:rPr>
          <w:color w:val="auto"/>
          <w:sz w:val="28"/>
          <w:szCs w:val="28"/>
          <w:lang w:eastAsia="zh-CN"/>
        </w:rPr>
        <w:t>б</w:t>
      </w:r>
      <w:r>
        <w:rPr>
          <w:color w:val="auto"/>
          <w:sz w:val="28"/>
          <w:szCs w:val="28"/>
          <w:lang w:eastAsia="zh-CN"/>
        </w:rPr>
        <w:t xml:space="preserve">ного обжалования (при использовании </w:t>
      </w:r>
      <w:r w:rsidR="00076069">
        <w:rPr>
          <w:color w:val="auto"/>
          <w:sz w:val="28"/>
          <w:szCs w:val="28"/>
          <w:lang w:eastAsia="zh-CN"/>
        </w:rPr>
        <w:t>министер</w:t>
      </w:r>
      <w:r>
        <w:rPr>
          <w:color w:val="auto"/>
          <w:sz w:val="28"/>
          <w:szCs w:val="28"/>
          <w:lang w:eastAsia="zh-CN"/>
        </w:rPr>
        <w:t>ством системы досудебного обжалования).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5.8.2. В ответе по результатам рассмотрения жалобы указываются: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наимено</w:t>
      </w:r>
      <w:r w:rsidR="00496E1A">
        <w:rPr>
          <w:color w:val="auto"/>
          <w:sz w:val="28"/>
          <w:szCs w:val="28"/>
          <w:lang w:eastAsia="zh-CN"/>
        </w:rPr>
        <w:t xml:space="preserve">вание учреждения, </w:t>
      </w:r>
      <w:r w:rsidR="00076069">
        <w:rPr>
          <w:color w:val="auto"/>
          <w:sz w:val="28"/>
          <w:szCs w:val="28"/>
          <w:lang w:eastAsia="zh-CN"/>
        </w:rPr>
        <w:t>министер</w:t>
      </w:r>
      <w:r w:rsidR="00496E1A">
        <w:rPr>
          <w:color w:val="auto"/>
          <w:sz w:val="28"/>
          <w:szCs w:val="28"/>
          <w:lang w:eastAsia="zh-CN"/>
        </w:rPr>
        <w:t>ства</w:t>
      </w:r>
      <w:r>
        <w:rPr>
          <w:color w:val="auto"/>
          <w:sz w:val="28"/>
          <w:szCs w:val="28"/>
          <w:lang w:eastAsia="zh-CN"/>
        </w:rPr>
        <w:t xml:space="preserve">, рассмотревшего жалобу, должность, фамилия, имя, отчество (последнее - при наличии) </w:t>
      </w:r>
      <w:r w:rsidR="00496E1A">
        <w:rPr>
          <w:color w:val="auto"/>
          <w:sz w:val="28"/>
          <w:szCs w:val="28"/>
          <w:lang w:eastAsia="zh-CN"/>
        </w:rPr>
        <w:t xml:space="preserve">сотрудника </w:t>
      </w:r>
      <w:r w:rsidR="00496E1A">
        <w:rPr>
          <w:color w:val="auto"/>
          <w:sz w:val="28"/>
          <w:szCs w:val="28"/>
          <w:lang w:eastAsia="zh-CN"/>
        </w:rPr>
        <w:lastRenderedPageBreak/>
        <w:t xml:space="preserve">учреждения, </w:t>
      </w:r>
      <w:r>
        <w:rPr>
          <w:color w:val="auto"/>
          <w:sz w:val="28"/>
          <w:szCs w:val="28"/>
          <w:lang w:eastAsia="zh-CN"/>
        </w:rPr>
        <w:t xml:space="preserve">должностного лица </w:t>
      </w:r>
      <w:r w:rsidR="00076069">
        <w:rPr>
          <w:color w:val="auto"/>
          <w:sz w:val="28"/>
          <w:szCs w:val="28"/>
          <w:lang w:eastAsia="zh-CN"/>
        </w:rPr>
        <w:t>министер</w:t>
      </w:r>
      <w:r w:rsidR="00496E1A">
        <w:rPr>
          <w:color w:val="auto"/>
          <w:sz w:val="28"/>
          <w:szCs w:val="28"/>
          <w:lang w:eastAsia="zh-CN"/>
        </w:rPr>
        <w:t>ства</w:t>
      </w:r>
      <w:r>
        <w:rPr>
          <w:color w:val="auto"/>
          <w:sz w:val="28"/>
          <w:szCs w:val="28"/>
          <w:lang w:eastAsia="zh-CN"/>
        </w:rPr>
        <w:t>, принявшего решение по ж</w:t>
      </w:r>
      <w:r>
        <w:rPr>
          <w:color w:val="auto"/>
          <w:sz w:val="28"/>
          <w:szCs w:val="28"/>
          <w:lang w:eastAsia="zh-CN"/>
        </w:rPr>
        <w:t>а</w:t>
      </w:r>
      <w:r>
        <w:rPr>
          <w:color w:val="auto"/>
          <w:sz w:val="28"/>
          <w:szCs w:val="28"/>
          <w:lang w:eastAsia="zh-CN"/>
        </w:rPr>
        <w:t>лобе;</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номер, дата, место принятия решения, включая сведения о сотруднике учреждения, решение или действие (бездействие) которого обжалуется;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фамилия, имя, отчество (последнее - при наличии) или наименование заявителя;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основания для принятия решения по жалобе;</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принятое по жалобе решение;</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в случае если жалоба признана обоснованной - сроки устранения в</w:t>
      </w:r>
      <w:r>
        <w:rPr>
          <w:color w:val="auto"/>
          <w:sz w:val="28"/>
          <w:szCs w:val="28"/>
          <w:lang w:eastAsia="zh-CN"/>
        </w:rPr>
        <w:t>ы</w:t>
      </w:r>
      <w:r>
        <w:rPr>
          <w:color w:val="auto"/>
          <w:sz w:val="28"/>
          <w:szCs w:val="28"/>
          <w:lang w:eastAsia="zh-CN"/>
        </w:rPr>
        <w:t>явленных нарушений, в том числе срок предоставления результата госуда</w:t>
      </w:r>
      <w:r>
        <w:rPr>
          <w:color w:val="auto"/>
          <w:sz w:val="28"/>
          <w:szCs w:val="28"/>
          <w:lang w:eastAsia="zh-CN"/>
        </w:rPr>
        <w:t>р</w:t>
      </w:r>
      <w:r>
        <w:rPr>
          <w:color w:val="auto"/>
          <w:sz w:val="28"/>
          <w:szCs w:val="28"/>
          <w:lang w:eastAsia="zh-CN"/>
        </w:rPr>
        <w:t>ственной услуги;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сведения о порядке обжалования принятого по жалобе решения.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5.8.3. Ответ по результатам рассмотрения жалобы подписывается уполномоченным на рассмотрение жалобы </w:t>
      </w:r>
      <w:r w:rsidR="00076069">
        <w:rPr>
          <w:color w:val="auto"/>
          <w:sz w:val="28"/>
          <w:szCs w:val="28"/>
          <w:lang w:eastAsia="zh-CN"/>
        </w:rPr>
        <w:t>директор</w:t>
      </w:r>
      <w:r>
        <w:rPr>
          <w:color w:val="auto"/>
          <w:sz w:val="28"/>
          <w:szCs w:val="28"/>
          <w:lang w:eastAsia="zh-CN"/>
        </w:rPr>
        <w:t xml:space="preserve">ом учреждения, </w:t>
      </w:r>
      <w:r w:rsidR="00076069">
        <w:rPr>
          <w:color w:val="auto"/>
          <w:sz w:val="28"/>
          <w:szCs w:val="28"/>
          <w:lang w:eastAsia="zh-CN"/>
        </w:rPr>
        <w:t>дол</w:t>
      </w:r>
      <w:r w:rsidR="00076069">
        <w:rPr>
          <w:color w:val="auto"/>
          <w:sz w:val="28"/>
          <w:szCs w:val="28"/>
          <w:lang w:eastAsia="zh-CN"/>
        </w:rPr>
        <w:t>ж</w:t>
      </w:r>
      <w:r w:rsidR="00076069">
        <w:rPr>
          <w:color w:val="auto"/>
          <w:sz w:val="28"/>
          <w:szCs w:val="28"/>
          <w:lang w:eastAsia="zh-CN"/>
        </w:rPr>
        <w:t>ностным лицом министерства</w:t>
      </w:r>
      <w:r>
        <w:rPr>
          <w:color w:val="auto"/>
          <w:sz w:val="28"/>
          <w:szCs w:val="28"/>
          <w:lang w:eastAsia="zh-CN"/>
        </w:rPr>
        <w:t>.</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Ответ в форме электронного документа подписывается усиленной кв</w:t>
      </w:r>
      <w:r>
        <w:rPr>
          <w:color w:val="auto"/>
          <w:sz w:val="28"/>
          <w:szCs w:val="28"/>
          <w:lang w:eastAsia="zh-CN"/>
        </w:rPr>
        <w:t>а</w:t>
      </w:r>
      <w:r>
        <w:rPr>
          <w:color w:val="auto"/>
          <w:sz w:val="28"/>
          <w:szCs w:val="28"/>
          <w:lang w:eastAsia="zh-CN"/>
        </w:rPr>
        <w:t xml:space="preserve">лифицированной электронной подписью уполномоченного на рассмотрение жалобы </w:t>
      </w:r>
      <w:r w:rsidR="00076069">
        <w:rPr>
          <w:color w:val="auto"/>
          <w:sz w:val="28"/>
          <w:szCs w:val="28"/>
          <w:lang w:eastAsia="zh-CN"/>
        </w:rPr>
        <w:t>директор</w:t>
      </w:r>
      <w:r>
        <w:rPr>
          <w:color w:val="auto"/>
          <w:sz w:val="28"/>
          <w:szCs w:val="28"/>
          <w:lang w:eastAsia="zh-CN"/>
        </w:rPr>
        <w:t xml:space="preserve">а учреждения, </w:t>
      </w:r>
      <w:r w:rsidR="00076069">
        <w:rPr>
          <w:color w:val="auto"/>
          <w:sz w:val="28"/>
          <w:szCs w:val="28"/>
          <w:lang w:eastAsia="zh-CN"/>
        </w:rPr>
        <w:t>должностного лица министерства</w:t>
      </w:r>
      <w:r>
        <w:rPr>
          <w:color w:val="auto"/>
          <w:sz w:val="28"/>
          <w:szCs w:val="28"/>
          <w:lang w:eastAsia="zh-CN"/>
        </w:rPr>
        <w:t>.</w:t>
      </w:r>
    </w:p>
    <w:p w:rsidR="001446C1" w:rsidRDefault="001446C1" w:rsidP="009C3367">
      <w:pPr>
        <w:suppressAutoHyphens w:val="0"/>
        <w:overflowPunct/>
        <w:autoSpaceDE w:val="0"/>
        <w:autoSpaceDN w:val="0"/>
        <w:adjustRightInd w:val="0"/>
        <w:jc w:val="center"/>
        <w:rPr>
          <w:color w:val="auto"/>
          <w:sz w:val="28"/>
          <w:szCs w:val="28"/>
          <w:lang w:eastAsia="zh-CN"/>
        </w:rPr>
      </w:pP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5.9. Порядо</w:t>
      </w:r>
      <w:r w:rsidR="009C3367">
        <w:rPr>
          <w:color w:val="auto"/>
          <w:sz w:val="28"/>
          <w:szCs w:val="28"/>
          <w:lang w:eastAsia="zh-CN"/>
        </w:rPr>
        <w:t>к обжалования решения по жалобе</w:t>
      </w:r>
    </w:p>
    <w:p w:rsidR="009C3367" w:rsidRDefault="009C3367"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Решения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rsidR="009C3367" w:rsidRDefault="009C3367" w:rsidP="009C3367">
      <w:pPr>
        <w:suppressAutoHyphens w:val="0"/>
        <w:overflowPunct/>
        <w:autoSpaceDE w:val="0"/>
        <w:autoSpaceDN w:val="0"/>
        <w:adjustRightInd w:val="0"/>
        <w:ind w:firstLine="709"/>
        <w:jc w:val="both"/>
        <w:rPr>
          <w:color w:val="auto"/>
          <w:sz w:val="28"/>
          <w:szCs w:val="28"/>
          <w:lang w:eastAsia="zh-CN"/>
        </w:rPr>
      </w:pPr>
    </w:p>
    <w:p w:rsidR="001446C1" w:rsidRDefault="00BA0A15" w:rsidP="009C3367">
      <w:pPr>
        <w:suppressAutoHyphens w:val="0"/>
        <w:overflowPunct/>
        <w:autoSpaceDE w:val="0"/>
        <w:autoSpaceDN w:val="0"/>
        <w:adjustRightInd w:val="0"/>
        <w:jc w:val="center"/>
        <w:rPr>
          <w:color w:val="auto"/>
          <w:sz w:val="28"/>
          <w:szCs w:val="28"/>
          <w:lang w:eastAsia="zh-CN"/>
        </w:rPr>
      </w:pPr>
      <w:hyperlink r:id="rId25" w:history="1">
        <w:r w:rsidR="00250BB2" w:rsidRPr="009C3367">
          <w:rPr>
            <w:color w:val="auto"/>
            <w:sz w:val="28"/>
            <w:szCs w:val="28"/>
            <w:lang w:eastAsia="zh-CN"/>
          </w:rPr>
          <w:t>5.10</w:t>
        </w:r>
      </w:hyperlink>
      <w:r w:rsidR="00250BB2" w:rsidRPr="009C3367">
        <w:rPr>
          <w:color w:val="auto"/>
          <w:sz w:val="28"/>
          <w:szCs w:val="28"/>
          <w:lang w:eastAsia="zh-CN"/>
        </w:rPr>
        <w:t xml:space="preserve">. </w:t>
      </w:r>
      <w:r w:rsidR="00250BB2">
        <w:rPr>
          <w:color w:val="auto"/>
          <w:sz w:val="28"/>
          <w:szCs w:val="28"/>
          <w:lang w:eastAsia="zh-CN"/>
        </w:rPr>
        <w:t xml:space="preserve">Право заявителя на получение информации и документов, </w:t>
      </w: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необходимых для обоснования и рассмотрения жалобы</w:t>
      </w:r>
    </w:p>
    <w:p w:rsidR="009C3367" w:rsidRDefault="009C3367" w:rsidP="009C3367">
      <w:pPr>
        <w:suppressAutoHyphens w:val="0"/>
        <w:overflowPunct/>
        <w:autoSpaceDE w:val="0"/>
        <w:autoSpaceDN w:val="0"/>
        <w:adjustRightInd w:val="0"/>
        <w:jc w:val="center"/>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Для обоснования и рассмотрения жалобы заявители имеют право пре</w:t>
      </w:r>
      <w:r>
        <w:rPr>
          <w:color w:val="auto"/>
          <w:sz w:val="28"/>
          <w:szCs w:val="28"/>
          <w:lang w:eastAsia="zh-CN"/>
        </w:rPr>
        <w:t>д</w:t>
      </w:r>
      <w:r>
        <w:rPr>
          <w:color w:val="auto"/>
          <w:sz w:val="28"/>
          <w:szCs w:val="28"/>
          <w:lang w:eastAsia="zh-CN"/>
        </w:rPr>
        <w:t xml:space="preserve">ставлять </w:t>
      </w:r>
      <w:r w:rsidR="00496E1A">
        <w:rPr>
          <w:color w:val="auto"/>
          <w:sz w:val="28"/>
          <w:szCs w:val="28"/>
          <w:lang w:eastAsia="zh-CN"/>
        </w:rPr>
        <w:t xml:space="preserve">в учреждение, министерство </w:t>
      </w:r>
      <w:r>
        <w:rPr>
          <w:color w:val="auto"/>
          <w:sz w:val="28"/>
          <w:szCs w:val="28"/>
          <w:lang w:eastAsia="zh-CN"/>
        </w:rPr>
        <w:t>дополнительные документы и матер</w:t>
      </w:r>
      <w:r>
        <w:rPr>
          <w:color w:val="auto"/>
          <w:sz w:val="28"/>
          <w:szCs w:val="28"/>
          <w:lang w:eastAsia="zh-CN"/>
        </w:rPr>
        <w:t>и</w:t>
      </w:r>
      <w:r>
        <w:rPr>
          <w:color w:val="auto"/>
          <w:sz w:val="28"/>
          <w:szCs w:val="28"/>
          <w:lang w:eastAsia="zh-CN"/>
        </w:rPr>
        <w:t>алы либо обращаться с просьбой об их истребовании, в том числе в эле</w:t>
      </w:r>
      <w:r>
        <w:rPr>
          <w:color w:val="auto"/>
          <w:sz w:val="28"/>
          <w:szCs w:val="28"/>
          <w:lang w:eastAsia="zh-CN"/>
        </w:rPr>
        <w:t>к</w:t>
      </w:r>
      <w:r>
        <w:rPr>
          <w:color w:val="auto"/>
          <w:sz w:val="28"/>
          <w:szCs w:val="28"/>
          <w:lang w:eastAsia="zh-CN"/>
        </w:rPr>
        <w:t>тронной форме.</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Учреждение</w:t>
      </w:r>
      <w:r w:rsidR="001446C1">
        <w:rPr>
          <w:color w:val="auto"/>
          <w:sz w:val="28"/>
          <w:szCs w:val="28"/>
          <w:lang w:eastAsia="zh-CN"/>
        </w:rPr>
        <w:t xml:space="preserve">, сотрудник учреждения, </w:t>
      </w:r>
      <w:r>
        <w:rPr>
          <w:color w:val="auto"/>
          <w:sz w:val="28"/>
          <w:szCs w:val="28"/>
          <w:lang w:eastAsia="zh-CN"/>
        </w:rPr>
        <w:t xml:space="preserve">должностное лицо </w:t>
      </w:r>
      <w:r w:rsidR="001446C1">
        <w:rPr>
          <w:color w:val="auto"/>
          <w:sz w:val="28"/>
          <w:szCs w:val="28"/>
          <w:lang w:eastAsia="zh-CN"/>
        </w:rPr>
        <w:t>министерства</w:t>
      </w:r>
      <w:r>
        <w:rPr>
          <w:color w:val="auto"/>
          <w:sz w:val="28"/>
          <w:szCs w:val="28"/>
          <w:lang w:eastAsia="zh-CN"/>
        </w:rPr>
        <w:t xml:space="preserve"> по направленному в установленном порядке запросу заявителя обязаны в т</w:t>
      </w:r>
      <w:r>
        <w:rPr>
          <w:color w:val="auto"/>
          <w:sz w:val="28"/>
          <w:szCs w:val="28"/>
          <w:lang w:eastAsia="zh-CN"/>
        </w:rPr>
        <w:t>е</w:t>
      </w:r>
      <w:r>
        <w:rPr>
          <w:color w:val="auto"/>
          <w:sz w:val="28"/>
          <w:szCs w:val="28"/>
          <w:lang w:eastAsia="zh-CN"/>
        </w:rPr>
        <w:t>чение 15 дней предоставлять документы и материалы, необходимые для обоснования и рассмотрения жалобы, за исключением документов и матер</w:t>
      </w:r>
      <w:r>
        <w:rPr>
          <w:color w:val="auto"/>
          <w:sz w:val="28"/>
          <w:szCs w:val="28"/>
          <w:lang w:eastAsia="zh-CN"/>
        </w:rPr>
        <w:t>и</w:t>
      </w:r>
      <w:r>
        <w:rPr>
          <w:color w:val="auto"/>
          <w:sz w:val="28"/>
          <w:szCs w:val="28"/>
          <w:lang w:eastAsia="zh-CN"/>
        </w:rPr>
        <w:t>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9C3367" w:rsidRDefault="009C3367" w:rsidP="009C3367">
      <w:pPr>
        <w:suppressAutoHyphens w:val="0"/>
        <w:overflowPunct/>
        <w:autoSpaceDE w:val="0"/>
        <w:autoSpaceDN w:val="0"/>
        <w:adjustRightInd w:val="0"/>
        <w:ind w:firstLine="709"/>
        <w:jc w:val="both"/>
        <w:rPr>
          <w:color w:val="auto"/>
          <w:sz w:val="28"/>
          <w:szCs w:val="28"/>
          <w:lang w:eastAsia="zh-CN"/>
        </w:rPr>
      </w:pPr>
    </w:p>
    <w:p w:rsidR="009C3367" w:rsidRDefault="00BA0A15" w:rsidP="009C3367">
      <w:pPr>
        <w:suppressAutoHyphens w:val="0"/>
        <w:overflowPunct/>
        <w:autoSpaceDE w:val="0"/>
        <w:autoSpaceDN w:val="0"/>
        <w:adjustRightInd w:val="0"/>
        <w:jc w:val="center"/>
        <w:rPr>
          <w:color w:val="auto"/>
          <w:sz w:val="28"/>
          <w:szCs w:val="28"/>
          <w:lang w:eastAsia="zh-CN"/>
        </w:rPr>
      </w:pPr>
      <w:hyperlink r:id="rId26" w:history="1">
        <w:r w:rsidR="00250BB2" w:rsidRPr="009C3367">
          <w:rPr>
            <w:color w:val="auto"/>
            <w:sz w:val="28"/>
            <w:szCs w:val="28"/>
            <w:lang w:eastAsia="zh-CN"/>
          </w:rPr>
          <w:t>5.1</w:t>
        </w:r>
        <w:r w:rsidR="00496E1A">
          <w:rPr>
            <w:color w:val="auto"/>
            <w:sz w:val="28"/>
            <w:szCs w:val="28"/>
            <w:lang w:eastAsia="zh-CN"/>
          </w:rPr>
          <w:t>1</w:t>
        </w:r>
      </w:hyperlink>
      <w:r w:rsidR="00250BB2" w:rsidRPr="009C3367">
        <w:rPr>
          <w:color w:val="auto"/>
          <w:sz w:val="28"/>
          <w:szCs w:val="28"/>
          <w:lang w:eastAsia="zh-CN"/>
        </w:rPr>
        <w:t xml:space="preserve">. </w:t>
      </w:r>
      <w:r w:rsidR="00250BB2">
        <w:rPr>
          <w:color w:val="auto"/>
          <w:sz w:val="28"/>
          <w:szCs w:val="28"/>
          <w:lang w:eastAsia="zh-CN"/>
        </w:rPr>
        <w:t xml:space="preserve">Перечень случаев, в которых учреждение, </w:t>
      </w:r>
      <w:r w:rsidR="001446C1">
        <w:rPr>
          <w:color w:val="auto"/>
          <w:sz w:val="28"/>
          <w:szCs w:val="28"/>
          <w:lang w:eastAsia="zh-CN"/>
        </w:rPr>
        <w:t>министер</w:t>
      </w:r>
      <w:r w:rsidR="00250BB2">
        <w:rPr>
          <w:color w:val="auto"/>
          <w:sz w:val="28"/>
          <w:szCs w:val="28"/>
          <w:lang w:eastAsia="zh-CN"/>
        </w:rPr>
        <w:t xml:space="preserve">ство отказывает </w:t>
      </w: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в удовлетворении жалобы</w:t>
      </w:r>
    </w:p>
    <w:p w:rsidR="009C3367" w:rsidRDefault="009C3367" w:rsidP="009C3367">
      <w:pPr>
        <w:suppressAutoHyphens w:val="0"/>
        <w:overflowPunct/>
        <w:autoSpaceDE w:val="0"/>
        <w:autoSpaceDN w:val="0"/>
        <w:adjustRightInd w:val="0"/>
        <w:jc w:val="center"/>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Учреждение, </w:t>
      </w:r>
      <w:r w:rsidR="001446C1">
        <w:rPr>
          <w:color w:val="auto"/>
          <w:sz w:val="28"/>
          <w:szCs w:val="28"/>
          <w:lang w:eastAsia="zh-CN"/>
        </w:rPr>
        <w:t>министер</w:t>
      </w:r>
      <w:r>
        <w:rPr>
          <w:color w:val="auto"/>
          <w:sz w:val="28"/>
          <w:szCs w:val="28"/>
          <w:lang w:eastAsia="zh-CN"/>
        </w:rPr>
        <w:t>ство отказывает в удовлетворении жалобы в следующих случаях:</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lastRenderedPageBreak/>
        <w:t>- наличие вступившего в законную силу решения суда, арбитражного суда по жалобе о том же предмете и по тем же основаниям;</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подача жалобы лицом, полномочия которого не подтверждены в п</w:t>
      </w:r>
      <w:r>
        <w:rPr>
          <w:color w:val="auto"/>
          <w:sz w:val="28"/>
          <w:szCs w:val="28"/>
          <w:lang w:eastAsia="zh-CN"/>
        </w:rPr>
        <w:t>о</w:t>
      </w:r>
      <w:r>
        <w:rPr>
          <w:color w:val="auto"/>
          <w:sz w:val="28"/>
          <w:szCs w:val="28"/>
          <w:lang w:eastAsia="zh-CN"/>
        </w:rPr>
        <w:t>рядке, установленном законодательством Российской Федерации;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наличие решения по жалобе, принятого ранее в соответствии с треб</w:t>
      </w:r>
      <w:r>
        <w:rPr>
          <w:color w:val="auto"/>
          <w:sz w:val="28"/>
          <w:szCs w:val="28"/>
          <w:lang w:eastAsia="zh-CN"/>
        </w:rPr>
        <w:t>о</w:t>
      </w:r>
      <w:r>
        <w:rPr>
          <w:color w:val="auto"/>
          <w:sz w:val="28"/>
          <w:szCs w:val="28"/>
          <w:lang w:eastAsia="zh-CN"/>
        </w:rPr>
        <w:t xml:space="preserve">ваниями </w:t>
      </w:r>
      <w:r w:rsidR="001446C1">
        <w:rPr>
          <w:color w:val="auto"/>
          <w:sz w:val="28"/>
          <w:szCs w:val="28"/>
          <w:lang w:eastAsia="zh-CN"/>
        </w:rPr>
        <w:t xml:space="preserve">Федерального закона № 210-ФЗ, </w:t>
      </w:r>
      <w:r>
        <w:rPr>
          <w:color w:val="auto"/>
          <w:sz w:val="28"/>
          <w:szCs w:val="28"/>
          <w:lang w:eastAsia="zh-CN"/>
        </w:rPr>
        <w:t>настоящего раздела администр</w:t>
      </w:r>
      <w:r>
        <w:rPr>
          <w:color w:val="auto"/>
          <w:sz w:val="28"/>
          <w:szCs w:val="28"/>
          <w:lang w:eastAsia="zh-CN"/>
        </w:rPr>
        <w:t>а</w:t>
      </w:r>
      <w:r>
        <w:rPr>
          <w:color w:val="auto"/>
          <w:sz w:val="28"/>
          <w:szCs w:val="28"/>
          <w:lang w:eastAsia="zh-CN"/>
        </w:rPr>
        <w:t>тивного регламента в отношении того же заявите</w:t>
      </w:r>
      <w:r w:rsidR="009C3367">
        <w:rPr>
          <w:color w:val="auto"/>
          <w:sz w:val="28"/>
          <w:szCs w:val="28"/>
          <w:lang w:eastAsia="zh-CN"/>
        </w:rPr>
        <w:t>ля и по тому же предмету жалобы.</w:t>
      </w:r>
    </w:p>
    <w:p w:rsidR="009C3367" w:rsidRDefault="009C3367" w:rsidP="009C3367">
      <w:pPr>
        <w:suppressAutoHyphens w:val="0"/>
        <w:overflowPunct/>
        <w:autoSpaceDE w:val="0"/>
        <w:autoSpaceDN w:val="0"/>
        <w:adjustRightInd w:val="0"/>
        <w:ind w:firstLine="709"/>
        <w:jc w:val="both"/>
        <w:rPr>
          <w:color w:val="auto"/>
          <w:sz w:val="28"/>
          <w:szCs w:val="28"/>
          <w:lang w:eastAsia="zh-CN"/>
        </w:rPr>
      </w:pPr>
    </w:p>
    <w:p w:rsidR="009C3367"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5.1</w:t>
      </w:r>
      <w:r w:rsidR="00496E1A">
        <w:rPr>
          <w:color w:val="auto"/>
          <w:sz w:val="28"/>
          <w:szCs w:val="28"/>
          <w:lang w:eastAsia="zh-CN"/>
        </w:rPr>
        <w:t>2</w:t>
      </w:r>
      <w:r>
        <w:rPr>
          <w:color w:val="auto"/>
          <w:sz w:val="28"/>
          <w:szCs w:val="28"/>
          <w:lang w:eastAsia="zh-CN"/>
        </w:rPr>
        <w:t xml:space="preserve">. Перечень случаев, в которых учреждение, </w:t>
      </w:r>
      <w:r w:rsidR="001446C1">
        <w:rPr>
          <w:color w:val="auto"/>
          <w:sz w:val="28"/>
          <w:szCs w:val="28"/>
          <w:lang w:eastAsia="zh-CN"/>
        </w:rPr>
        <w:t>министер</w:t>
      </w:r>
      <w:r>
        <w:rPr>
          <w:color w:val="auto"/>
          <w:sz w:val="28"/>
          <w:szCs w:val="28"/>
          <w:lang w:eastAsia="zh-CN"/>
        </w:rPr>
        <w:t xml:space="preserve">ство оставляют </w:t>
      </w:r>
    </w:p>
    <w:p w:rsidR="00250BB2" w:rsidRDefault="00250BB2" w:rsidP="009C3367">
      <w:pPr>
        <w:suppressAutoHyphens w:val="0"/>
        <w:overflowPunct/>
        <w:autoSpaceDE w:val="0"/>
        <w:autoSpaceDN w:val="0"/>
        <w:adjustRightInd w:val="0"/>
        <w:jc w:val="center"/>
        <w:rPr>
          <w:color w:val="auto"/>
          <w:sz w:val="28"/>
          <w:szCs w:val="28"/>
          <w:lang w:eastAsia="zh-CN"/>
        </w:rPr>
      </w:pPr>
      <w:r>
        <w:rPr>
          <w:color w:val="auto"/>
          <w:sz w:val="28"/>
          <w:szCs w:val="28"/>
          <w:lang w:eastAsia="zh-CN"/>
        </w:rPr>
        <w:t>жалобу без рассмотрения</w:t>
      </w:r>
    </w:p>
    <w:p w:rsidR="00250BB2" w:rsidRDefault="00250BB2" w:rsidP="009C3367">
      <w:pPr>
        <w:suppressAutoHyphens w:val="0"/>
        <w:overflowPunct/>
        <w:autoSpaceDE w:val="0"/>
        <w:autoSpaceDN w:val="0"/>
        <w:adjustRightInd w:val="0"/>
        <w:ind w:firstLine="709"/>
        <w:jc w:val="both"/>
        <w:rPr>
          <w:color w:val="auto"/>
          <w:sz w:val="28"/>
          <w:szCs w:val="28"/>
          <w:lang w:eastAsia="zh-CN"/>
        </w:rPr>
      </w:pP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Учреждение, </w:t>
      </w:r>
      <w:r w:rsidR="001446C1">
        <w:rPr>
          <w:color w:val="auto"/>
          <w:sz w:val="28"/>
          <w:szCs w:val="28"/>
          <w:lang w:eastAsia="zh-CN"/>
        </w:rPr>
        <w:t>министер</w:t>
      </w:r>
      <w:r>
        <w:rPr>
          <w:color w:val="auto"/>
          <w:sz w:val="28"/>
          <w:szCs w:val="28"/>
          <w:lang w:eastAsia="zh-CN"/>
        </w:rPr>
        <w:t>ство вправе оставить жалобу без рассмотрения в следующих случаях:</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 наличия в жалобе нецензурных либо оскорбительных выражений, угроз жизни, здоровью и имуществу должностных лиц </w:t>
      </w:r>
      <w:r w:rsidR="001446C1">
        <w:rPr>
          <w:color w:val="auto"/>
          <w:sz w:val="28"/>
          <w:szCs w:val="28"/>
          <w:lang w:eastAsia="zh-CN"/>
        </w:rPr>
        <w:t>министер</w:t>
      </w:r>
      <w:r>
        <w:rPr>
          <w:color w:val="auto"/>
          <w:sz w:val="28"/>
          <w:szCs w:val="28"/>
          <w:lang w:eastAsia="zh-CN"/>
        </w:rPr>
        <w:t>ства, с</w:t>
      </w:r>
      <w:r>
        <w:rPr>
          <w:color w:val="auto"/>
          <w:sz w:val="28"/>
          <w:szCs w:val="28"/>
          <w:lang w:eastAsia="zh-CN"/>
        </w:rPr>
        <w:t>о</w:t>
      </w:r>
      <w:r>
        <w:rPr>
          <w:color w:val="auto"/>
          <w:sz w:val="28"/>
          <w:szCs w:val="28"/>
          <w:lang w:eastAsia="zh-CN"/>
        </w:rPr>
        <w:t>трудников учреждения, а также членов их семьи;</w:t>
      </w:r>
    </w:p>
    <w:p w:rsidR="00250BB2" w:rsidRDefault="00250BB2" w:rsidP="009C3367">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отсутствия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250BB2" w:rsidRDefault="00250BB2" w:rsidP="009C3367">
      <w:pPr>
        <w:suppressAutoHyphens w:val="0"/>
        <w:overflowPunct/>
        <w:autoSpaceDE w:val="0"/>
        <w:autoSpaceDN w:val="0"/>
        <w:adjustRightInd w:val="0"/>
        <w:ind w:firstLine="709"/>
        <w:jc w:val="right"/>
        <w:rPr>
          <w:color w:val="auto"/>
          <w:sz w:val="28"/>
          <w:szCs w:val="28"/>
          <w:lang w:eastAsia="zh-CN"/>
        </w:rPr>
      </w:pPr>
    </w:p>
    <w:p w:rsidR="00250BB2" w:rsidRDefault="00250BB2" w:rsidP="00250BB2">
      <w:pPr>
        <w:suppressAutoHyphens w:val="0"/>
        <w:overflowPunct/>
        <w:autoSpaceDE w:val="0"/>
        <w:autoSpaceDN w:val="0"/>
        <w:adjustRightInd w:val="0"/>
        <w:jc w:val="right"/>
        <w:rPr>
          <w:color w:val="auto"/>
          <w:sz w:val="28"/>
          <w:szCs w:val="28"/>
          <w:lang w:eastAsia="zh-CN"/>
        </w:rPr>
      </w:pPr>
    </w:p>
    <w:p w:rsidR="00250BB2" w:rsidRDefault="00250BB2" w:rsidP="00250BB2">
      <w:pPr>
        <w:suppressAutoHyphens w:val="0"/>
        <w:overflowPunct/>
        <w:autoSpaceDE w:val="0"/>
        <w:autoSpaceDN w:val="0"/>
        <w:adjustRightInd w:val="0"/>
        <w:jc w:val="right"/>
        <w:rPr>
          <w:color w:val="auto"/>
          <w:sz w:val="28"/>
          <w:szCs w:val="28"/>
          <w:lang w:eastAsia="zh-CN"/>
        </w:rPr>
      </w:pPr>
    </w:p>
    <w:p w:rsidR="009C3367" w:rsidRDefault="009C3367"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F3249F" w:rsidRDefault="00F3249F" w:rsidP="00250BB2">
      <w:pPr>
        <w:suppressAutoHyphens w:val="0"/>
        <w:overflowPunct/>
        <w:autoSpaceDE w:val="0"/>
        <w:autoSpaceDN w:val="0"/>
        <w:adjustRightInd w:val="0"/>
        <w:jc w:val="right"/>
        <w:outlineLvl w:val="0"/>
        <w:rPr>
          <w:color w:val="auto"/>
          <w:sz w:val="28"/>
          <w:szCs w:val="28"/>
          <w:lang w:eastAsia="zh-CN"/>
        </w:rPr>
      </w:pPr>
    </w:p>
    <w:p w:rsidR="00270D46" w:rsidRDefault="00270D46" w:rsidP="00AC33DE">
      <w:pPr>
        <w:ind w:left="4536"/>
        <w:rPr>
          <w:sz w:val="28"/>
          <w:szCs w:val="28"/>
        </w:rPr>
      </w:pPr>
      <w:r>
        <w:rPr>
          <w:sz w:val="28"/>
          <w:szCs w:val="28"/>
        </w:rPr>
        <w:t>Приложение</w:t>
      </w:r>
    </w:p>
    <w:p w:rsidR="00270D46" w:rsidRDefault="00270D46" w:rsidP="00AC33DE">
      <w:pPr>
        <w:ind w:left="4536"/>
        <w:rPr>
          <w:sz w:val="28"/>
          <w:szCs w:val="28"/>
        </w:rPr>
      </w:pPr>
      <w:r>
        <w:rPr>
          <w:sz w:val="28"/>
          <w:szCs w:val="28"/>
        </w:rPr>
        <w:t>к административному регламенту</w:t>
      </w:r>
    </w:p>
    <w:p w:rsidR="00270D46" w:rsidRDefault="00270D46" w:rsidP="00AC33DE">
      <w:pPr>
        <w:ind w:left="4536"/>
        <w:rPr>
          <w:sz w:val="28"/>
          <w:szCs w:val="28"/>
        </w:rPr>
      </w:pPr>
    </w:p>
    <w:p w:rsidR="00270D46" w:rsidRDefault="008E3449" w:rsidP="00AC33DE">
      <w:pPr>
        <w:ind w:left="4536"/>
        <w:rPr>
          <w:sz w:val="28"/>
          <w:szCs w:val="28"/>
        </w:rPr>
      </w:pPr>
      <w:r>
        <w:rPr>
          <w:sz w:val="28"/>
          <w:szCs w:val="28"/>
        </w:rPr>
        <w:t>Директору государственного казенного</w:t>
      </w:r>
    </w:p>
    <w:p w:rsidR="008E3449" w:rsidRDefault="008E3449" w:rsidP="00AC33DE">
      <w:pPr>
        <w:ind w:left="4536"/>
        <w:rPr>
          <w:sz w:val="28"/>
          <w:szCs w:val="28"/>
        </w:rPr>
      </w:pPr>
      <w:r>
        <w:rPr>
          <w:sz w:val="28"/>
          <w:szCs w:val="28"/>
        </w:rPr>
        <w:t>учреждения Астраханской области</w:t>
      </w:r>
    </w:p>
    <w:p w:rsidR="008E3449" w:rsidRDefault="008E3449" w:rsidP="00AC33DE">
      <w:pPr>
        <w:ind w:left="4536"/>
        <w:rPr>
          <w:sz w:val="28"/>
          <w:szCs w:val="28"/>
        </w:rPr>
      </w:pPr>
      <w:r>
        <w:rPr>
          <w:sz w:val="28"/>
          <w:szCs w:val="28"/>
        </w:rPr>
        <w:t>«Государственный архив Астраханской области»</w:t>
      </w:r>
    </w:p>
    <w:p w:rsidR="00F3249F" w:rsidRDefault="00F3249F" w:rsidP="00AC33DE">
      <w:pPr>
        <w:ind w:left="4536"/>
        <w:rPr>
          <w:sz w:val="28"/>
          <w:szCs w:val="28"/>
        </w:rPr>
      </w:pPr>
      <w:r>
        <w:rPr>
          <w:sz w:val="28"/>
          <w:szCs w:val="28"/>
        </w:rPr>
        <w:t>__________________________________</w:t>
      </w:r>
    </w:p>
    <w:p w:rsidR="00F3249F" w:rsidRPr="00F3249F" w:rsidRDefault="00F3249F" w:rsidP="00AC33DE">
      <w:pPr>
        <w:ind w:left="4536"/>
        <w:rPr>
          <w:sz w:val="28"/>
          <w:szCs w:val="28"/>
          <w:vertAlign w:val="superscript"/>
        </w:rPr>
      </w:pPr>
      <w:r>
        <w:rPr>
          <w:sz w:val="28"/>
          <w:szCs w:val="28"/>
          <w:vertAlign w:val="superscript"/>
        </w:rPr>
        <w:t>(фамилия, имя, отчество (последнее – при наличии)</w:t>
      </w:r>
    </w:p>
    <w:p w:rsidR="00270D46" w:rsidRDefault="00F3249F" w:rsidP="00AC33DE">
      <w:pPr>
        <w:ind w:left="4536"/>
        <w:rPr>
          <w:sz w:val="28"/>
          <w:szCs w:val="28"/>
        </w:rPr>
      </w:pPr>
      <w:r>
        <w:rPr>
          <w:sz w:val="28"/>
          <w:szCs w:val="28"/>
        </w:rPr>
        <w:t>От</w:t>
      </w:r>
      <w:r w:rsidR="00270D46">
        <w:rPr>
          <w:sz w:val="28"/>
          <w:szCs w:val="28"/>
        </w:rPr>
        <w:t>_______________________________</w:t>
      </w:r>
      <w:r>
        <w:rPr>
          <w:sz w:val="28"/>
          <w:szCs w:val="28"/>
        </w:rPr>
        <w:t>_</w:t>
      </w:r>
    </w:p>
    <w:p w:rsidR="00270D46" w:rsidRDefault="00F3249F" w:rsidP="00AC33DE">
      <w:pPr>
        <w:ind w:left="4536"/>
        <w:rPr>
          <w:sz w:val="28"/>
          <w:szCs w:val="28"/>
          <w:vertAlign w:val="superscript"/>
        </w:rPr>
      </w:pPr>
      <w:r>
        <w:rPr>
          <w:sz w:val="28"/>
          <w:szCs w:val="28"/>
          <w:vertAlign w:val="superscript"/>
        </w:rPr>
        <w:t xml:space="preserve">  </w:t>
      </w:r>
      <w:r w:rsidR="00270D46">
        <w:rPr>
          <w:sz w:val="28"/>
          <w:szCs w:val="28"/>
          <w:vertAlign w:val="superscript"/>
        </w:rPr>
        <w:t>(</w:t>
      </w:r>
      <w:r w:rsidR="00317014">
        <w:rPr>
          <w:sz w:val="28"/>
          <w:szCs w:val="28"/>
          <w:vertAlign w:val="superscript"/>
        </w:rPr>
        <w:t>фамилия, имя, отчество (последнее при наличии) заявителя)</w:t>
      </w:r>
    </w:p>
    <w:p w:rsidR="00317014" w:rsidRDefault="00317014" w:rsidP="00AC33DE">
      <w:pPr>
        <w:ind w:left="4536"/>
        <w:rPr>
          <w:sz w:val="28"/>
          <w:szCs w:val="28"/>
        </w:rPr>
      </w:pPr>
      <w:r>
        <w:rPr>
          <w:sz w:val="28"/>
          <w:szCs w:val="28"/>
        </w:rPr>
        <w:t>_______________________________</w:t>
      </w:r>
      <w:r w:rsidR="00AC33DE">
        <w:rPr>
          <w:sz w:val="28"/>
          <w:szCs w:val="28"/>
        </w:rPr>
        <w:t>___</w:t>
      </w:r>
    </w:p>
    <w:p w:rsidR="00317014" w:rsidRDefault="00317014" w:rsidP="00AC33DE">
      <w:pPr>
        <w:ind w:left="4536"/>
        <w:rPr>
          <w:sz w:val="28"/>
          <w:szCs w:val="28"/>
          <w:vertAlign w:val="superscript"/>
        </w:rPr>
      </w:pPr>
      <w:r>
        <w:rPr>
          <w:sz w:val="28"/>
          <w:szCs w:val="28"/>
          <w:vertAlign w:val="superscript"/>
        </w:rPr>
        <w:t>(почтовый и (или) электронный адрес заявителя, номер</w:t>
      </w:r>
    </w:p>
    <w:p w:rsidR="00317014" w:rsidRDefault="00317014" w:rsidP="00AC33DE">
      <w:pPr>
        <w:ind w:left="4536"/>
        <w:rPr>
          <w:sz w:val="28"/>
          <w:szCs w:val="28"/>
          <w:vertAlign w:val="superscript"/>
        </w:rPr>
      </w:pPr>
      <w:r>
        <w:rPr>
          <w:sz w:val="28"/>
          <w:szCs w:val="28"/>
          <w:vertAlign w:val="superscript"/>
        </w:rPr>
        <w:t>контактного телефона)</w:t>
      </w:r>
    </w:p>
    <w:p w:rsidR="00270D46" w:rsidRDefault="00270D46" w:rsidP="00270D46">
      <w:pPr>
        <w:ind w:left="5670"/>
        <w:rPr>
          <w:sz w:val="28"/>
          <w:szCs w:val="28"/>
        </w:rPr>
      </w:pPr>
    </w:p>
    <w:p w:rsidR="00F3249F" w:rsidRPr="00317014" w:rsidRDefault="00F3249F" w:rsidP="00270D46">
      <w:pPr>
        <w:ind w:left="5670"/>
        <w:rPr>
          <w:sz w:val="28"/>
          <w:szCs w:val="28"/>
        </w:rPr>
      </w:pPr>
    </w:p>
    <w:p w:rsidR="00270D46" w:rsidRPr="00250BB2" w:rsidRDefault="00317014" w:rsidP="00270D46">
      <w:pPr>
        <w:jc w:val="center"/>
        <w:rPr>
          <w:b/>
          <w:color w:val="auto"/>
          <w:sz w:val="28"/>
          <w:szCs w:val="28"/>
        </w:rPr>
      </w:pPr>
      <w:r>
        <w:rPr>
          <w:sz w:val="28"/>
          <w:szCs w:val="28"/>
        </w:rPr>
        <w:t>ЗАПРОС</w:t>
      </w:r>
    </w:p>
    <w:p w:rsidR="00270D46" w:rsidRDefault="00270D46" w:rsidP="00270D46">
      <w:pPr>
        <w:jc w:val="center"/>
        <w:rPr>
          <w:sz w:val="28"/>
          <w:szCs w:val="28"/>
        </w:rPr>
      </w:pPr>
    </w:p>
    <w:p w:rsidR="00250BB2" w:rsidRPr="001446C1" w:rsidRDefault="00250BB2" w:rsidP="00317014">
      <w:pPr>
        <w:suppressAutoHyphens w:val="0"/>
        <w:overflowPunct/>
        <w:autoSpaceDE w:val="0"/>
        <w:autoSpaceDN w:val="0"/>
        <w:adjustRightInd w:val="0"/>
        <w:ind w:firstLine="567"/>
        <w:jc w:val="both"/>
        <w:rPr>
          <w:color w:val="auto"/>
          <w:sz w:val="28"/>
          <w:szCs w:val="28"/>
          <w:lang w:eastAsia="zh-CN"/>
        </w:rPr>
      </w:pPr>
      <w:r w:rsidRPr="001446C1">
        <w:rPr>
          <w:color w:val="auto"/>
          <w:sz w:val="28"/>
          <w:szCs w:val="28"/>
          <w:lang w:eastAsia="zh-CN"/>
        </w:rPr>
        <w:t xml:space="preserve"> Интересующие   заявителя   тема,  вопрос,  события,  факт,  сведения  и</w:t>
      </w:r>
    </w:p>
    <w:p w:rsidR="00250BB2" w:rsidRDefault="00250BB2" w:rsidP="00250BB2">
      <w:pPr>
        <w:suppressAutoHyphens w:val="0"/>
        <w:overflowPunct/>
        <w:autoSpaceDE w:val="0"/>
        <w:autoSpaceDN w:val="0"/>
        <w:adjustRightInd w:val="0"/>
        <w:jc w:val="both"/>
        <w:rPr>
          <w:color w:val="000000" w:themeColor="text1"/>
          <w:sz w:val="28"/>
          <w:szCs w:val="28"/>
          <w:lang w:eastAsia="zh-CN"/>
        </w:rPr>
      </w:pPr>
      <w:r w:rsidRPr="001446C1">
        <w:rPr>
          <w:color w:val="auto"/>
          <w:sz w:val="28"/>
          <w:szCs w:val="28"/>
          <w:lang w:eastAsia="zh-CN"/>
        </w:rPr>
        <w:t xml:space="preserve">хронологические рамки запрашиваемой информации. </w:t>
      </w:r>
      <w:hyperlink w:anchor="Par507" w:history="1">
        <w:r w:rsidRPr="00317014">
          <w:rPr>
            <w:color w:val="000000" w:themeColor="text1"/>
            <w:sz w:val="28"/>
            <w:szCs w:val="28"/>
            <w:lang w:eastAsia="zh-CN"/>
          </w:rPr>
          <w:t>&lt;1&gt;</w:t>
        </w:r>
      </w:hyperlink>
    </w:p>
    <w:p w:rsidR="008E636C" w:rsidRDefault="008E636C" w:rsidP="00250BB2">
      <w:pPr>
        <w:suppressAutoHyphens w:val="0"/>
        <w:overflowPunct/>
        <w:autoSpaceDE w:val="0"/>
        <w:autoSpaceDN w:val="0"/>
        <w:adjustRightInd w:val="0"/>
        <w:jc w:val="both"/>
        <w:rPr>
          <w:color w:val="000000" w:themeColor="text1"/>
          <w:sz w:val="28"/>
          <w:szCs w:val="28"/>
          <w:lang w:eastAsia="zh-CN"/>
        </w:rPr>
      </w:pPr>
      <w:r>
        <w:rPr>
          <w:color w:val="000000" w:themeColor="text1"/>
          <w:sz w:val="28"/>
          <w:szCs w:val="28"/>
          <w:lang w:eastAsia="zh-CN"/>
        </w:rPr>
        <w:t>__________________________________________________________________</w:t>
      </w:r>
    </w:p>
    <w:p w:rsidR="008E636C" w:rsidRDefault="008E636C" w:rsidP="00250BB2">
      <w:pPr>
        <w:suppressAutoHyphens w:val="0"/>
        <w:overflowPunct/>
        <w:autoSpaceDE w:val="0"/>
        <w:autoSpaceDN w:val="0"/>
        <w:adjustRightInd w:val="0"/>
        <w:jc w:val="both"/>
        <w:rPr>
          <w:color w:val="auto"/>
          <w:sz w:val="28"/>
          <w:szCs w:val="28"/>
          <w:lang w:eastAsia="zh-CN"/>
        </w:rPr>
      </w:pPr>
      <w:r>
        <w:rPr>
          <w:color w:val="auto"/>
          <w:sz w:val="28"/>
          <w:szCs w:val="28"/>
          <w:lang w:eastAsia="zh-CN"/>
        </w:rPr>
        <w:t>__________________________________________________________________</w:t>
      </w:r>
    </w:p>
    <w:p w:rsidR="008E636C" w:rsidRDefault="008E636C" w:rsidP="00250BB2">
      <w:pPr>
        <w:suppressAutoHyphens w:val="0"/>
        <w:overflowPunct/>
        <w:autoSpaceDE w:val="0"/>
        <w:autoSpaceDN w:val="0"/>
        <w:adjustRightInd w:val="0"/>
        <w:jc w:val="both"/>
        <w:rPr>
          <w:color w:val="auto"/>
          <w:sz w:val="28"/>
          <w:szCs w:val="28"/>
          <w:lang w:eastAsia="zh-CN"/>
        </w:rPr>
      </w:pPr>
      <w:r>
        <w:rPr>
          <w:color w:val="auto"/>
          <w:sz w:val="28"/>
          <w:szCs w:val="28"/>
          <w:lang w:eastAsia="zh-CN"/>
        </w:rPr>
        <w:t>_________________________________________________________________</w:t>
      </w:r>
      <w:r w:rsidR="0090002A">
        <w:rPr>
          <w:color w:val="auto"/>
          <w:sz w:val="28"/>
          <w:szCs w:val="28"/>
          <w:lang w:eastAsia="zh-CN"/>
        </w:rPr>
        <w:t>_</w:t>
      </w:r>
    </w:p>
    <w:p w:rsidR="00317014" w:rsidRDefault="00317014" w:rsidP="00250BB2">
      <w:pPr>
        <w:suppressAutoHyphens w:val="0"/>
        <w:overflowPunct/>
        <w:autoSpaceDE w:val="0"/>
        <w:autoSpaceDN w:val="0"/>
        <w:adjustRightInd w:val="0"/>
        <w:jc w:val="both"/>
        <w:rPr>
          <w:color w:val="auto"/>
          <w:sz w:val="28"/>
          <w:szCs w:val="28"/>
          <w:lang w:eastAsia="zh-CN"/>
        </w:rPr>
      </w:pPr>
      <w:r>
        <w:rPr>
          <w:color w:val="auto"/>
          <w:sz w:val="28"/>
          <w:szCs w:val="28"/>
          <w:lang w:eastAsia="zh-CN"/>
        </w:rPr>
        <w:t>Способ направления архивного документа либо информационного письма</w:t>
      </w:r>
      <w:r w:rsidR="008E636C">
        <w:rPr>
          <w:color w:val="auto"/>
          <w:sz w:val="28"/>
          <w:szCs w:val="28"/>
          <w:lang w:eastAsia="zh-CN"/>
        </w:rPr>
        <w:t xml:space="preserve"> ____________________________________________________________</w:t>
      </w:r>
      <w:r w:rsidR="0090002A">
        <w:rPr>
          <w:color w:val="auto"/>
          <w:sz w:val="28"/>
          <w:szCs w:val="28"/>
          <w:lang w:eastAsia="zh-CN"/>
        </w:rPr>
        <w:t>______</w:t>
      </w:r>
    </w:p>
    <w:p w:rsidR="008E636C" w:rsidRPr="008E636C" w:rsidRDefault="008E636C" w:rsidP="00250BB2">
      <w:pPr>
        <w:suppressAutoHyphens w:val="0"/>
        <w:overflowPunct/>
        <w:autoSpaceDE w:val="0"/>
        <w:autoSpaceDN w:val="0"/>
        <w:adjustRightInd w:val="0"/>
        <w:jc w:val="both"/>
        <w:rPr>
          <w:color w:val="auto"/>
          <w:sz w:val="28"/>
          <w:szCs w:val="28"/>
          <w:vertAlign w:val="superscript"/>
          <w:lang w:eastAsia="zh-CN"/>
        </w:rPr>
      </w:pPr>
      <w:r>
        <w:rPr>
          <w:color w:val="auto"/>
          <w:sz w:val="28"/>
          <w:szCs w:val="28"/>
          <w:vertAlign w:val="superscript"/>
          <w:lang w:eastAsia="zh-CN"/>
        </w:rPr>
        <w:t xml:space="preserve">                                                                               (лично, по почте, по электронной почте)</w:t>
      </w:r>
    </w:p>
    <w:p w:rsidR="008E636C" w:rsidRDefault="008E636C" w:rsidP="008E636C">
      <w:pPr>
        <w:suppressAutoHyphens w:val="0"/>
        <w:overflowPunct/>
        <w:autoSpaceDE w:val="0"/>
        <w:autoSpaceDN w:val="0"/>
        <w:adjustRightInd w:val="0"/>
        <w:jc w:val="both"/>
        <w:rPr>
          <w:color w:val="auto"/>
          <w:sz w:val="28"/>
          <w:szCs w:val="28"/>
          <w:lang w:eastAsia="zh-CN"/>
        </w:rPr>
      </w:pPr>
      <w:r>
        <w:rPr>
          <w:color w:val="auto"/>
          <w:sz w:val="28"/>
          <w:szCs w:val="28"/>
          <w:lang w:eastAsia="zh-CN"/>
        </w:rPr>
        <w:t>_______________________       _________________________________________</w:t>
      </w:r>
    </w:p>
    <w:p w:rsidR="008E636C" w:rsidRDefault="008E636C" w:rsidP="008E636C">
      <w:pPr>
        <w:suppressAutoHyphens w:val="0"/>
        <w:overflowPunct/>
        <w:autoSpaceDE w:val="0"/>
        <w:autoSpaceDN w:val="0"/>
        <w:adjustRightInd w:val="0"/>
        <w:jc w:val="both"/>
        <w:rPr>
          <w:color w:val="auto"/>
          <w:sz w:val="28"/>
          <w:szCs w:val="28"/>
          <w:vertAlign w:val="superscript"/>
          <w:lang w:eastAsia="zh-CN"/>
        </w:rPr>
      </w:pPr>
      <w:r>
        <w:rPr>
          <w:color w:val="auto"/>
          <w:sz w:val="28"/>
          <w:szCs w:val="28"/>
          <w:vertAlign w:val="superscript"/>
          <w:lang w:eastAsia="zh-CN"/>
        </w:rPr>
        <w:t xml:space="preserve">                   (подпись заявителя)                                          (фамилия, имя, отчество (последнее при наличии) заявителя)  </w:t>
      </w:r>
    </w:p>
    <w:p w:rsidR="008E636C" w:rsidRDefault="008E636C" w:rsidP="008E636C">
      <w:pPr>
        <w:suppressAutoHyphens w:val="0"/>
        <w:overflowPunct/>
        <w:autoSpaceDE w:val="0"/>
        <w:autoSpaceDN w:val="0"/>
        <w:adjustRightInd w:val="0"/>
        <w:jc w:val="both"/>
        <w:rPr>
          <w:color w:val="auto"/>
          <w:sz w:val="28"/>
          <w:szCs w:val="28"/>
          <w:lang w:eastAsia="zh-CN"/>
        </w:rPr>
      </w:pPr>
      <w:r>
        <w:rPr>
          <w:color w:val="auto"/>
          <w:sz w:val="28"/>
          <w:szCs w:val="28"/>
          <w:lang w:eastAsia="zh-CN"/>
        </w:rPr>
        <w:t>_______________________</w:t>
      </w:r>
    </w:p>
    <w:p w:rsidR="00250BB2" w:rsidRPr="001446C1" w:rsidRDefault="008E636C" w:rsidP="008E636C">
      <w:pPr>
        <w:suppressAutoHyphens w:val="0"/>
        <w:overflowPunct/>
        <w:autoSpaceDE w:val="0"/>
        <w:autoSpaceDN w:val="0"/>
        <w:adjustRightInd w:val="0"/>
        <w:jc w:val="both"/>
        <w:rPr>
          <w:color w:val="auto"/>
          <w:sz w:val="28"/>
          <w:szCs w:val="28"/>
          <w:lang w:eastAsia="zh-CN"/>
        </w:rPr>
      </w:pPr>
      <w:r>
        <w:rPr>
          <w:color w:val="auto"/>
          <w:sz w:val="28"/>
          <w:szCs w:val="28"/>
          <w:vertAlign w:val="superscript"/>
          <w:lang w:eastAsia="zh-CN"/>
        </w:rPr>
        <w:t xml:space="preserve">                                  (дата)    </w:t>
      </w:r>
      <w:r w:rsidR="00250BB2" w:rsidRPr="001446C1">
        <w:rPr>
          <w:color w:val="auto"/>
          <w:sz w:val="28"/>
          <w:szCs w:val="28"/>
          <w:lang w:eastAsia="zh-CN"/>
        </w:rPr>
        <w:t xml:space="preserve">   </w:t>
      </w:r>
    </w:p>
    <w:p w:rsidR="00250BB2" w:rsidRPr="001446C1" w:rsidRDefault="00250BB2" w:rsidP="00250BB2">
      <w:pPr>
        <w:suppressAutoHyphens w:val="0"/>
        <w:overflowPunct/>
        <w:autoSpaceDE w:val="0"/>
        <w:autoSpaceDN w:val="0"/>
        <w:adjustRightInd w:val="0"/>
        <w:jc w:val="both"/>
        <w:rPr>
          <w:color w:val="auto"/>
          <w:sz w:val="28"/>
          <w:szCs w:val="28"/>
          <w:lang w:eastAsia="zh-CN"/>
        </w:rPr>
      </w:pPr>
      <w:r w:rsidRPr="001446C1">
        <w:rPr>
          <w:color w:val="auto"/>
          <w:sz w:val="28"/>
          <w:szCs w:val="28"/>
          <w:lang w:eastAsia="zh-CN"/>
        </w:rPr>
        <w:t xml:space="preserve">    --------------------------------</w:t>
      </w:r>
    </w:p>
    <w:p w:rsidR="00250BB2" w:rsidRPr="00AC33DE" w:rsidRDefault="00250BB2" w:rsidP="00250BB2">
      <w:pPr>
        <w:suppressAutoHyphens w:val="0"/>
        <w:overflowPunct/>
        <w:autoSpaceDE w:val="0"/>
        <w:autoSpaceDN w:val="0"/>
        <w:adjustRightInd w:val="0"/>
        <w:jc w:val="both"/>
        <w:rPr>
          <w:color w:val="auto"/>
          <w:lang w:eastAsia="zh-CN"/>
        </w:rPr>
      </w:pPr>
      <w:bookmarkStart w:id="11" w:name="Par507"/>
      <w:bookmarkEnd w:id="11"/>
      <w:r w:rsidRPr="00AC33DE">
        <w:rPr>
          <w:color w:val="auto"/>
          <w:sz w:val="27"/>
          <w:szCs w:val="27"/>
          <w:lang w:eastAsia="zh-CN"/>
        </w:rPr>
        <w:t xml:space="preserve">    </w:t>
      </w:r>
      <w:r w:rsidRPr="00AC33DE">
        <w:rPr>
          <w:color w:val="auto"/>
          <w:lang w:eastAsia="zh-CN"/>
        </w:rPr>
        <w:t>&lt;1&gt; В запросах</w:t>
      </w:r>
      <w:r w:rsidR="009505D4" w:rsidRPr="00AC33DE">
        <w:rPr>
          <w:color w:val="auto"/>
          <w:lang w:eastAsia="zh-CN"/>
        </w:rPr>
        <w:t xml:space="preserve"> указывается следующая информация</w:t>
      </w:r>
      <w:r w:rsidRPr="00AC33DE">
        <w:rPr>
          <w:color w:val="auto"/>
          <w:lang w:eastAsia="zh-CN"/>
        </w:rPr>
        <w:t>:</w:t>
      </w:r>
    </w:p>
    <w:p w:rsidR="00250BB2" w:rsidRPr="00AC33DE" w:rsidRDefault="0090002A" w:rsidP="0090002A">
      <w:pPr>
        <w:suppressAutoHyphens w:val="0"/>
        <w:overflowPunct/>
        <w:autoSpaceDE w:val="0"/>
        <w:autoSpaceDN w:val="0"/>
        <w:adjustRightInd w:val="0"/>
        <w:ind w:firstLine="426"/>
        <w:jc w:val="both"/>
        <w:rPr>
          <w:color w:val="auto"/>
          <w:spacing w:val="-4"/>
          <w:lang w:eastAsia="zh-CN"/>
        </w:rPr>
      </w:pPr>
      <w:r w:rsidRPr="00AC33DE">
        <w:rPr>
          <w:color w:val="auto"/>
          <w:lang w:eastAsia="zh-CN"/>
        </w:rPr>
        <w:t xml:space="preserve"> </w:t>
      </w:r>
      <w:r w:rsidR="00250BB2" w:rsidRPr="00AC33DE">
        <w:rPr>
          <w:color w:val="auto"/>
          <w:lang w:eastAsia="zh-CN"/>
        </w:rPr>
        <w:t xml:space="preserve">-  о </w:t>
      </w:r>
      <w:r w:rsidR="008E636C" w:rsidRPr="00AC33DE">
        <w:rPr>
          <w:color w:val="auto"/>
          <w:lang w:eastAsia="zh-CN"/>
        </w:rPr>
        <w:t xml:space="preserve">подтверждении трудового стажа, заработной </w:t>
      </w:r>
      <w:r w:rsidR="00463BDB" w:rsidRPr="00AC33DE">
        <w:rPr>
          <w:color w:val="auto"/>
          <w:lang w:eastAsia="zh-CN"/>
        </w:rPr>
        <w:t xml:space="preserve">платы </w:t>
      </w:r>
      <w:r w:rsidR="009505D4" w:rsidRPr="00AC33DE">
        <w:rPr>
          <w:color w:val="auto"/>
          <w:lang w:eastAsia="zh-CN"/>
        </w:rPr>
        <w:t>-</w:t>
      </w:r>
      <w:r w:rsidR="00250BB2" w:rsidRPr="00AC33DE">
        <w:rPr>
          <w:color w:val="auto"/>
          <w:lang w:eastAsia="zh-CN"/>
        </w:rPr>
        <w:t xml:space="preserve"> фамилия, имя и</w:t>
      </w:r>
      <w:r w:rsidR="008E636C" w:rsidRPr="00AC33DE">
        <w:rPr>
          <w:color w:val="auto"/>
          <w:lang w:eastAsia="zh-CN"/>
        </w:rPr>
        <w:t xml:space="preserve"> отчество</w:t>
      </w:r>
      <w:r w:rsidRPr="00AC33DE">
        <w:rPr>
          <w:color w:val="auto"/>
          <w:lang w:eastAsia="zh-CN"/>
        </w:rPr>
        <w:t xml:space="preserve"> (последнее </w:t>
      </w:r>
      <w:r w:rsidR="00250BB2" w:rsidRPr="00AC33DE">
        <w:rPr>
          <w:color w:val="auto"/>
          <w:lang w:eastAsia="zh-CN"/>
        </w:rPr>
        <w:t xml:space="preserve">- при наличии) </w:t>
      </w:r>
      <w:r w:rsidRPr="00AC33DE">
        <w:rPr>
          <w:color w:val="auto"/>
          <w:lang w:eastAsia="zh-CN"/>
        </w:rPr>
        <w:t>в период</w:t>
      </w:r>
      <w:r w:rsidR="00250BB2" w:rsidRPr="00AC33DE">
        <w:rPr>
          <w:color w:val="auto"/>
          <w:lang w:eastAsia="zh-CN"/>
        </w:rPr>
        <w:t xml:space="preserve"> работы в организации, полное</w:t>
      </w:r>
      <w:r w:rsidRPr="00AC33DE">
        <w:rPr>
          <w:color w:val="auto"/>
          <w:lang w:eastAsia="zh-CN"/>
        </w:rPr>
        <w:t xml:space="preserve"> наименование и </w:t>
      </w:r>
      <w:r w:rsidRPr="00AC33DE">
        <w:rPr>
          <w:color w:val="auto"/>
          <w:spacing w:val="-4"/>
          <w:lang w:eastAsia="zh-CN"/>
        </w:rPr>
        <w:t>мест</w:t>
      </w:r>
      <w:r w:rsidRPr="00AC33DE">
        <w:rPr>
          <w:color w:val="auto"/>
          <w:spacing w:val="-4"/>
          <w:lang w:eastAsia="zh-CN"/>
        </w:rPr>
        <w:t>о</w:t>
      </w:r>
      <w:r w:rsidRPr="00AC33DE">
        <w:rPr>
          <w:color w:val="auto"/>
          <w:spacing w:val="-4"/>
          <w:lang w:eastAsia="zh-CN"/>
        </w:rPr>
        <w:t>нахождение организации</w:t>
      </w:r>
      <w:r w:rsidR="00250BB2" w:rsidRPr="00AC33DE">
        <w:rPr>
          <w:color w:val="auto"/>
          <w:spacing w:val="-4"/>
          <w:lang w:eastAsia="zh-CN"/>
        </w:rPr>
        <w:t>,</w:t>
      </w:r>
      <w:r w:rsidRPr="00AC33DE">
        <w:rPr>
          <w:color w:val="auto"/>
          <w:spacing w:val="-4"/>
          <w:lang w:eastAsia="zh-CN"/>
        </w:rPr>
        <w:t xml:space="preserve"> </w:t>
      </w:r>
      <w:r w:rsidR="00250BB2" w:rsidRPr="00AC33DE">
        <w:rPr>
          <w:color w:val="auto"/>
          <w:spacing w:val="-4"/>
          <w:lang w:eastAsia="zh-CN"/>
        </w:rPr>
        <w:t>структурное подразделение, занимаемая должность, период раб</w:t>
      </w:r>
      <w:r w:rsidR="00250BB2" w:rsidRPr="00AC33DE">
        <w:rPr>
          <w:color w:val="auto"/>
          <w:spacing w:val="-4"/>
          <w:lang w:eastAsia="zh-CN"/>
        </w:rPr>
        <w:t>о</w:t>
      </w:r>
      <w:r w:rsidR="00250BB2" w:rsidRPr="00AC33DE">
        <w:rPr>
          <w:color w:val="auto"/>
          <w:spacing w:val="-4"/>
          <w:lang w:eastAsia="zh-CN"/>
        </w:rPr>
        <w:t>ты;</w:t>
      </w:r>
    </w:p>
    <w:p w:rsidR="0090002A" w:rsidRPr="00AC33DE" w:rsidRDefault="0090002A" w:rsidP="0090002A">
      <w:pPr>
        <w:suppressAutoHyphens w:val="0"/>
        <w:overflowPunct/>
        <w:autoSpaceDE w:val="0"/>
        <w:autoSpaceDN w:val="0"/>
        <w:adjustRightInd w:val="0"/>
        <w:jc w:val="both"/>
        <w:rPr>
          <w:color w:val="auto"/>
          <w:lang w:eastAsia="zh-CN"/>
        </w:rPr>
      </w:pPr>
      <w:r w:rsidRPr="00AC33DE">
        <w:rPr>
          <w:color w:val="auto"/>
          <w:lang w:eastAsia="zh-CN"/>
        </w:rPr>
        <w:t xml:space="preserve">       </w:t>
      </w:r>
      <w:r w:rsidR="00250BB2" w:rsidRPr="00AC33DE">
        <w:rPr>
          <w:color w:val="auto"/>
          <w:lang w:eastAsia="zh-CN"/>
        </w:rPr>
        <w:t xml:space="preserve">-  </w:t>
      </w:r>
      <w:r w:rsidR="009505D4" w:rsidRPr="00AC33DE">
        <w:rPr>
          <w:color w:val="auto"/>
          <w:lang w:eastAsia="zh-CN"/>
        </w:rPr>
        <w:t xml:space="preserve">о переименовании организации - </w:t>
      </w:r>
      <w:r w:rsidRPr="00AC33DE">
        <w:rPr>
          <w:color w:val="auto"/>
          <w:lang w:eastAsia="zh-CN"/>
        </w:rPr>
        <w:t>полное наименование и местонахождение орган</w:t>
      </w:r>
      <w:r w:rsidRPr="00AC33DE">
        <w:rPr>
          <w:color w:val="auto"/>
          <w:lang w:eastAsia="zh-CN"/>
        </w:rPr>
        <w:t>и</w:t>
      </w:r>
      <w:r w:rsidRPr="00AC33DE">
        <w:rPr>
          <w:color w:val="auto"/>
          <w:lang w:eastAsia="zh-CN"/>
        </w:rPr>
        <w:t>зации, интересующий период ее существования;</w:t>
      </w:r>
    </w:p>
    <w:p w:rsidR="0090002A" w:rsidRPr="0031678F" w:rsidRDefault="0090002A" w:rsidP="0090002A">
      <w:pPr>
        <w:suppressAutoHyphens w:val="0"/>
        <w:overflowPunct/>
        <w:autoSpaceDE w:val="0"/>
        <w:autoSpaceDN w:val="0"/>
        <w:adjustRightInd w:val="0"/>
        <w:jc w:val="both"/>
        <w:rPr>
          <w:color w:val="auto"/>
          <w:lang w:eastAsia="zh-CN"/>
        </w:rPr>
      </w:pPr>
      <w:r w:rsidRPr="0031678F">
        <w:rPr>
          <w:color w:val="auto"/>
          <w:lang w:eastAsia="zh-CN"/>
        </w:rPr>
        <w:lastRenderedPageBreak/>
        <w:t xml:space="preserve">       - в запросе, направляемом в случаях, предусмотренных законодательством Росси</w:t>
      </w:r>
      <w:r w:rsidRPr="0031678F">
        <w:rPr>
          <w:color w:val="auto"/>
          <w:lang w:eastAsia="zh-CN"/>
        </w:rPr>
        <w:t>й</w:t>
      </w:r>
      <w:r w:rsidRPr="0031678F">
        <w:rPr>
          <w:color w:val="auto"/>
          <w:lang w:eastAsia="zh-CN"/>
        </w:rPr>
        <w:t xml:space="preserve">ской Федерации, для назначения льгот и компенсаций </w:t>
      </w:r>
      <w:r w:rsidR="009505D4" w:rsidRPr="0031678F">
        <w:rPr>
          <w:color w:val="auto"/>
          <w:lang w:eastAsia="zh-CN"/>
        </w:rPr>
        <w:t>-</w:t>
      </w:r>
      <w:r w:rsidRPr="0031678F">
        <w:rPr>
          <w:color w:val="auto"/>
          <w:lang w:eastAsia="zh-CN"/>
        </w:rPr>
        <w:t xml:space="preserve"> дата рождения, наименование льготы или компенсации;</w:t>
      </w:r>
    </w:p>
    <w:p w:rsidR="00250BB2" w:rsidRDefault="0090002A" w:rsidP="0031678F">
      <w:pPr>
        <w:suppressAutoHyphens w:val="0"/>
        <w:overflowPunct/>
        <w:autoSpaceDE w:val="0"/>
        <w:autoSpaceDN w:val="0"/>
        <w:adjustRightInd w:val="0"/>
        <w:jc w:val="both"/>
        <w:rPr>
          <w:color w:val="auto"/>
          <w:sz w:val="28"/>
          <w:szCs w:val="28"/>
          <w:lang w:eastAsia="zh-CN"/>
        </w:rPr>
      </w:pPr>
      <w:r w:rsidRPr="00AC33DE">
        <w:rPr>
          <w:color w:val="auto"/>
          <w:lang w:eastAsia="zh-CN"/>
        </w:rPr>
        <w:t xml:space="preserve">       </w:t>
      </w:r>
      <w:proofErr w:type="gramStart"/>
      <w:r w:rsidRPr="00AC33DE">
        <w:rPr>
          <w:color w:val="auto"/>
          <w:lang w:eastAsia="zh-CN"/>
        </w:rPr>
        <w:t xml:space="preserve">- </w:t>
      </w:r>
      <w:r w:rsidR="00250BB2" w:rsidRPr="00AC33DE">
        <w:rPr>
          <w:color w:val="auto"/>
          <w:lang w:eastAsia="zh-CN"/>
        </w:rPr>
        <w:t>о   награждении   государственными   и   ведомственными   наградами</w:t>
      </w:r>
      <w:r w:rsidR="009505D4" w:rsidRPr="00AC33DE">
        <w:rPr>
          <w:color w:val="auto"/>
          <w:lang w:eastAsia="zh-CN"/>
        </w:rPr>
        <w:t xml:space="preserve"> -</w:t>
      </w:r>
      <w:r w:rsidR="008E3449">
        <w:rPr>
          <w:color w:val="auto"/>
          <w:lang w:eastAsia="zh-CN"/>
        </w:rPr>
        <w:t xml:space="preserve"> </w:t>
      </w:r>
      <w:r w:rsidR="00250BB2" w:rsidRPr="00AC33DE">
        <w:rPr>
          <w:color w:val="auto"/>
          <w:lang w:eastAsia="zh-CN"/>
        </w:rPr>
        <w:t>фамилия,  имя  и отчество (последнее - при наличии) на момент</w:t>
      </w:r>
      <w:r w:rsidR="009505D4" w:rsidRPr="00AC33DE">
        <w:rPr>
          <w:color w:val="auto"/>
          <w:lang w:eastAsia="zh-CN"/>
        </w:rPr>
        <w:t xml:space="preserve"> </w:t>
      </w:r>
      <w:r w:rsidR="00250BB2" w:rsidRPr="00AC33DE">
        <w:rPr>
          <w:color w:val="auto"/>
          <w:lang w:eastAsia="zh-CN"/>
        </w:rPr>
        <w:t>награждения,  название  награды,  дата  награждения,  место  работы</w:t>
      </w:r>
      <w:r w:rsidR="009505D4" w:rsidRPr="00AC33DE">
        <w:rPr>
          <w:color w:val="auto"/>
          <w:lang w:eastAsia="zh-CN"/>
        </w:rPr>
        <w:t xml:space="preserve"> (службы)</w:t>
      </w:r>
      <w:r w:rsidR="00250BB2" w:rsidRPr="00AC33DE">
        <w:rPr>
          <w:color w:val="auto"/>
          <w:lang w:eastAsia="zh-CN"/>
        </w:rPr>
        <w:t xml:space="preserve">  в  период  награждения  (на</w:t>
      </w:r>
      <w:r w:rsidR="009505D4" w:rsidRPr="00AC33DE">
        <w:rPr>
          <w:color w:val="auto"/>
          <w:lang w:eastAsia="zh-CN"/>
        </w:rPr>
        <w:t xml:space="preserve">именование </w:t>
      </w:r>
      <w:r w:rsidR="00250BB2" w:rsidRPr="00AC33DE">
        <w:rPr>
          <w:color w:val="auto"/>
          <w:lang w:eastAsia="zh-CN"/>
        </w:rPr>
        <w:t>орг</w:t>
      </w:r>
      <w:r w:rsidR="00250BB2" w:rsidRPr="00AC33DE">
        <w:rPr>
          <w:color w:val="auto"/>
          <w:lang w:eastAsia="zh-CN"/>
        </w:rPr>
        <w:t>а</w:t>
      </w:r>
      <w:r w:rsidR="00250BB2" w:rsidRPr="00AC33DE">
        <w:rPr>
          <w:color w:val="auto"/>
          <w:lang w:eastAsia="zh-CN"/>
        </w:rPr>
        <w:t>низации, представившей к награде</w:t>
      </w:r>
      <w:r w:rsidR="00463BDB" w:rsidRPr="00AC33DE">
        <w:rPr>
          <w:color w:val="auto"/>
          <w:lang w:eastAsia="zh-CN"/>
        </w:rPr>
        <w:t>).</w:t>
      </w:r>
      <w:proofErr w:type="gramEnd"/>
    </w:p>
    <w:sectPr w:rsidR="00250BB2" w:rsidSect="005D3EBD">
      <w:pgSz w:w="11906" w:h="16838"/>
      <w:pgMar w:top="1134" w:right="567" w:bottom="1134" w:left="1985" w:header="0"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3D9" w:rsidRDefault="00C053D9" w:rsidP="00821ABC">
      <w:r>
        <w:separator/>
      </w:r>
    </w:p>
  </w:endnote>
  <w:endnote w:type="continuationSeparator" w:id="0">
    <w:p w:rsidR="00C053D9" w:rsidRDefault="00C053D9" w:rsidP="0082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iberation Sans;Arial">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3D9" w:rsidRDefault="00C053D9" w:rsidP="00821ABC">
      <w:r>
        <w:separator/>
      </w:r>
    </w:p>
  </w:footnote>
  <w:footnote w:type="continuationSeparator" w:id="0">
    <w:p w:rsidR="00C053D9" w:rsidRDefault="00C053D9" w:rsidP="00821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709989"/>
      <w:docPartObj>
        <w:docPartGallery w:val="Page Numbers (Top of Page)"/>
        <w:docPartUnique/>
      </w:docPartObj>
    </w:sdtPr>
    <w:sdtEndPr/>
    <w:sdtContent>
      <w:p w:rsidR="00066470" w:rsidRDefault="00066470">
        <w:pPr>
          <w:pStyle w:val="af1"/>
          <w:jc w:val="center"/>
        </w:pPr>
      </w:p>
      <w:p w:rsidR="00066470" w:rsidRDefault="00066470">
        <w:pPr>
          <w:pStyle w:val="af1"/>
          <w:jc w:val="center"/>
        </w:pPr>
      </w:p>
      <w:p w:rsidR="00066470" w:rsidRDefault="00066470">
        <w:pPr>
          <w:pStyle w:val="af1"/>
          <w:jc w:val="center"/>
        </w:pPr>
        <w:r>
          <w:fldChar w:fldCharType="begin"/>
        </w:r>
        <w:r>
          <w:instrText>PAGE   \* MERGEFORMAT</w:instrText>
        </w:r>
        <w:r>
          <w:fldChar w:fldCharType="separate"/>
        </w:r>
        <w:r w:rsidR="00BA0A15">
          <w:rPr>
            <w:noProof/>
          </w:rPr>
          <w:t>22</w:t>
        </w:r>
        <w:r>
          <w:fldChar w:fldCharType="end"/>
        </w:r>
      </w:p>
    </w:sdtContent>
  </w:sdt>
  <w:p w:rsidR="00066470" w:rsidRDefault="0006647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67509"/>
      <w:docPartObj>
        <w:docPartGallery w:val="Page Numbers (Top of Page)"/>
        <w:docPartUnique/>
      </w:docPartObj>
    </w:sdtPr>
    <w:sdtEndPr/>
    <w:sdtContent>
      <w:p w:rsidR="00066470" w:rsidRDefault="00066470">
        <w:pPr>
          <w:pStyle w:val="af1"/>
          <w:jc w:val="center"/>
        </w:pPr>
      </w:p>
      <w:p w:rsidR="00066470" w:rsidRDefault="00BA0A15">
        <w:pPr>
          <w:pStyle w:val="af1"/>
          <w:jc w:val="center"/>
        </w:pPr>
      </w:p>
    </w:sdtContent>
  </w:sdt>
  <w:p w:rsidR="00066470" w:rsidRDefault="0006647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4BF2"/>
    <w:multiLevelType w:val="multilevel"/>
    <w:tmpl w:val="9DDEF5F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1866AEF"/>
    <w:multiLevelType w:val="hybridMultilevel"/>
    <w:tmpl w:val="1556C5BC"/>
    <w:lvl w:ilvl="0" w:tplc="0374F2F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A852319"/>
    <w:multiLevelType w:val="hybridMultilevel"/>
    <w:tmpl w:val="21844CAA"/>
    <w:lvl w:ilvl="0" w:tplc="8092CB4C">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9525C87"/>
    <w:multiLevelType w:val="hybridMultilevel"/>
    <w:tmpl w:val="C582B010"/>
    <w:lvl w:ilvl="0" w:tplc="5B589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6C661D"/>
    <w:multiLevelType w:val="multilevel"/>
    <w:tmpl w:val="6F742FA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C7E2364"/>
    <w:multiLevelType w:val="hybridMultilevel"/>
    <w:tmpl w:val="A9A6C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A1418F"/>
    <w:multiLevelType w:val="hybridMultilevel"/>
    <w:tmpl w:val="CDF60212"/>
    <w:lvl w:ilvl="0" w:tplc="DF80EAE0">
      <w:start w:val="1"/>
      <w:numFmt w:val="decimal"/>
      <w:lvlText w:val="%1."/>
      <w:lvlJc w:val="left"/>
      <w:pPr>
        <w:ind w:left="1440" w:hanging="360"/>
      </w:pPr>
      <w:rPr>
        <w:rFonts w:ascii="Times New Roman" w:hAnsi="Times New Roman" w:cs="Times New Roman" w:hint="default"/>
        <w:i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C25E15"/>
    <w:multiLevelType w:val="hybridMultilevel"/>
    <w:tmpl w:val="E104D3B2"/>
    <w:lvl w:ilvl="0" w:tplc="E162EDC8">
      <w:start w:val="1"/>
      <w:numFmt w:val="decimal"/>
      <w:lvlText w:val="%1."/>
      <w:lvlJc w:val="left"/>
      <w:pPr>
        <w:ind w:left="1211" w:hanging="360"/>
      </w:pPr>
      <w:rPr>
        <w:rFonts w:ascii="Times New Roman" w:hAnsi="Times New Roman" w:cs="Times New Roman" w:hint="default"/>
        <w:b w:val="0"/>
        <w:color w:val="auto"/>
        <w:sz w:val="24"/>
        <w:szCs w:val="24"/>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nsid w:val="46DA5EE7"/>
    <w:multiLevelType w:val="multilevel"/>
    <w:tmpl w:val="2826BB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539F2FDD"/>
    <w:multiLevelType w:val="multilevel"/>
    <w:tmpl w:val="EE44482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5890286"/>
    <w:multiLevelType w:val="hybridMultilevel"/>
    <w:tmpl w:val="9D986CAC"/>
    <w:lvl w:ilvl="0" w:tplc="6764FE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A223B97"/>
    <w:multiLevelType w:val="multilevel"/>
    <w:tmpl w:val="C12409F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5"/>
  </w:num>
  <w:num w:numId="11">
    <w:abstractNumId w:val="10"/>
  </w:num>
  <w:num w:numId="12">
    <w:abstractNumId w:val="6"/>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71C"/>
    <w:rsid w:val="000234AB"/>
    <w:rsid w:val="00024118"/>
    <w:rsid w:val="00024FA6"/>
    <w:rsid w:val="00031575"/>
    <w:rsid w:val="000534A6"/>
    <w:rsid w:val="00066470"/>
    <w:rsid w:val="00066E7B"/>
    <w:rsid w:val="00073F3B"/>
    <w:rsid w:val="00076069"/>
    <w:rsid w:val="000878D9"/>
    <w:rsid w:val="00096E5F"/>
    <w:rsid w:val="000B2FFD"/>
    <w:rsid w:val="000C12E4"/>
    <w:rsid w:val="000C54D9"/>
    <w:rsid w:val="000C6B92"/>
    <w:rsid w:val="000D58DD"/>
    <w:rsid w:val="000E39F7"/>
    <w:rsid w:val="001254F8"/>
    <w:rsid w:val="0013006D"/>
    <w:rsid w:val="00142DD9"/>
    <w:rsid w:val="001446C1"/>
    <w:rsid w:val="0015780E"/>
    <w:rsid w:val="0017234B"/>
    <w:rsid w:val="00172427"/>
    <w:rsid w:val="001745CA"/>
    <w:rsid w:val="001830A6"/>
    <w:rsid w:val="001D63C6"/>
    <w:rsid w:val="001F12AE"/>
    <w:rsid w:val="001F1FE5"/>
    <w:rsid w:val="001F5F16"/>
    <w:rsid w:val="001F71E4"/>
    <w:rsid w:val="00221D5B"/>
    <w:rsid w:val="00245C9D"/>
    <w:rsid w:val="002468E9"/>
    <w:rsid w:val="00250BB2"/>
    <w:rsid w:val="00253C19"/>
    <w:rsid w:val="00253D33"/>
    <w:rsid w:val="00253FFD"/>
    <w:rsid w:val="002664DA"/>
    <w:rsid w:val="00270D46"/>
    <w:rsid w:val="00284E40"/>
    <w:rsid w:val="00286DD2"/>
    <w:rsid w:val="0028721E"/>
    <w:rsid w:val="0029704C"/>
    <w:rsid w:val="002A1428"/>
    <w:rsid w:val="002A5860"/>
    <w:rsid w:val="002E21E6"/>
    <w:rsid w:val="002E49EA"/>
    <w:rsid w:val="0031244A"/>
    <w:rsid w:val="0031678F"/>
    <w:rsid w:val="00317014"/>
    <w:rsid w:val="00334219"/>
    <w:rsid w:val="003464E3"/>
    <w:rsid w:val="00381261"/>
    <w:rsid w:val="003940FA"/>
    <w:rsid w:val="003A36D4"/>
    <w:rsid w:val="003A4926"/>
    <w:rsid w:val="003A672A"/>
    <w:rsid w:val="003A6B7C"/>
    <w:rsid w:val="00410E6A"/>
    <w:rsid w:val="0042764C"/>
    <w:rsid w:val="0043528C"/>
    <w:rsid w:val="0045791A"/>
    <w:rsid w:val="00463BDB"/>
    <w:rsid w:val="00485035"/>
    <w:rsid w:val="0049107E"/>
    <w:rsid w:val="004937EF"/>
    <w:rsid w:val="00496E1A"/>
    <w:rsid w:val="004D16EA"/>
    <w:rsid w:val="004D4FB2"/>
    <w:rsid w:val="004E0316"/>
    <w:rsid w:val="004E076B"/>
    <w:rsid w:val="005072CC"/>
    <w:rsid w:val="0051300D"/>
    <w:rsid w:val="0052397D"/>
    <w:rsid w:val="00543631"/>
    <w:rsid w:val="00557AC7"/>
    <w:rsid w:val="005632C2"/>
    <w:rsid w:val="005B1EA5"/>
    <w:rsid w:val="005C39D6"/>
    <w:rsid w:val="005D3EBD"/>
    <w:rsid w:val="005E1BA7"/>
    <w:rsid w:val="00602A7E"/>
    <w:rsid w:val="0060360D"/>
    <w:rsid w:val="00626727"/>
    <w:rsid w:val="00664E32"/>
    <w:rsid w:val="006759B3"/>
    <w:rsid w:val="00691218"/>
    <w:rsid w:val="00694D0B"/>
    <w:rsid w:val="006978F1"/>
    <w:rsid w:val="006A28C4"/>
    <w:rsid w:val="006C7F94"/>
    <w:rsid w:val="006E0BED"/>
    <w:rsid w:val="006F5808"/>
    <w:rsid w:val="00724A77"/>
    <w:rsid w:val="00754CE4"/>
    <w:rsid w:val="00774966"/>
    <w:rsid w:val="00785D73"/>
    <w:rsid w:val="0079515A"/>
    <w:rsid w:val="0079794B"/>
    <w:rsid w:val="008156AB"/>
    <w:rsid w:val="00821ABC"/>
    <w:rsid w:val="008422BD"/>
    <w:rsid w:val="00852369"/>
    <w:rsid w:val="008714F3"/>
    <w:rsid w:val="008743C1"/>
    <w:rsid w:val="008819D5"/>
    <w:rsid w:val="0088373E"/>
    <w:rsid w:val="008A0D3C"/>
    <w:rsid w:val="008C566B"/>
    <w:rsid w:val="008D4C86"/>
    <w:rsid w:val="008E3449"/>
    <w:rsid w:val="008E636C"/>
    <w:rsid w:val="0090002A"/>
    <w:rsid w:val="00901BAA"/>
    <w:rsid w:val="00932904"/>
    <w:rsid w:val="00946CE0"/>
    <w:rsid w:val="009505D4"/>
    <w:rsid w:val="0097475F"/>
    <w:rsid w:val="009C3367"/>
    <w:rsid w:val="009C4AA9"/>
    <w:rsid w:val="009E10DC"/>
    <w:rsid w:val="009E6E3A"/>
    <w:rsid w:val="009F022D"/>
    <w:rsid w:val="00A002B6"/>
    <w:rsid w:val="00A473EB"/>
    <w:rsid w:val="00A87C40"/>
    <w:rsid w:val="00AC33DE"/>
    <w:rsid w:val="00B10AFD"/>
    <w:rsid w:val="00B11381"/>
    <w:rsid w:val="00B27F84"/>
    <w:rsid w:val="00B559B0"/>
    <w:rsid w:val="00B85694"/>
    <w:rsid w:val="00B9519E"/>
    <w:rsid w:val="00BA0A15"/>
    <w:rsid w:val="00BC4012"/>
    <w:rsid w:val="00BD7382"/>
    <w:rsid w:val="00BF70F7"/>
    <w:rsid w:val="00C026C3"/>
    <w:rsid w:val="00C036B6"/>
    <w:rsid w:val="00C053D9"/>
    <w:rsid w:val="00C058EC"/>
    <w:rsid w:val="00C07BD9"/>
    <w:rsid w:val="00C1140A"/>
    <w:rsid w:val="00C12760"/>
    <w:rsid w:val="00C138E5"/>
    <w:rsid w:val="00C26E52"/>
    <w:rsid w:val="00C37A79"/>
    <w:rsid w:val="00C40D9E"/>
    <w:rsid w:val="00C73C2F"/>
    <w:rsid w:val="00CA64EA"/>
    <w:rsid w:val="00CA792A"/>
    <w:rsid w:val="00CC14C5"/>
    <w:rsid w:val="00CC2E85"/>
    <w:rsid w:val="00CC4E32"/>
    <w:rsid w:val="00CD41B1"/>
    <w:rsid w:val="00CE4FFA"/>
    <w:rsid w:val="00CF7D75"/>
    <w:rsid w:val="00D033F9"/>
    <w:rsid w:val="00D04039"/>
    <w:rsid w:val="00D1116E"/>
    <w:rsid w:val="00D1157E"/>
    <w:rsid w:val="00D336DF"/>
    <w:rsid w:val="00D337A3"/>
    <w:rsid w:val="00D422BC"/>
    <w:rsid w:val="00D4371C"/>
    <w:rsid w:val="00D51DEC"/>
    <w:rsid w:val="00D539C2"/>
    <w:rsid w:val="00D65760"/>
    <w:rsid w:val="00D746AA"/>
    <w:rsid w:val="00D93C92"/>
    <w:rsid w:val="00DA0159"/>
    <w:rsid w:val="00DA142A"/>
    <w:rsid w:val="00DB3A3A"/>
    <w:rsid w:val="00DB5BF0"/>
    <w:rsid w:val="00DC4E68"/>
    <w:rsid w:val="00DD31FF"/>
    <w:rsid w:val="00DF6322"/>
    <w:rsid w:val="00E46141"/>
    <w:rsid w:val="00E47084"/>
    <w:rsid w:val="00E50EA2"/>
    <w:rsid w:val="00E61DE2"/>
    <w:rsid w:val="00E65BFC"/>
    <w:rsid w:val="00E725F9"/>
    <w:rsid w:val="00E811D7"/>
    <w:rsid w:val="00EA5597"/>
    <w:rsid w:val="00EB35DC"/>
    <w:rsid w:val="00EB6037"/>
    <w:rsid w:val="00EC1625"/>
    <w:rsid w:val="00EC2367"/>
    <w:rsid w:val="00F216D2"/>
    <w:rsid w:val="00F24566"/>
    <w:rsid w:val="00F3249F"/>
    <w:rsid w:val="00F440AE"/>
    <w:rsid w:val="00F87D31"/>
    <w:rsid w:val="00FE58A1"/>
    <w:rsid w:val="00FE6D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color w:val="00000A"/>
      <w:sz w:val="24"/>
      <w:lang w:eastAsia="ru-RU" w:bidi="ar-SA"/>
    </w:rPr>
  </w:style>
  <w:style w:type="paragraph" w:styleId="3">
    <w:name w:val="heading 3"/>
    <w:basedOn w:val="a"/>
    <w:qFormat/>
    <w:pPr>
      <w:numPr>
        <w:ilvl w:val="2"/>
        <w:numId w:val="1"/>
      </w:numPr>
      <w:spacing w:before="280" w:after="280"/>
      <w:outlineLvl w:val="2"/>
    </w:pPr>
    <w:rPr>
      <w:b/>
      <w:bCs/>
      <w:sz w:val="27"/>
      <w:szCs w:val="27"/>
    </w:rPr>
  </w:style>
  <w:style w:type="paragraph" w:styleId="4">
    <w:name w:val="heading 4"/>
    <w:basedOn w:val="a"/>
    <w:next w:val="a"/>
    <w:link w:val="40"/>
    <w:unhideWhenUsed/>
    <w:qFormat/>
    <w:rsid w:val="00DD31FF"/>
    <w:pPr>
      <w:keepNext/>
      <w:keepLines/>
      <w:suppressAutoHyphens w:val="0"/>
      <w:overflowPunct/>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FF"/>
      <w:u w:val="single"/>
    </w:rPr>
  </w:style>
  <w:style w:type="character" w:styleId="a3">
    <w:name w:val="Strong"/>
    <w:qFormat/>
    <w:rPr>
      <w:b/>
      <w:bCs/>
    </w:rPr>
  </w:style>
  <w:style w:type="character" w:customStyle="1" w:styleId="apple-converted-space">
    <w:name w:val="apple-converted-space"/>
    <w:qFormat/>
  </w:style>
  <w:style w:type="character" w:customStyle="1" w:styleId="a4">
    <w:name w:val="Символ нумерации"/>
    <w:qFormat/>
  </w:style>
  <w:style w:type="paragraph" w:styleId="a5">
    <w:name w:val="Title"/>
    <w:basedOn w:val="a"/>
    <w:next w:val="a6"/>
    <w:qFormat/>
    <w:pPr>
      <w:keepNext/>
      <w:spacing w:before="240" w:after="120"/>
    </w:pPr>
    <w:rPr>
      <w:rFonts w:ascii="Liberation Sans;Arial" w:eastAsia="Microsoft YaHei" w:hAnsi="Liberation Sans;Arial"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styleId="aa">
    <w:name w:val="Balloon Text"/>
    <w:basedOn w:val="a"/>
    <w:qFormat/>
    <w:rPr>
      <w:rFonts w:ascii="Tahoma" w:hAnsi="Tahoma" w:cs="Tahoma"/>
      <w:sz w:val="16"/>
      <w:szCs w:val="16"/>
    </w:rPr>
  </w:style>
  <w:style w:type="paragraph" w:customStyle="1" w:styleId="Default">
    <w:name w:val="Default"/>
    <w:qFormat/>
    <w:pPr>
      <w:overflowPunct w:val="0"/>
    </w:pPr>
    <w:rPr>
      <w:color w:val="000000"/>
      <w:sz w:val="24"/>
      <w:lang w:eastAsia="ru-RU" w:bidi="ar-SA"/>
    </w:rPr>
  </w:style>
  <w:style w:type="paragraph" w:customStyle="1" w:styleId="ab">
    <w:name w:val="Прижатый влево"/>
    <w:basedOn w:val="a"/>
    <w:qFormat/>
    <w:rPr>
      <w:rFonts w:ascii="Arial" w:eastAsia="Calibri" w:hAnsi="Arial" w:cs="Arial"/>
    </w:rPr>
  </w:style>
  <w:style w:type="paragraph" w:styleId="ac">
    <w:name w:val="Normal (Web)"/>
    <w:basedOn w:val="a"/>
    <w:uiPriority w:val="99"/>
    <w:qFormat/>
    <w:pPr>
      <w:spacing w:before="280" w:after="280"/>
    </w:pPr>
  </w:style>
  <w:style w:type="paragraph" w:customStyle="1" w:styleId="ConsPlusNormal">
    <w:name w:val="ConsPlusNormal"/>
    <w:link w:val="ConsPlusNormal0"/>
    <w:qFormat/>
    <w:pPr>
      <w:overflowPunct w:val="0"/>
    </w:pPr>
    <w:rPr>
      <w:color w:val="00000A"/>
      <w:sz w:val="28"/>
      <w:szCs w:val="28"/>
      <w:lang w:eastAsia="ru-RU" w:bidi="ar-SA"/>
    </w:rPr>
  </w:style>
  <w:style w:type="paragraph" w:customStyle="1" w:styleId="ad">
    <w:name w:val="Содержимое таблицы"/>
    <w:basedOn w:val="a"/>
    <w:qFormat/>
  </w:style>
  <w:style w:type="paragraph" w:customStyle="1" w:styleId="ae">
    <w:name w:val="Заголовок таблицы"/>
    <w:basedOn w:val="ad"/>
    <w:qFormat/>
    <w:pPr>
      <w:suppressLineNumbers/>
      <w:jc w:val="center"/>
    </w:pPr>
    <w:rPr>
      <w:b/>
      <w:bCs/>
    </w:rPr>
  </w:style>
  <w:style w:type="paragraph" w:styleId="af">
    <w:name w:val="List Paragraph"/>
    <w:basedOn w:val="a"/>
    <w:uiPriority w:val="34"/>
    <w:qFormat/>
    <w:pPr>
      <w:spacing w:after="200" w:line="276" w:lineRule="auto"/>
      <w:ind w:left="720"/>
      <w:contextualSpacing/>
    </w:pPr>
    <w:rPr>
      <w:rFonts w:ascii="Calibri" w:hAnsi="Calibri"/>
      <w:sz w:val="22"/>
      <w:szCs w:val="22"/>
    </w:rPr>
  </w:style>
  <w:style w:type="paragraph" w:customStyle="1" w:styleId="ConsPlusTitle">
    <w:name w:val="ConsPlusTitle"/>
    <w:qFormat/>
    <w:pPr>
      <w:widowControl w:val="0"/>
    </w:pPr>
    <w:rPr>
      <w:rFonts w:ascii="Arial" w:hAnsi="Arial" w:cs="Arial"/>
      <w:b/>
      <w:bCs/>
      <w:color w:val="00000A"/>
      <w:szCs w:val="20"/>
      <w:lang w:bidi="ar-SA"/>
    </w:rPr>
  </w:style>
  <w:style w:type="numbering" w:customStyle="1" w:styleId="WW8Num2">
    <w:name w:val="WW8Num2"/>
    <w:qFormat/>
  </w:style>
  <w:style w:type="character" w:styleId="af0">
    <w:name w:val="Hyperlink"/>
    <w:basedOn w:val="a0"/>
    <w:unhideWhenUsed/>
    <w:rsid w:val="005072CC"/>
    <w:rPr>
      <w:color w:val="0563C1" w:themeColor="hyperlink"/>
      <w:u w:val="single"/>
    </w:rPr>
  </w:style>
  <w:style w:type="paragraph" w:styleId="af1">
    <w:name w:val="header"/>
    <w:basedOn w:val="a"/>
    <w:link w:val="af2"/>
    <w:uiPriority w:val="99"/>
    <w:unhideWhenUsed/>
    <w:rsid w:val="00821ABC"/>
    <w:pPr>
      <w:tabs>
        <w:tab w:val="center" w:pos="4677"/>
        <w:tab w:val="right" w:pos="9355"/>
      </w:tabs>
    </w:pPr>
  </w:style>
  <w:style w:type="character" w:customStyle="1" w:styleId="af2">
    <w:name w:val="Верхний колонтитул Знак"/>
    <w:basedOn w:val="a0"/>
    <w:link w:val="af1"/>
    <w:uiPriority w:val="99"/>
    <w:rsid w:val="00821ABC"/>
    <w:rPr>
      <w:color w:val="00000A"/>
      <w:sz w:val="24"/>
      <w:lang w:eastAsia="ru-RU" w:bidi="ar-SA"/>
    </w:rPr>
  </w:style>
  <w:style w:type="paragraph" w:styleId="af3">
    <w:name w:val="footer"/>
    <w:basedOn w:val="a"/>
    <w:link w:val="af4"/>
    <w:uiPriority w:val="99"/>
    <w:unhideWhenUsed/>
    <w:rsid w:val="00821ABC"/>
    <w:pPr>
      <w:tabs>
        <w:tab w:val="center" w:pos="4677"/>
        <w:tab w:val="right" w:pos="9355"/>
      </w:tabs>
    </w:pPr>
  </w:style>
  <w:style w:type="character" w:customStyle="1" w:styleId="af4">
    <w:name w:val="Нижний колонтитул Знак"/>
    <w:basedOn w:val="a0"/>
    <w:link w:val="af3"/>
    <w:uiPriority w:val="99"/>
    <w:rsid w:val="00821ABC"/>
    <w:rPr>
      <w:color w:val="00000A"/>
      <w:sz w:val="24"/>
      <w:lang w:eastAsia="ru-RU" w:bidi="ar-SA"/>
    </w:rPr>
  </w:style>
  <w:style w:type="character" w:customStyle="1" w:styleId="40">
    <w:name w:val="Заголовок 4 Знак"/>
    <w:basedOn w:val="a0"/>
    <w:link w:val="4"/>
    <w:rsid w:val="00DD31FF"/>
    <w:rPr>
      <w:rFonts w:asciiTheme="majorHAnsi" w:eastAsiaTheme="majorEastAsia" w:hAnsiTheme="majorHAnsi" w:cstheme="majorBidi"/>
      <w:i/>
      <w:iCs/>
      <w:color w:val="2E74B5" w:themeColor="accent1" w:themeShade="BF"/>
      <w:sz w:val="24"/>
      <w:lang w:eastAsia="ru-RU" w:bidi="ar-SA"/>
    </w:rPr>
  </w:style>
  <w:style w:type="paragraph" w:styleId="af5">
    <w:name w:val="endnote text"/>
    <w:basedOn w:val="a"/>
    <w:link w:val="af6"/>
    <w:semiHidden/>
    <w:unhideWhenUsed/>
    <w:rsid w:val="00DD31FF"/>
    <w:pPr>
      <w:suppressAutoHyphens w:val="0"/>
      <w:overflowPunct/>
    </w:pPr>
    <w:rPr>
      <w:sz w:val="20"/>
      <w:szCs w:val="20"/>
    </w:rPr>
  </w:style>
  <w:style w:type="character" w:customStyle="1" w:styleId="af6">
    <w:name w:val="Текст концевой сноски Знак"/>
    <w:basedOn w:val="a0"/>
    <w:link w:val="af5"/>
    <w:semiHidden/>
    <w:rsid w:val="00DD31FF"/>
    <w:rPr>
      <w:color w:val="00000A"/>
      <w:szCs w:val="20"/>
      <w:lang w:eastAsia="ru-RU" w:bidi="ar-SA"/>
    </w:rPr>
  </w:style>
  <w:style w:type="character" w:styleId="af7">
    <w:name w:val="endnote reference"/>
    <w:basedOn w:val="a0"/>
    <w:semiHidden/>
    <w:unhideWhenUsed/>
    <w:rsid w:val="00DD31FF"/>
    <w:rPr>
      <w:vertAlign w:val="superscript"/>
    </w:rPr>
  </w:style>
  <w:style w:type="character" w:customStyle="1" w:styleId="ConsPlusNormal0">
    <w:name w:val="ConsPlusNormal Знак"/>
    <w:link w:val="ConsPlusNormal"/>
    <w:locked/>
    <w:rsid w:val="00250BB2"/>
    <w:rPr>
      <w:color w:val="00000A"/>
      <w:sz w:val="28"/>
      <w:szCs w:val="28"/>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color w:val="00000A"/>
      <w:sz w:val="24"/>
      <w:lang w:eastAsia="ru-RU" w:bidi="ar-SA"/>
    </w:rPr>
  </w:style>
  <w:style w:type="paragraph" w:styleId="3">
    <w:name w:val="heading 3"/>
    <w:basedOn w:val="a"/>
    <w:qFormat/>
    <w:pPr>
      <w:numPr>
        <w:ilvl w:val="2"/>
        <w:numId w:val="1"/>
      </w:numPr>
      <w:spacing w:before="280" w:after="280"/>
      <w:outlineLvl w:val="2"/>
    </w:pPr>
    <w:rPr>
      <w:b/>
      <w:bCs/>
      <w:sz w:val="27"/>
      <w:szCs w:val="27"/>
    </w:rPr>
  </w:style>
  <w:style w:type="paragraph" w:styleId="4">
    <w:name w:val="heading 4"/>
    <w:basedOn w:val="a"/>
    <w:next w:val="a"/>
    <w:link w:val="40"/>
    <w:unhideWhenUsed/>
    <w:qFormat/>
    <w:rsid w:val="00DD31FF"/>
    <w:pPr>
      <w:keepNext/>
      <w:keepLines/>
      <w:suppressAutoHyphens w:val="0"/>
      <w:overflowPunct/>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FF"/>
      <w:u w:val="single"/>
    </w:rPr>
  </w:style>
  <w:style w:type="character" w:styleId="a3">
    <w:name w:val="Strong"/>
    <w:qFormat/>
    <w:rPr>
      <w:b/>
      <w:bCs/>
    </w:rPr>
  </w:style>
  <w:style w:type="character" w:customStyle="1" w:styleId="apple-converted-space">
    <w:name w:val="apple-converted-space"/>
    <w:qFormat/>
  </w:style>
  <w:style w:type="character" w:customStyle="1" w:styleId="a4">
    <w:name w:val="Символ нумерации"/>
    <w:qFormat/>
  </w:style>
  <w:style w:type="paragraph" w:styleId="a5">
    <w:name w:val="Title"/>
    <w:basedOn w:val="a"/>
    <w:next w:val="a6"/>
    <w:qFormat/>
    <w:pPr>
      <w:keepNext/>
      <w:spacing w:before="240" w:after="120"/>
    </w:pPr>
    <w:rPr>
      <w:rFonts w:ascii="Liberation Sans;Arial" w:eastAsia="Microsoft YaHei" w:hAnsi="Liberation Sans;Arial"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styleId="aa">
    <w:name w:val="Balloon Text"/>
    <w:basedOn w:val="a"/>
    <w:qFormat/>
    <w:rPr>
      <w:rFonts w:ascii="Tahoma" w:hAnsi="Tahoma" w:cs="Tahoma"/>
      <w:sz w:val="16"/>
      <w:szCs w:val="16"/>
    </w:rPr>
  </w:style>
  <w:style w:type="paragraph" w:customStyle="1" w:styleId="Default">
    <w:name w:val="Default"/>
    <w:qFormat/>
    <w:pPr>
      <w:overflowPunct w:val="0"/>
    </w:pPr>
    <w:rPr>
      <w:color w:val="000000"/>
      <w:sz w:val="24"/>
      <w:lang w:eastAsia="ru-RU" w:bidi="ar-SA"/>
    </w:rPr>
  </w:style>
  <w:style w:type="paragraph" w:customStyle="1" w:styleId="ab">
    <w:name w:val="Прижатый влево"/>
    <w:basedOn w:val="a"/>
    <w:qFormat/>
    <w:rPr>
      <w:rFonts w:ascii="Arial" w:eastAsia="Calibri" w:hAnsi="Arial" w:cs="Arial"/>
    </w:rPr>
  </w:style>
  <w:style w:type="paragraph" w:styleId="ac">
    <w:name w:val="Normal (Web)"/>
    <w:basedOn w:val="a"/>
    <w:uiPriority w:val="99"/>
    <w:qFormat/>
    <w:pPr>
      <w:spacing w:before="280" w:after="280"/>
    </w:pPr>
  </w:style>
  <w:style w:type="paragraph" w:customStyle="1" w:styleId="ConsPlusNormal">
    <w:name w:val="ConsPlusNormal"/>
    <w:link w:val="ConsPlusNormal0"/>
    <w:qFormat/>
    <w:pPr>
      <w:overflowPunct w:val="0"/>
    </w:pPr>
    <w:rPr>
      <w:color w:val="00000A"/>
      <w:sz w:val="28"/>
      <w:szCs w:val="28"/>
      <w:lang w:eastAsia="ru-RU" w:bidi="ar-SA"/>
    </w:rPr>
  </w:style>
  <w:style w:type="paragraph" w:customStyle="1" w:styleId="ad">
    <w:name w:val="Содержимое таблицы"/>
    <w:basedOn w:val="a"/>
    <w:qFormat/>
  </w:style>
  <w:style w:type="paragraph" w:customStyle="1" w:styleId="ae">
    <w:name w:val="Заголовок таблицы"/>
    <w:basedOn w:val="ad"/>
    <w:qFormat/>
    <w:pPr>
      <w:suppressLineNumbers/>
      <w:jc w:val="center"/>
    </w:pPr>
    <w:rPr>
      <w:b/>
      <w:bCs/>
    </w:rPr>
  </w:style>
  <w:style w:type="paragraph" w:styleId="af">
    <w:name w:val="List Paragraph"/>
    <w:basedOn w:val="a"/>
    <w:uiPriority w:val="34"/>
    <w:qFormat/>
    <w:pPr>
      <w:spacing w:after="200" w:line="276" w:lineRule="auto"/>
      <w:ind w:left="720"/>
      <w:contextualSpacing/>
    </w:pPr>
    <w:rPr>
      <w:rFonts w:ascii="Calibri" w:hAnsi="Calibri"/>
      <w:sz w:val="22"/>
      <w:szCs w:val="22"/>
    </w:rPr>
  </w:style>
  <w:style w:type="paragraph" w:customStyle="1" w:styleId="ConsPlusTitle">
    <w:name w:val="ConsPlusTitle"/>
    <w:qFormat/>
    <w:pPr>
      <w:widowControl w:val="0"/>
    </w:pPr>
    <w:rPr>
      <w:rFonts w:ascii="Arial" w:hAnsi="Arial" w:cs="Arial"/>
      <w:b/>
      <w:bCs/>
      <w:color w:val="00000A"/>
      <w:szCs w:val="20"/>
      <w:lang w:bidi="ar-SA"/>
    </w:rPr>
  </w:style>
  <w:style w:type="numbering" w:customStyle="1" w:styleId="WW8Num2">
    <w:name w:val="WW8Num2"/>
    <w:qFormat/>
  </w:style>
  <w:style w:type="character" w:styleId="af0">
    <w:name w:val="Hyperlink"/>
    <w:basedOn w:val="a0"/>
    <w:unhideWhenUsed/>
    <w:rsid w:val="005072CC"/>
    <w:rPr>
      <w:color w:val="0563C1" w:themeColor="hyperlink"/>
      <w:u w:val="single"/>
    </w:rPr>
  </w:style>
  <w:style w:type="paragraph" w:styleId="af1">
    <w:name w:val="header"/>
    <w:basedOn w:val="a"/>
    <w:link w:val="af2"/>
    <w:uiPriority w:val="99"/>
    <w:unhideWhenUsed/>
    <w:rsid w:val="00821ABC"/>
    <w:pPr>
      <w:tabs>
        <w:tab w:val="center" w:pos="4677"/>
        <w:tab w:val="right" w:pos="9355"/>
      </w:tabs>
    </w:pPr>
  </w:style>
  <w:style w:type="character" w:customStyle="1" w:styleId="af2">
    <w:name w:val="Верхний колонтитул Знак"/>
    <w:basedOn w:val="a0"/>
    <w:link w:val="af1"/>
    <w:uiPriority w:val="99"/>
    <w:rsid w:val="00821ABC"/>
    <w:rPr>
      <w:color w:val="00000A"/>
      <w:sz w:val="24"/>
      <w:lang w:eastAsia="ru-RU" w:bidi="ar-SA"/>
    </w:rPr>
  </w:style>
  <w:style w:type="paragraph" w:styleId="af3">
    <w:name w:val="footer"/>
    <w:basedOn w:val="a"/>
    <w:link w:val="af4"/>
    <w:uiPriority w:val="99"/>
    <w:unhideWhenUsed/>
    <w:rsid w:val="00821ABC"/>
    <w:pPr>
      <w:tabs>
        <w:tab w:val="center" w:pos="4677"/>
        <w:tab w:val="right" w:pos="9355"/>
      </w:tabs>
    </w:pPr>
  </w:style>
  <w:style w:type="character" w:customStyle="1" w:styleId="af4">
    <w:name w:val="Нижний колонтитул Знак"/>
    <w:basedOn w:val="a0"/>
    <w:link w:val="af3"/>
    <w:uiPriority w:val="99"/>
    <w:rsid w:val="00821ABC"/>
    <w:rPr>
      <w:color w:val="00000A"/>
      <w:sz w:val="24"/>
      <w:lang w:eastAsia="ru-RU" w:bidi="ar-SA"/>
    </w:rPr>
  </w:style>
  <w:style w:type="character" w:customStyle="1" w:styleId="40">
    <w:name w:val="Заголовок 4 Знак"/>
    <w:basedOn w:val="a0"/>
    <w:link w:val="4"/>
    <w:rsid w:val="00DD31FF"/>
    <w:rPr>
      <w:rFonts w:asciiTheme="majorHAnsi" w:eastAsiaTheme="majorEastAsia" w:hAnsiTheme="majorHAnsi" w:cstheme="majorBidi"/>
      <w:i/>
      <w:iCs/>
      <w:color w:val="2E74B5" w:themeColor="accent1" w:themeShade="BF"/>
      <w:sz w:val="24"/>
      <w:lang w:eastAsia="ru-RU" w:bidi="ar-SA"/>
    </w:rPr>
  </w:style>
  <w:style w:type="paragraph" w:styleId="af5">
    <w:name w:val="endnote text"/>
    <w:basedOn w:val="a"/>
    <w:link w:val="af6"/>
    <w:semiHidden/>
    <w:unhideWhenUsed/>
    <w:rsid w:val="00DD31FF"/>
    <w:pPr>
      <w:suppressAutoHyphens w:val="0"/>
      <w:overflowPunct/>
    </w:pPr>
    <w:rPr>
      <w:sz w:val="20"/>
      <w:szCs w:val="20"/>
    </w:rPr>
  </w:style>
  <w:style w:type="character" w:customStyle="1" w:styleId="af6">
    <w:name w:val="Текст концевой сноски Знак"/>
    <w:basedOn w:val="a0"/>
    <w:link w:val="af5"/>
    <w:semiHidden/>
    <w:rsid w:val="00DD31FF"/>
    <w:rPr>
      <w:color w:val="00000A"/>
      <w:szCs w:val="20"/>
      <w:lang w:eastAsia="ru-RU" w:bidi="ar-SA"/>
    </w:rPr>
  </w:style>
  <w:style w:type="character" w:styleId="af7">
    <w:name w:val="endnote reference"/>
    <w:basedOn w:val="a0"/>
    <w:semiHidden/>
    <w:unhideWhenUsed/>
    <w:rsid w:val="00DD31FF"/>
    <w:rPr>
      <w:vertAlign w:val="superscript"/>
    </w:rPr>
  </w:style>
  <w:style w:type="character" w:customStyle="1" w:styleId="ConsPlusNormal0">
    <w:name w:val="ConsPlusNormal Знак"/>
    <w:link w:val="ConsPlusNormal"/>
    <w:locked/>
    <w:rsid w:val="00250BB2"/>
    <w:rPr>
      <w:color w:val="00000A"/>
      <w:sz w:val="28"/>
      <w:szCs w:val="28"/>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38650">
      <w:bodyDiv w:val="1"/>
      <w:marLeft w:val="0"/>
      <w:marRight w:val="0"/>
      <w:marTop w:val="0"/>
      <w:marBottom w:val="0"/>
      <w:divBdr>
        <w:top w:val="none" w:sz="0" w:space="0" w:color="auto"/>
        <w:left w:val="none" w:sz="0" w:space="0" w:color="auto"/>
        <w:bottom w:val="none" w:sz="0" w:space="0" w:color="auto"/>
        <w:right w:val="none" w:sz="0" w:space="0" w:color="auto"/>
      </w:divBdr>
    </w:div>
    <w:div w:id="480345422">
      <w:bodyDiv w:val="1"/>
      <w:marLeft w:val="0"/>
      <w:marRight w:val="0"/>
      <w:marTop w:val="0"/>
      <w:marBottom w:val="0"/>
      <w:divBdr>
        <w:top w:val="none" w:sz="0" w:space="0" w:color="auto"/>
        <w:left w:val="none" w:sz="0" w:space="0" w:color="auto"/>
        <w:bottom w:val="none" w:sz="0" w:space="0" w:color="auto"/>
        <w:right w:val="none" w:sz="0" w:space="0" w:color="auto"/>
      </w:divBdr>
    </w:div>
    <w:div w:id="820391215">
      <w:bodyDiv w:val="1"/>
      <w:marLeft w:val="0"/>
      <w:marRight w:val="0"/>
      <w:marTop w:val="0"/>
      <w:marBottom w:val="0"/>
      <w:divBdr>
        <w:top w:val="none" w:sz="0" w:space="0" w:color="auto"/>
        <w:left w:val="none" w:sz="0" w:space="0" w:color="auto"/>
        <w:bottom w:val="none" w:sz="0" w:space="0" w:color="auto"/>
        <w:right w:val="none" w:sz="0" w:space="0" w:color="auto"/>
      </w:divBdr>
    </w:div>
    <w:div w:id="920673940">
      <w:bodyDiv w:val="1"/>
      <w:marLeft w:val="0"/>
      <w:marRight w:val="0"/>
      <w:marTop w:val="0"/>
      <w:marBottom w:val="0"/>
      <w:divBdr>
        <w:top w:val="none" w:sz="0" w:space="0" w:color="auto"/>
        <w:left w:val="none" w:sz="0" w:space="0" w:color="auto"/>
        <w:bottom w:val="none" w:sz="0" w:space="0" w:color="auto"/>
        <w:right w:val="none" w:sz="0" w:space="0" w:color="auto"/>
      </w:divBdr>
    </w:div>
    <w:div w:id="1019504842">
      <w:bodyDiv w:val="1"/>
      <w:marLeft w:val="0"/>
      <w:marRight w:val="0"/>
      <w:marTop w:val="0"/>
      <w:marBottom w:val="0"/>
      <w:divBdr>
        <w:top w:val="none" w:sz="0" w:space="0" w:color="auto"/>
        <w:left w:val="none" w:sz="0" w:space="0" w:color="auto"/>
        <w:bottom w:val="none" w:sz="0" w:space="0" w:color="auto"/>
        <w:right w:val="none" w:sz="0" w:space="0" w:color="auto"/>
      </w:divBdr>
      <w:divsChild>
        <w:div w:id="842165494">
          <w:marLeft w:val="0"/>
          <w:marRight w:val="0"/>
          <w:marTop w:val="0"/>
          <w:marBottom w:val="0"/>
          <w:divBdr>
            <w:top w:val="none" w:sz="0" w:space="0" w:color="auto"/>
            <w:left w:val="none" w:sz="0" w:space="0" w:color="auto"/>
            <w:bottom w:val="none" w:sz="0" w:space="0" w:color="auto"/>
            <w:right w:val="none" w:sz="0" w:space="0" w:color="auto"/>
          </w:divBdr>
        </w:div>
      </w:divsChild>
    </w:div>
    <w:div w:id="1812555266">
      <w:bodyDiv w:val="1"/>
      <w:marLeft w:val="0"/>
      <w:marRight w:val="0"/>
      <w:marTop w:val="0"/>
      <w:marBottom w:val="0"/>
      <w:divBdr>
        <w:top w:val="none" w:sz="0" w:space="0" w:color="auto"/>
        <w:left w:val="none" w:sz="0" w:space="0" w:color="auto"/>
        <w:bottom w:val="none" w:sz="0" w:space="0" w:color="auto"/>
        <w:right w:val="none" w:sz="0" w:space="0" w:color="auto"/>
      </w:divBdr>
      <w:divsChild>
        <w:div w:id="417484888">
          <w:marLeft w:val="0"/>
          <w:marRight w:val="0"/>
          <w:marTop w:val="0"/>
          <w:marBottom w:val="0"/>
          <w:divBdr>
            <w:top w:val="none" w:sz="0" w:space="0" w:color="auto"/>
            <w:left w:val="none" w:sz="0" w:space="0" w:color="auto"/>
            <w:bottom w:val="none" w:sz="0" w:space="0" w:color="auto"/>
            <w:right w:val="none" w:sz="0" w:space="0" w:color="auto"/>
          </w:divBdr>
        </w:div>
      </w:divsChild>
    </w:div>
    <w:div w:id="2123109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FACC0B690D2C40E0268C272158F63BB880D2319A0A435529AFE098B9811AB90C04F9F085AFE79E8D6C1032E4DAD0D6C18BF3630D2D29CBA805C9D5F28J" TargetMode="External"/><Relationship Id="rId18" Type="http://schemas.openxmlformats.org/officeDocument/2006/relationships/hyperlink" Target="consultantplus://offline/ref=EFACC0B690D2C40E0268C272158F63BB880D2319A0A435529AFE098B9811AB90C04F9F085AFE79E8D6C1032E4DAD0D6C18BF3630D2D29CBA805C9D5F28J" TargetMode="External"/><Relationship Id="rId26" Type="http://schemas.openxmlformats.org/officeDocument/2006/relationships/hyperlink" Target="consultantplus://offline/ref=EFACC0B690D2C40E0268C272158F63BB880D2319A0A435529AFE098B9811AB90C04F9F085AFE79E8D6C104244DAD0D6C18BF3630D2D29CBA805C9D5F28J" TargetMode="External"/><Relationship Id="rId3" Type="http://schemas.openxmlformats.org/officeDocument/2006/relationships/styles" Target="styles.xml"/><Relationship Id="rId21" Type="http://schemas.openxmlformats.org/officeDocument/2006/relationships/hyperlink" Target="consultantplus://offline/ref=EFACC0B690D2C40E0268DC7F03E33EB48E057D12A4A63C05C7A152D6CF18A1C78700C64917F373BC8785542B44F042284EAC3639CE5D21J" TargetMode="External"/><Relationship Id="rId7" Type="http://schemas.openxmlformats.org/officeDocument/2006/relationships/footnotes" Target="footnotes.xml"/><Relationship Id="rId12" Type="http://schemas.openxmlformats.org/officeDocument/2006/relationships/hyperlink" Target="consultantplus://offline/ref=EFACC0B690D2C40E0268DC7F03E33EB48E057D12A4A63C05C7A152D6CF18A1C78700C64917F373BC8785542B44F042284EAC3639CE5D21J" TargetMode="External"/><Relationship Id="rId17" Type="http://schemas.openxmlformats.org/officeDocument/2006/relationships/hyperlink" Target="consultantplus://offline/ref=EFACC0B690D2C40E0268DC7F03E33EB4890F7A14AEA63C05C7A152D6CF18A1C78700C64A1EF378E9D5CA557702AC512A44AC343AD2D09FA65821J" TargetMode="External"/><Relationship Id="rId25" Type="http://schemas.openxmlformats.org/officeDocument/2006/relationships/hyperlink" Target="consultantplus://offline/ref=EFACC0B690D2C40E0268C272158F63BB880D2319A0A435529AFE098B9811AB90C04F9F085AFE79E8D6C104244DAD0D6C18BF3630D2D29CBA805C9D5F28J" TargetMode="External"/><Relationship Id="rId2" Type="http://schemas.openxmlformats.org/officeDocument/2006/relationships/numbering" Target="numbering.xml"/><Relationship Id="rId16" Type="http://schemas.openxmlformats.org/officeDocument/2006/relationships/hyperlink" Target="consultantplus://offline/ref=EFACC0B690D2C40E0268DC7F03E33EB48E05781CAFA53C05C7A152D6CF18A1C78700C6491BF173BC8785542B44F042284EAC3639CE5D21J" TargetMode="External"/><Relationship Id="rId20" Type="http://schemas.openxmlformats.org/officeDocument/2006/relationships/hyperlink" Target="consultantplus://offline/ref=EFACC0B690D2C40E0268DC7F03E33EB48E027F14AEA53C05C7A152D6CF18A1C78700C64A1EF378E9D6CA557702AC512A44AC343AD2D09FA65821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FACC0B690D2C40E0268DC7F03E33EB48E057D12A4A63C05C7A152D6CF18A1C78700C64816F82CB992940C244FE75C2B53B0343B5C2FJ" TargetMode="External"/><Relationship Id="rId24" Type="http://schemas.openxmlformats.org/officeDocument/2006/relationships/hyperlink" Target="consultantplus://offline/ref=EFACC0B690D2C40E0268DC7F03E33EB48E057D12A4A63C05C7A152D6CF18A1C78700C6491DF773BC8785542B44F042284EAC3639CE5D21J" TargetMode="External"/><Relationship Id="rId5" Type="http://schemas.openxmlformats.org/officeDocument/2006/relationships/settings" Target="settings.xml"/><Relationship Id="rId15" Type="http://schemas.openxmlformats.org/officeDocument/2006/relationships/hyperlink" Target="consultantplus://offline/ref=EFACC0B690D2C40E0268C272158F63BB880D2319A0A435529AFE098B9811AB90C04F9F085AFE79E8D6C1032E4DAD0D6C18BF3630D2D29CBA805C9D5F28J" TargetMode="External"/><Relationship Id="rId23" Type="http://schemas.openxmlformats.org/officeDocument/2006/relationships/hyperlink" Target="consultantplus://offline/ref=EFACC0B690D2C40E0268DC7F03E33EB48E027D13A6A03C05C7A152D6CF18A1C795009E461CFA66E8D5DF0326445F2AJ"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EFACC0B690D2C40E0268C272158F63BB880D2319A0A435529AFE098B9811AB90C04F9F085AFE79E8D6C1032E4DAD0D6C18BF3630D2D29CBA805C9D5F28J"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EFACC0B690D2C40E0268C272158F63BB880D2319A0A435529AFE098B9811AB90C04F9F085AFE79E8D6C1032E4DAD0D6C18BF3630D2D29CBA805C9D5F28J" TargetMode="External"/><Relationship Id="rId22" Type="http://schemas.openxmlformats.org/officeDocument/2006/relationships/hyperlink" Target="mailto:minkult@astrobl.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D69A6-B939-4E0B-8423-16321035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26</Pages>
  <Words>8690</Words>
  <Characters>49539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Астраханской области от 31.03.2005 N 39-П(ред. от 06.11.2018)"Об агентстве по делам архивов Астраханской области"</vt:lpstr>
    </vt:vector>
  </TitlesOfParts>
  <Company>КонсультантПлюс Версия 4018.00.18</Company>
  <LinksUpToDate>false</LinksUpToDate>
  <CharactersWithSpaces>58113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Астраханской области от 31.03.2005 N 39-П(ред. от 06.11.2018)"Об агентстве по делам архивов Астраханской области"</dc:title>
  <dc:subject/>
  <dc:creator>Кучеренко Виктория Геннадьевна</dc:creator>
  <dc:description/>
  <cp:lastModifiedBy>Джантохова Люция Канаткалиевна</cp:lastModifiedBy>
  <cp:revision>15</cp:revision>
  <cp:lastPrinted>2023-04-10T07:13:00Z</cp:lastPrinted>
  <dcterms:created xsi:type="dcterms:W3CDTF">2023-04-06T13:21:00Z</dcterms:created>
  <dcterms:modified xsi:type="dcterms:W3CDTF">2023-04-10T09:52:00Z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