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226F7" w14:textId="683A629F" w:rsidR="00AE1146" w:rsidRPr="00FB3467" w:rsidRDefault="00A21CF1">
      <w:pPr>
        <w:rPr>
          <w:rFonts w:ascii="Times New Roman" w:hAnsi="Times New Roman" w:cs="Times New Roman"/>
          <w:b/>
          <w:bCs/>
          <w:color w:val="336699"/>
          <w:sz w:val="28"/>
          <w:szCs w:val="28"/>
          <w:shd w:val="clear" w:color="auto" w:fill="FAFAFA"/>
        </w:rPr>
      </w:pPr>
      <w:r w:rsidRPr="00AE114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AFAFA"/>
        </w:rPr>
        <w:t xml:space="preserve">Общественное обсуждение проекта постановления «Об утверждении формы проверочного листа министерства культуры и туризма Астраханской области при осуществлении регионального государственного контроля (надзора) за состоянием Музейного фонда Российской Федерации» проводится с </w:t>
      </w:r>
      <w:r w:rsidR="009B4478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AFAFA"/>
        </w:rPr>
        <w:t>01.04</w:t>
      </w:r>
      <w:r w:rsidRPr="00AE114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AFAFA"/>
        </w:rPr>
        <w:t xml:space="preserve">.2022 по </w:t>
      </w:r>
      <w:r w:rsidR="009B4478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AFAFA"/>
        </w:rPr>
        <w:t>15</w:t>
      </w:r>
      <w:r w:rsidRPr="00AE114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AFAFA"/>
        </w:rPr>
        <w:t>.04.2022. Предложения направляются  на электронную почту министерства культуры и туризма Астраханской области </w:t>
      </w:r>
      <w:hyperlink r:id="rId4" w:history="1">
        <w:r w:rsidRPr="00AE1146">
          <w:rPr>
            <w:rStyle w:val="a4"/>
            <w:rFonts w:ascii="Times New Roman" w:hAnsi="Times New Roman" w:cs="Times New Roman"/>
            <w:b/>
            <w:bCs/>
            <w:color w:val="1B456F"/>
            <w:sz w:val="28"/>
            <w:szCs w:val="28"/>
            <w:shd w:val="clear" w:color="auto" w:fill="FAFAFA"/>
          </w:rPr>
          <w:t>minkult@astrobl.ru</w:t>
        </w:r>
      </w:hyperlink>
      <w:bookmarkStart w:id="0" w:name="_GoBack"/>
      <w:bookmarkEnd w:id="0"/>
    </w:p>
    <w:sectPr w:rsidR="00AE1146" w:rsidRPr="00FB3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CF1"/>
    <w:rsid w:val="004B2349"/>
    <w:rsid w:val="00527F40"/>
    <w:rsid w:val="007558BD"/>
    <w:rsid w:val="009B4478"/>
    <w:rsid w:val="00A21CF1"/>
    <w:rsid w:val="00AE1146"/>
    <w:rsid w:val="00FB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E7D3F"/>
  <w15:chartTrackingRefBased/>
  <w15:docId w15:val="{55AB3319-CC9E-4531-8441-92507F24B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21CF1"/>
    <w:rPr>
      <w:b/>
      <w:bCs/>
    </w:rPr>
  </w:style>
  <w:style w:type="character" w:customStyle="1" w:styleId="object">
    <w:name w:val="object"/>
    <w:basedOn w:val="a0"/>
    <w:rsid w:val="00A21CF1"/>
  </w:style>
  <w:style w:type="character" w:styleId="a4">
    <w:name w:val="Hyperlink"/>
    <w:basedOn w:val="a0"/>
    <w:uiPriority w:val="99"/>
    <w:semiHidden/>
    <w:unhideWhenUsed/>
    <w:rsid w:val="00A21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nkult@astr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Федянина Полина Григорьевна</dc:creator>
  <cp:keywords/>
  <dc:description/>
  <cp:lastModifiedBy>Ермаков Артем Олегович</cp:lastModifiedBy>
  <cp:revision>3</cp:revision>
  <dcterms:created xsi:type="dcterms:W3CDTF">2022-04-07T07:27:00Z</dcterms:created>
  <dcterms:modified xsi:type="dcterms:W3CDTF">2022-04-13T09:56:00Z</dcterms:modified>
</cp:coreProperties>
</file>