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526" w:rsidRPr="007F1E75" w:rsidRDefault="00CA2526" w:rsidP="00CA2526">
      <w:pPr>
        <w:jc w:val="center"/>
        <w:rPr>
          <w:b/>
          <w:color w:val="000000" w:themeColor="text1"/>
        </w:rPr>
      </w:pPr>
      <w:r w:rsidRPr="007F1E75">
        <w:rPr>
          <w:b/>
        </w:rPr>
        <w:t>ПРОТОКОЛ</w:t>
      </w:r>
    </w:p>
    <w:p w:rsidR="00CA2526" w:rsidRPr="007F1E75" w:rsidRDefault="00CA2526" w:rsidP="00CA2526">
      <w:pPr>
        <w:jc w:val="center"/>
        <w:rPr>
          <w:color w:val="000000" w:themeColor="text1"/>
        </w:rPr>
      </w:pPr>
      <w:r w:rsidRPr="007F1E75">
        <w:rPr>
          <w:color w:val="000000" w:themeColor="text1"/>
        </w:rPr>
        <w:t>заседания экспертно-проверочной комиссии министерства</w:t>
      </w:r>
    </w:p>
    <w:p w:rsidR="009F1B3B" w:rsidRPr="007F1E75" w:rsidRDefault="00CA2526" w:rsidP="00CA2526">
      <w:pPr>
        <w:jc w:val="center"/>
        <w:rPr>
          <w:color w:val="000000" w:themeColor="text1"/>
        </w:rPr>
      </w:pPr>
      <w:r w:rsidRPr="007F1E75">
        <w:rPr>
          <w:color w:val="000000" w:themeColor="text1"/>
        </w:rPr>
        <w:t>культуры Астраханской области</w:t>
      </w:r>
    </w:p>
    <w:p w:rsidR="00913FF7" w:rsidRPr="007F1E75" w:rsidRDefault="00913FF7" w:rsidP="00CA2526">
      <w:pPr>
        <w:jc w:val="center"/>
        <w:rPr>
          <w:color w:val="000000" w:themeColor="text1"/>
        </w:rPr>
      </w:pPr>
    </w:p>
    <w:p w:rsidR="00CA2526" w:rsidRPr="007F1E75" w:rsidRDefault="00CA2526" w:rsidP="00CC7D4E">
      <w:pPr>
        <w:jc w:val="center"/>
        <w:rPr>
          <w:color w:val="000000" w:themeColor="text1"/>
        </w:rPr>
      </w:pPr>
      <w:r w:rsidRPr="007F1E75">
        <w:rPr>
          <w:color w:val="000000" w:themeColor="text1"/>
        </w:rPr>
        <w:t xml:space="preserve">от </w:t>
      </w:r>
      <w:r w:rsidR="00A74D42" w:rsidRPr="007F1E75">
        <w:rPr>
          <w:color w:val="000000" w:themeColor="text1"/>
        </w:rPr>
        <w:t>2</w:t>
      </w:r>
      <w:r w:rsidR="00DD40D7" w:rsidRPr="007F1E75">
        <w:rPr>
          <w:color w:val="000000" w:themeColor="text1"/>
        </w:rPr>
        <w:t>6</w:t>
      </w:r>
      <w:r w:rsidR="00A74D42" w:rsidRPr="007F1E75">
        <w:rPr>
          <w:color w:val="000000" w:themeColor="text1"/>
        </w:rPr>
        <w:t>.0</w:t>
      </w:r>
      <w:r w:rsidR="00DD40D7" w:rsidRPr="007F1E75">
        <w:rPr>
          <w:color w:val="000000" w:themeColor="text1"/>
        </w:rPr>
        <w:t>3</w:t>
      </w:r>
      <w:r w:rsidR="00EA1083" w:rsidRPr="007F1E75">
        <w:rPr>
          <w:color w:val="000000" w:themeColor="text1"/>
        </w:rPr>
        <w:t>.2024</w:t>
      </w:r>
      <w:r w:rsidRPr="007F1E75">
        <w:rPr>
          <w:color w:val="000000" w:themeColor="text1"/>
        </w:rPr>
        <w:t xml:space="preserve">                                                                                 № </w:t>
      </w:r>
      <w:r w:rsidR="00DD40D7" w:rsidRPr="007F1E75">
        <w:rPr>
          <w:color w:val="000000" w:themeColor="text1"/>
        </w:rPr>
        <w:t>3</w:t>
      </w:r>
    </w:p>
    <w:p w:rsidR="00913FF7" w:rsidRPr="007F1E75" w:rsidRDefault="00913FF7" w:rsidP="00CA2526">
      <w:pPr>
        <w:rPr>
          <w:b/>
          <w:color w:val="000000" w:themeColor="text1"/>
        </w:rPr>
      </w:pPr>
    </w:p>
    <w:p w:rsidR="00BB09E0" w:rsidRPr="007F1E75" w:rsidRDefault="00BB09E0" w:rsidP="00BB09E0">
      <w:pPr>
        <w:rPr>
          <w:color w:val="000000" w:themeColor="text1"/>
        </w:rPr>
      </w:pPr>
      <w:r w:rsidRPr="007F1E75">
        <w:rPr>
          <w:b/>
          <w:color w:val="000000" w:themeColor="text1"/>
        </w:rPr>
        <w:t>Председатель комиссии:</w:t>
      </w:r>
      <w:r w:rsidRPr="007F1E75">
        <w:rPr>
          <w:color w:val="000000" w:themeColor="text1"/>
        </w:rPr>
        <w:t xml:space="preserve"> Губина Л.В. – заместитель министра культуры Астраханской области, председатель комиссии </w:t>
      </w:r>
    </w:p>
    <w:p w:rsidR="00C10CAA" w:rsidRPr="007F1E75" w:rsidRDefault="00C10CAA" w:rsidP="00CA2526">
      <w:pPr>
        <w:rPr>
          <w:b/>
          <w:color w:val="000000" w:themeColor="text1"/>
        </w:rPr>
      </w:pPr>
    </w:p>
    <w:p w:rsidR="00E83241" w:rsidRPr="007F1E75" w:rsidRDefault="00E83241" w:rsidP="00B86ADB">
      <w:pPr>
        <w:rPr>
          <w:color w:val="000000" w:themeColor="text1"/>
        </w:rPr>
      </w:pPr>
      <w:r w:rsidRPr="007F1E75">
        <w:rPr>
          <w:b/>
          <w:color w:val="000000" w:themeColor="text1"/>
        </w:rPr>
        <w:t>Секретарь комиссии:</w:t>
      </w:r>
      <w:r w:rsidRPr="007F1E75">
        <w:rPr>
          <w:color w:val="000000" w:themeColor="text1"/>
        </w:rPr>
        <w:t xml:space="preserve"> Колесникова О.Е. – начальник отдела архивов департамента архивного, библиотечного и музейного дела министерства культуры Астраханской области, секретарь комиссии</w:t>
      </w:r>
    </w:p>
    <w:p w:rsidR="00E83241" w:rsidRPr="007F1E75" w:rsidRDefault="00E83241" w:rsidP="00B86ADB">
      <w:pPr>
        <w:rPr>
          <w:color w:val="000000" w:themeColor="text1"/>
        </w:rPr>
      </w:pPr>
    </w:p>
    <w:p w:rsidR="00E83241" w:rsidRPr="007F1E75" w:rsidRDefault="00A77DBD" w:rsidP="00B86ADB">
      <w:pPr>
        <w:rPr>
          <w:b/>
          <w:color w:val="000000" w:themeColor="text1"/>
        </w:rPr>
      </w:pPr>
      <w:r w:rsidRPr="007F1E75">
        <w:rPr>
          <w:b/>
          <w:color w:val="000000" w:themeColor="text1"/>
        </w:rPr>
        <w:t xml:space="preserve">Присутствовали </w:t>
      </w:r>
      <w:r w:rsidR="00E81DA6" w:rsidRPr="007F1E75">
        <w:rPr>
          <w:b/>
          <w:color w:val="000000" w:themeColor="text1"/>
        </w:rPr>
        <w:t>члены комиссии:</w:t>
      </w:r>
    </w:p>
    <w:p w:rsidR="00E81DA6" w:rsidRPr="007F1E75" w:rsidRDefault="00E81DA6" w:rsidP="00B86ADB">
      <w:pPr>
        <w:rPr>
          <w:color w:val="000000" w:themeColor="text1"/>
        </w:rPr>
      </w:pPr>
    </w:p>
    <w:p w:rsidR="00E81DA6" w:rsidRPr="007F1E75" w:rsidRDefault="00E81DA6" w:rsidP="00B86ADB">
      <w:pPr>
        <w:rPr>
          <w:color w:val="000000" w:themeColor="text1"/>
        </w:rPr>
      </w:pPr>
      <w:proofErr w:type="spellStart"/>
      <w:r w:rsidRPr="007F1E75">
        <w:rPr>
          <w:color w:val="000000" w:themeColor="text1"/>
        </w:rPr>
        <w:t>Головатова</w:t>
      </w:r>
      <w:proofErr w:type="spellEnd"/>
      <w:r w:rsidRPr="007F1E75">
        <w:rPr>
          <w:color w:val="000000" w:themeColor="text1"/>
        </w:rPr>
        <w:t xml:space="preserve"> Н.А. - главный специалист отдела библиотечного и музейного дела департамента архивного библиотечного и музейного дела министерства культуры Астраханской области</w:t>
      </w:r>
    </w:p>
    <w:p w:rsidR="00E81DA6" w:rsidRPr="007F1E75" w:rsidRDefault="00E81DA6" w:rsidP="00B86ADB">
      <w:pPr>
        <w:rPr>
          <w:color w:val="000000" w:themeColor="text1"/>
        </w:rPr>
      </w:pPr>
    </w:p>
    <w:p w:rsidR="00E81DA6" w:rsidRPr="007F1E75" w:rsidRDefault="00E81DA6" w:rsidP="00B86ADB">
      <w:pPr>
        <w:rPr>
          <w:color w:val="000000" w:themeColor="text1"/>
        </w:rPr>
      </w:pPr>
      <w:proofErr w:type="spellStart"/>
      <w:r w:rsidRPr="007F1E75">
        <w:rPr>
          <w:color w:val="000000" w:themeColor="text1"/>
        </w:rPr>
        <w:t>Жумангалиева</w:t>
      </w:r>
      <w:proofErr w:type="spellEnd"/>
      <w:r w:rsidRPr="007F1E75">
        <w:rPr>
          <w:color w:val="000000" w:themeColor="text1"/>
        </w:rPr>
        <w:t xml:space="preserve"> К.А. - ведущий архивист отдела комплектования архива документами Архивного фонда ГКУ АО «Государственный архив Астраханской области»</w:t>
      </w:r>
    </w:p>
    <w:p w:rsidR="00E81DA6" w:rsidRPr="007F1E75" w:rsidRDefault="00E81DA6" w:rsidP="00B86ADB">
      <w:pPr>
        <w:rPr>
          <w:color w:val="000000" w:themeColor="text1"/>
        </w:rPr>
      </w:pPr>
    </w:p>
    <w:p w:rsidR="00E81DA6" w:rsidRPr="007F1E75" w:rsidRDefault="00E81DA6" w:rsidP="00B86ADB">
      <w:pPr>
        <w:rPr>
          <w:color w:val="000000" w:themeColor="text1"/>
        </w:rPr>
      </w:pPr>
      <w:r w:rsidRPr="007F1E75">
        <w:rPr>
          <w:color w:val="000000" w:themeColor="text1"/>
        </w:rPr>
        <w:t>Ковалева В.Е. - ведущий архивист отдела комплектования архива документами Архивного фонда ГКУ АО «Государственный архив Астраханской области»</w:t>
      </w:r>
    </w:p>
    <w:p w:rsidR="006E03FF" w:rsidRPr="007F1E75" w:rsidRDefault="006E03FF" w:rsidP="001E274C">
      <w:pPr>
        <w:tabs>
          <w:tab w:val="left" w:pos="7213"/>
        </w:tabs>
        <w:rPr>
          <w:color w:val="000000" w:themeColor="text1"/>
        </w:rPr>
      </w:pPr>
    </w:p>
    <w:p w:rsidR="006E03FF" w:rsidRPr="007F1E75" w:rsidRDefault="00F56450" w:rsidP="00B86ADB">
      <w:pPr>
        <w:rPr>
          <w:color w:val="000000" w:themeColor="text1"/>
        </w:rPr>
      </w:pPr>
      <w:proofErr w:type="spellStart"/>
      <w:r w:rsidRPr="007F1E75">
        <w:rPr>
          <w:color w:val="000000" w:themeColor="text1"/>
        </w:rPr>
        <w:t>Талыгина</w:t>
      </w:r>
      <w:proofErr w:type="spellEnd"/>
      <w:r w:rsidRPr="007F1E75">
        <w:rPr>
          <w:color w:val="000000" w:themeColor="text1"/>
        </w:rPr>
        <w:t xml:space="preserve"> Е.А. -</w:t>
      </w:r>
      <w:r w:rsidR="006E03FF" w:rsidRPr="007F1E75">
        <w:rPr>
          <w:color w:val="000000" w:themeColor="text1"/>
        </w:rPr>
        <w:t xml:space="preserve"> начальник отдела справочно-поисковых средств к архивным документам и автоматизированных архивных технологий ГКУ АО «Государственный архив Астраханской области»</w:t>
      </w:r>
    </w:p>
    <w:p w:rsidR="00335FF0" w:rsidRPr="007F1E75" w:rsidRDefault="00335FF0" w:rsidP="00B86ADB">
      <w:pPr>
        <w:rPr>
          <w:color w:val="000000" w:themeColor="text1"/>
        </w:rPr>
      </w:pPr>
    </w:p>
    <w:p w:rsidR="00335FF0" w:rsidRPr="007F1E75" w:rsidRDefault="00335FF0" w:rsidP="00B86ADB">
      <w:pPr>
        <w:rPr>
          <w:color w:val="000000" w:themeColor="text1"/>
        </w:rPr>
      </w:pPr>
      <w:r w:rsidRPr="007F1E75">
        <w:rPr>
          <w:color w:val="000000" w:themeColor="text1"/>
        </w:rPr>
        <w:t>Толстова О.В. - начальник отдела комплектования архива документами Архивного фонда ГКУ АО «Государственный архив Астраханской области»</w:t>
      </w:r>
    </w:p>
    <w:p w:rsidR="00824997" w:rsidRPr="007F1E75" w:rsidRDefault="00824997" w:rsidP="00B86ADB">
      <w:pPr>
        <w:rPr>
          <w:color w:val="000000" w:themeColor="text1"/>
        </w:rPr>
      </w:pPr>
    </w:p>
    <w:p w:rsidR="00335FF0" w:rsidRPr="007F1E75" w:rsidRDefault="00F56450" w:rsidP="00B86ADB">
      <w:pPr>
        <w:rPr>
          <w:color w:val="000000" w:themeColor="text1"/>
        </w:rPr>
      </w:pPr>
      <w:proofErr w:type="spellStart"/>
      <w:r w:rsidRPr="007F1E75">
        <w:rPr>
          <w:color w:val="000000" w:themeColor="text1"/>
        </w:rPr>
        <w:t>Тукесова</w:t>
      </w:r>
      <w:proofErr w:type="spellEnd"/>
      <w:r w:rsidRPr="007F1E75">
        <w:rPr>
          <w:color w:val="000000" w:themeColor="text1"/>
        </w:rPr>
        <w:t xml:space="preserve"> В.В. -</w:t>
      </w:r>
      <w:r w:rsidR="00824997" w:rsidRPr="007F1E75">
        <w:rPr>
          <w:color w:val="000000" w:themeColor="text1"/>
        </w:rPr>
        <w:t xml:space="preserve"> заместитель директора МКУ г. Астрахани «Астраханский городской архив»</w:t>
      </w:r>
    </w:p>
    <w:p w:rsidR="00FE4858" w:rsidRPr="007F1E75" w:rsidRDefault="00FE4858" w:rsidP="00CF7197">
      <w:pPr>
        <w:spacing w:line="276" w:lineRule="auto"/>
        <w:jc w:val="center"/>
        <w:rPr>
          <w:b/>
          <w:color w:val="000000" w:themeColor="text1"/>
        </w:rPr>
      </w:pPr>
    </w:p>
    <w:p w:rsidR="00A20889" w:rsidRPr="007F1E75" w:rsidRDefault="00A20889" w:rsidP="00CF7197">
      <w:pPr>
        <w:spacing w:line="276" w:lineRule="auto"/>
        <w:jc w:val="center"/>
        <w:rPr>
          <w:b/>
          <w:color w:val="000000" w:themeColor="text1"/>
        </w:rPr>
      </w:pPr>
    </w:p>
    <w:p w:rsidR="00A20889" w:rsidRPr="007F1E75" w:rsidRDefault="00A20889" w:rsidP="00CF7197">
      <w:pPr>
        <w:spacing w:line="276" w:lineRule="auto"/>
        <w:jc w:val="center"/>
        <w:rPr>
          <w:b/>
          <w:color w:val="000000" w:themeColor="text1"/>
        </w:rPr>
      </w:pPr>
    </w:p>
    <w:p w:rsidR="00A20889" w:rsidRPr="007F1E75" w:rsidRDefault="00A20889" w:rsidP="00CF7197">
      <w:pPr>
        <w:spacing w:line="276" w:lineRule="auto"/>
        <w:jc w:val="center"/>
        <w:rPr>
          <w:b/>
          <w:color w:val="000000" w:themeColor="text1"/>
        </w:rPr>
      </w:pPr>
    </w:p>
    <w:p w:rsidR="000C24F1" w:rsidRPr="007F1E75" w:rsidRDefault="000C24F1" w:rsidP="00CF7197">
      <w:pPr>
        <w:spacing w:line="276" w:lineRule="auto"/>
        <w:jc w:val="center"/>
        <w:rPr>
          <w:b/>
          <w:color w:val="000000" w:themeColor="text1"/>
        </w:rPr>
      </w:pPr>
    </w:p>
    <w:p w:rsidR="000C24F1" w:rsidRPr="007F1E75" w:rsidRDefault="000C24F1" w:rsidP="00CF7197">
      <w:pPr>
        <w:spacing w:line="276" w:lineRule="auto"/>
        <w:jc w:val="center"/>
        <w:rPr>
          <w:b/>
          <w:color w:val="000000" w:themeColor="text1"/>
        </w:rPr>
      </w:pPr>
    </w:p>
    <w:p w:rsidR="000C24F1" w:rsidRPr="007F1E75" w:rsidRDefault="000C24F1" w:rsidP="00CF7197">
      <w:pPr>
        <w:spacing w:line="276" w:lineRule="auto"/>
        <w:jc w:val="center"/>
        <w:rPr>
          <w:b/>
          <w:color w:val="000000" w:themeColor="text1"/>
        </w:rPr>
      </w:pPr>
    </w:p>
    <w:p w:rsidR="00A20889" w:rsidRPr="007F1E75" w:rsidRDefault="00A20889" w:rsidP="00CF7197">
      <w:pPr>
        <w:spacing w:line="276" w:lineRule="auto"/>
        <w:jc w:val="center"/>
        <w:rPr>
          <w:b/>
          <w:color w:val="000000" w:themeColor="text1"/>
        </w:rPr>
      </w:pPr>
    </w:p>
    <w:p w:rsidR="00FE4858" w:rsidRPr="007F1E75" w:rsidRDefault="00FE4858" w:rsidP="00CF7197">
      <w:pPr>
        <w:spacing w:line="276" w:lineRule="auto"/>
        <w:jc w:val="center"/>
        <w:rPr>
          <w:b/>
          <w:color w:val="000000" w:themeColor="text1"/>
        </w:rPr>
      </w:pPr>
    </w:p>
    <w:p w:rsidR="00A77DBD" w:rsidRPr="007F1E75" w:rsidRDefault="00A77DBD" w:rsidP="00CF7197">
      <w:pPr>
        <w:spacing w:line="276" w:lineRule="auto"/>
        <w:jc w:val="center"/>
        <w:rPr>
          <w:b/>
          <w:color w:val="000000" w:themeColor="text1"/>
        </w:rPr>
      </w:pPr>
      <w:r w:rsidRPr="007F1E75">
        <w:rPr>
          <w:b/>
          <w:color w:val="000000" w:themeColor="text1"/>
        </w:rPr>
        <w:lastRenderedPageBreak/>
        <w:t>Повестка дня:</w:t>
      </w:r>
    </w:p>
    <w:p w:rsidR="0006020C" w:rsidRPr="007F1E75" w:rsidRDefault="0084224A" w:rsidP="00B23313">
      <w:pPr>
        <w:pStyle w:val="a3"/>
        <w:ind w:left="0"/>
        <w:rPr>
          <w:color w:val="000000" w:themeColor="text1"/>
        </w:rPr>
      </w:pPr>
      <w:r w:rsidRPr="007F1E75">
        <w:rPr>
          <w:b/>
          <w:color w:val="000000" w:themeColor="text1"/>
        </w:rPr>
        <w:tab/>
      </w:r>
      <w:r w:rsidR="00B23313" w:rsidRPr="007F1E75">
        <w:rPr>
          <w:color w:val="000000" w:themeColor="text1"/>
        </w:rPr>
        <w:t>1</w:t>
      </w:r>
      <w:r w:rsidR="0006020C" w:rsidRPr="007F1E75">
        <w:rPr>
          <w:color w:val="000000" w:themeColor="text1"/>
        </w:rPr>
        <w:t>. О внесении изменений в списки организаций – источников комплектования государственных и муниципальных архивов Астраханской области.</w:t>
      </w:r>
    </w:p>
    <w:p w:rsidR="00A77DBD" w:rsidRPr="007F1E75" w:rsidRDefault="0006020C" w:rsidP="00B23313">
      <w:pPr>
        <w:pStyle w:val="a3"/>
        <w:ind w:left="0"/>
        <w:rPr>
          <w:color w:val="000000" w:themeColor="text1"/>
        </w:rPr>
      </w:pPr>
      <w:r w:rsidRPr="007F1E75">
        <w:rPr>
          <w:color w:val="000000" w:themeColor="text1"/>
        </w:rPr>
        <w:tab/>
        <w:t xml:space="preserve">2. </w:t>
      </w:r>
      <w:r w:rsidR="00A77DBD" w:rsidRPr="007F1E75">
        <w:rPr>
          <w:color w:val="000000" w:themeColor="text1"/>
        </w:rPr>
        <w:t>Об утверждении описей дел постоянного</w:t>
      </w:r>
      <w:r w:rsidR="00681F91" w:rsidRPr="007F1E75">
        <w:rPr>
          <w:color w:val="000000" w:themeColor="text1"/>
        </w:rPr>
        <w:t xml:space="preserve"> срока</w:t>
      </w:r>
      <w:r w:rsidR="00A77DBD" w:rsidRPr="007F1E75">
        <w:rPr>
          <w:color w:val="000000" w:themeColor="text1"/>
        </w:rPr>
        <w:t xml:space="preserve"> хранения и согласовании </w:t>
      </w:r>
      <w:r w:rsidR="00681F91" w:rsidRPr="007F1E75">
        <w:rPr>
          <w:color w:val="000000" w:themeColor="text1"/>
        </w:rPr>
        <w:t xml:space="preserve">описей </w:t>
      </w:r>
      <w:r w:rsidR="00A77DBD" w:rsidRPr="007F1E75">
        <w:rPr>
          <w:color w:val="000000" w:themeColor="text1"/>
        </w:rPr>
        <w:t xml:space="preserve">дел по личному составу, представленных </w:t>
      </w:r>
      <w:r w:rsidR="001F30C8" w:rsidRPr="007F1E75">
        <w:rPr>
          <w:color w:val="000000" w:themeColor="text1"/>
        </w:rPr>
        <w:t>государственными и муниципальными архивами Астраханской области и организациями</w:t>
      </w:r>
      <w:r w:rsidR="00A77DBD" w:rsidRPr="007F1E75">
        <w:rPr>
          <w:color w:val="000000" w:themeColor="text1"/>
        </w:rPr>
        <w:t>.</w:t>
      </w:r>
    </w:p>
    <w:p w:rsidR="00681F91" w:rsidRPr="007F1E75" w:rsidRDefault="0006020C" w:rsidP="00681F91">
      <w:pPr>
        <w:ind w:firstLine="709"/>
        <w:contextualSpacing/>
        <w:rPr>
          <w:color w:val="000000" w:themeColor="text1"/>
        </w:rPr>
      </w:pPr>
      <w:r w:rsidRPr="007F1E75">
        <w:rPr>
          <w:color w:val="000000" w:themeColor="text1"/>
        </w:rPr>
        <w:t>3</w:t>
      </w:r>
      <w:r w:rsidR="00A77DBD" w:rsidRPr="007F1E75">
        <w:rPr>
          <w:color w:val="000000" w:themeColor="text1"/>
        </w:rPr>
        <w:t>.</w:t>
      </w:r>
      <w:r w:rsidR="005E1FF2" w:rsidRPr="007F1E75">
        <w:rPr>
          <w:color w:val="000000" w:themeColor="text1"/>
        </w:rPr>
        <w:t xml:space="preserve"> </w:t>
      </w:r>
      <w:r w:rsidR="00681F91" w:rsidRPr="007F1E75">
        <w:rPr>
          <w:color w:val="000000" w:themeColor="text1"/>
        </w:rPr>
        <w:t xml:space="preserve">О согласовании номенклатур дел. </w:t>
      </w:r>
    </w:p>
    <w:p w:rsidR="00F4567F" w:rsidRPr="007F1E75" w:rsidRDefault="0006020C" w:rsidP="005D7AF9">
      <w:pPr>
        <w:ind w:firstLine="709"/>
        <w:contextualSpacing/>
        <w:rPr>
          <w:color w:val="000000" w:themeColor="text1"/>
        </w:rPr>
      </w:pPr>
      <w:r w:rsidRPr="007F1E75">
        <w:rPr>
          <w:color w:val="000000" w:themeColor="text1"/>
        </w:rPr>
        <w:t>4</w:t>
      </w:r>
      <w:r w:rsidR="00F4567F" w:rsidRPr="007F1E75">
        <w:rPr>
          <w:color w:val="000000" w:themeColor="text1"/>
        </w:rPr>
        <w:t xml:space="preserve">. </w:t>
      </w:r>
      <w:r w:rsidR="008845B4" w:rsidRPr="007F1E75">
        <w:rPr>
          <w:color w:val="000000" w:themeColor="text1"/>
        </w:rPr>
        <w:t>О согласовании положений об экспертных комиссиях и об архивах организаций-источников комплектования государственных и муниципальных архивов Астраханской области.</w:t>
      </w:r>
    </w:p>
    <w:p w:rsidR="00DF5CF0" w:rsidRPr="007F1E75" w:rsidRDefault="0006020C" w:rsidP="00DF5CF0">
      <w:pPr>
        <w:ind w:firstLine="709"/>
        <w:contextualSpacing/>
      </w:pPr>
      <w:r w:rsidRPr="007F1E75">
        <w:rPr>
          <w:color w:val="000000" w:themeColor="text1"/>
        </w:rPr>
        <w:t>5</w:t>
      </w:r>
      <w:r w:rsidR="00DF5CF0" w:rsidRPr="007F1E75">
        <w:rPr>
          <w:color w:val="000000" w:themeColor="text1"/>
        </w:rPr>
        <w:t xml:space="preserve">. </w:t>
      </w:r>
      <w:r w:rsidR="00DF5CF0" w:rsidRPr="007F1E75">
        <w:t>О согласовании инструкций по делопроизводству.</w:t>
      </w:r>
    </w:p>
    <w:p w:rsidR="007E47BD" w:rsidRPr="007F1E75" w:rsidRDefault="0006020C" w:rsidP="00DF5CF0">
      <w:pPr>
        <w:ind w:firstLine="709"/>
        <w:contextualSpacing/>
      </w:pPr>
      <w:r w:rsidRPr="007F1E75">
        <w:t>6</w:t>
      </w:r>
      <w:r w:rsidR="007E47BD" w:rsidRPr="007F1E75">
        <w:t>. О согласовании актов переработки и описания дел.</w:t>
      </w:r>
    </w:p>
    <w:p w:rsidR="00913FF7" w:rsidRDefault="00913FF7" w:rsidP="00CC150F">
      <w:pPr>
        <w:rPr>
          <w:color w:val="000000" w:themeColor="text1"/>
        </w:rPr>
      </w:pPr>
    </w:p>
    <w:p w:rsidR="00B6211D" w:rsidRPr="007F1E75" w:rsidRDefault="00B6211D" w:rsidP="00CC150F">
      <w:pPr>
        <w:rPr>
          <w:color w:val="000000" w:themeColor="text1"/>
        </w:rPr>
      </w:pPr>
    </w:p>
    <w:p w:rsidR="0006020C" w:rsidRPr="007F1E75" w:rsidRDefault="0006020C" w:rsidP="0006020C">
      <w:pPr>
        <w:rPr>
          <w:b/>
          <w:color w:val="000000" w:themeColor="text1"/>
        </w:rPr>
      </w:pPr>
      <w:r w:rsidRPr="007F1E75">
        <w:rPr>
          <w:b/>
          <w:color w:val="000000" w:themeColor="text1"/>
        </w:rPr>
        <w:t>1. СЛУШАЛИ: О внесении изменений в списки организаций – источников комплектования государственных и муниципальных архивов Астраханской области.</w:t>
      </w:r>
    </w:p>
    <w:p w:rsidR="0006020C" w:rsidRPr="007F1E75" w:rsidRDefault="0006020C" w:rsidP="0006020C">
      <w:pPr>
        <w:pStyle w:val="a3"/>
        <w:rPr>
          <w:color w:val="000000" w:themeColor="text1"/>
        </w:rPr>
      </w:pPr>
    </w:p>
    <w:p w:rsidR="0006020C" w:rsidRPr="007F1E75" w:rsidRDefault="0006020C" w:rsidP="0006020C">
      <w:pPr>
        <w:rPr>
          <w:color w:val="000000" w:themeColor="text1"/>
        </w:rPr>
      </w:pPr>
      <w:r w:rsidRPr="007F1E75">
        <w:rPr>
          <w:color w:val="000000" w:themeColor="text1"/>
        </w:rPr>
        <w:t xml:space="preserve">1.1. На ЭПК министерства </w:t>
      </w:r>
      <w:r w:rsidR="00B6211D" w:rsidRPr="00B6211D">
        <w:rPr>
          <w:color w:val="000000" w:themeColor="text1"/>
        </w:rPr>
        <w:t xml:space="preserve">культуры Астраханской области </w:t>
      </w:r>
      <w:r w:rsidRPr="007F1E75">
        <w:rPr>
          <w:color w:val="000000" w:themeColor="text1"/>
        </w:rPr>
        <w:t xml:space="preserve">поступило письмо с просьбой исключить из списка организаций-источников комплектования ГКУ АО «Государственный архив Астраханской области» </w:t>
      </w:r>
      <w:r w:rsidR="00D64CD9" w:rsidRPr="007F1E75">
        <w:rPr>
          <w:color w:val="000000" w:themeColor="text1"/>
        </w:rPr>
        <w:t>акционерное общество «АЭРОПОРТ АСТРАХАНЬ»</w:t>
      </w:r>
      <w:r w:rsidRPr="007F1E75">
        <w:rPr>
          <w:color w:val="000000" w:themeColor="text1"/>
        </w:rPr>
        <w:t xml:space="preserve"> (Приложение № </w:t>
      </w:r>
      <w:r w:rsidR="00D64CD9" w:rsidRPr="007F1E75">
        <w:rPr>
          <w:color w:val="000000" w:themeColor="text1"/>
        </w:rPr>
        <w:t>19</w:t>
      </w:r>
      <w:r w:rsidRPr="007F1E75">
        <w:rPr>
          <w:color w:val="000000" w:themeColor="text1"/>
        </w:rPr>
        <w:t xml:space="preserve"> п/п).</w:t>
      </w:r>
    </w:p>
    <w:p w:rsidR="0006020C" w:rsidRPr="007F1E75" w:rsidRDefault="0006020C" w:rsidP="0006020C">
      <w:pPr>
        <w:rPr>
          <w:color w:val="000000" w:themeColor="text1"/>
        </w:rPr>
      </w:pPr>
    </w:p>
    <w:p w:rsidR="0006020C" w:rsidRPr="007F1E75" w:rsidRDefault="00DF3E58" w:rsidP="0006020C">
      <w:pPr>
        <w:rPr>
          <w:color w:val="000000" w:themeColor="text1"/>
        </w:rPr>
      </w:pPr>
      <w:r w:rsidRPr="007F1E75">
        <w:rPr>
          <w:color w:val="000000" w:themeColor="text1"/>
        </w:rPr>
        <w:tab/>
      </w:r>
      <w:r w:rsidR="0006020C" w:rsidRPr="007F1E75">
        <w:rPr>
          <w:color w:val="000000" w:themeColor="text1"/>
        </w:rPr>
        <w:t xml:space="preserve">РЕШИЛИ: исключить из списка организаций-источников комплектования </w:t>
      </w:r>
      <w:r w:rsidR="00D64CD9" w:rsidRPr="007F1E75">
        <w:rPr>
          <w:color w:val="000000" w:themeColor="text1"/>
        </w:rPr>
        <w:t>ГКУ АО «Государственный архив Астраханской области» акционерное общество «АЭРОПОРТ АСТРАХАНЬ»</w:t>
      </w:r>
      <w:r w:rsidR="0006020C" w:rsidRPr="007F1E75">
        <w:rPr>
          <w:color w:val="000000" w:themeColor="text1"/>
        </w:rPr>
        <w:t>.</w:t>
      </w:r>
    </w:p>
    <w:p w:rsidR="0006020C" w:rsidRPr="007F1E75" w:rsidRDefault="0006020C" w:rsidP="0006020C">
      <w:pPr>
        <w:rPr>
          <w:color w:val="000000" w:themeColor="text1"/>
        </w:rPr>
      </w:pPr>
    </w:p>
    <w:p w:rsidR="0006020C" w:rsidRPr="007F1E75" w:rsidRDefault="0006020C" w:rsidP="0006020C">
      <w:pPr>
        <w:rPr>
          <w:color w:val="000000" w:themeColor="text1"/>
        </w:rPr>
      </w:pPr>
      <w:r w:rsidRPr="007F1E75">
        <w:rPr>
          <w:color w:val="000000" w:themeColor="text1"/>
        </w:rPr>
        <w:t>1.2. На ЭПК министерства культуры Астраханской области поступило письмо с просьбой включить в Список-владельцев личных фондов и коллекций ГКУ АО «Государственный архив Астраханской области»</w:t>
      </w:r>
      <w:r w:rsidR="00DF3E58" w:rsidRPr="007F1E75">
        <w:t xml:space="preserve"> </w:t>
      </w:r>
      <w:r w:rsidR="00DF3E58" w:rsidRPr="007F1E75">
        <w:rPr>
          <w:color w:val="000000" w:themeColor="text1"/>
        </w:rPr>
        <w:t>фонд «</w:t>
      </w:r>
      <w:proofErr w:type="spellStart"/>
      <w:r w:rsidR="00DF3E58" w:rsidRPr="007F1E75">
        <w:rPr>
          <w:color w:val="000000" w:themeColor="text1"/>
        </w:rPr>
        <w:t>Моргуль</w:t>
      </w:r>
      <w:proofErr w:type="spellEnd"/>
      <w:r w:rsidR="00DF3E58" w:rsidRPr="007F1E75">
        <w:rPr>
          <w:color w:val="000000" w:themeColor="text1"/>
        </w:rPr>
        <w:t xml:space="preserve"> Евгений Геннадьевич (р.1963) – Начальник Управления Министерства юстиции РФ по Астраханской области» (Приложение № 11 п/п).</w:t>
      </w:r>
    </w:p>
    <w:p w:rsidR="0006020C" w:rsidRPr="007F1E75" w:rsidRDefault="0006020C" w:rsidP="0006020C">
      <w:pPr>
        <w:rPr>
          <w:color w:val="000000" w:themeColor="text1"/>
        </w:rPr>
      </w:pPr>
    </w:p>
    <w:p w:rsidR="0006020C" w:rsidRPr="007F1E75" w:rsidRDefault="0006020C" w:rsidP="0006020C">
      <w:pPr>
        <w:rPr>
          <w:color w:val="000000" w:themeColor="text1"/>
        </w:rPr>
      </w:pPr>
      <w:r w:rsidRPr="007F1E75">
        <w:rPr>
          <w:color w:val="000000" w:themeColor="text1"/>
        </w:rPr>
        <w:tab/>
        <w:t>РЕШИЛИ: включить в Список-владельцев личных фондов и коллекций ГКУ АО «Государственный архив Астраханской области».</w:t>
      </w:r>
    </w:p>
    <w:p w:rsidR="0006020C" w:rsidRPr="007F1E75" w:rsidRDefault="0006020C" w:rsidP="00CC150F">
      <w:pPr>
        <w:rPr>
          <w:color w:val="000000" w:themeColor="text1"/>
        </w:rPr>
      </w:pPr>
    </w:p>
    <w:p w:rsidR="00DF3E58" w:rsidRPr="007F1E75" w:rsidRDefault="00DF3E58" w:rsidP="00DF3E58">
      <w:pPr>
        <w:rPr>
          <w:color w:val="000000" w:themeColor="text1"/>
        </w:rPr>
      </w:pPr>
      <w:r w:rsidRPr="007F1E75">
        <w:rPr>
          <w:color w:val="000000" w:themeColor="text1"/>
        </w:rPr>
        <w:t>1.3.</w:t>
      </w:r>
      <w:r w:rsidRPr="007F1E75">
        <w:t xml:space="preserve"> </w:t>
      </w:r>
      <w:r w:rsidRPr="007F1E75">
        <w:rPr>
          <w:color w:val="000000" w:themeColor="text1"/>
        </w:rPr>
        <w:t>На ЭПК министерства</w:t>
      </w:r>
      <w:r w:rsidR="00B6211D" w:rsidRPr="00B6211D">
        <w:t xml:space="preserve"> </w:t>
      </w:r>
      <w:r w:rsidR="00B6211D" w:rsidRPr="00B6211D">
        <w:rPr>
          <w:color w:val="000000" w:themeColor="text1"/>
        </w:rPr>
        <w:t>культуры Астраханской области</w:t>
      </w:r>
      <w:r w:rsidRPr="007F1E75">
        <w:rPr>
          <w:color w:val="000000" w:themeColor="text1"/>
        </w:rPr>
        <w:t xml:space="preserve"> поступило письмо с просьбой исключить из списка организаций-источников комплектования ГКУ АО «Государственный архив Астраханской области» общественную организацию «Астраханское региональное общество армянской культуры «АРЕВ» (Приложение № 20 п/п).</w:t>
      </w:r>
    </w:p>
    <w:p w:rsidR="00DF3E58" w:rsidRPr="007F1E75" w:rsidRDefault="00DF3E58" w:rsidP="00DF3E58">
      <w:pPr>
        <w:rPr>
          <w:color w:val="000000" w:themeColor="text1"/>
        </w:rPr>
      </w:pPr>
    </w:p>
    <w:p w:rsidR="0006020C" w:rsidRPr="007F1E75" w:rsidRDefault="00DF3E58" w:rsidP="00DF3E58">
      <w:pPr>
        <w:rPr>
          <w:color w:val="000000" w:themeColor="text1"/>
        </w:rPr>
      </w:pPr>
      <w:r w:rsidRPr="007F1E75">
        <w:rPr>
          <w:color w:val="000000" w:themeColor="text1"/>
        </w:rPr>
        <w:lastRenderedPageBreak/>
        <w:tab/>
        <w:t>РЕШИЛИ: исключить из списка организаций-источников комплектования ГКУ АО «Государственный архив Астраханской области» общественную организацию «Астраханское региональное общество армянской культуры «АРЕВ».</w:t>
      </w:r>
    </w:p>
    <w:p w:rsidR="0006020C" w:rsidRPr="007F1E75" w:rsidRDefault="0006020C" w:rsidP="00CC150F">
      <w:pPr>
        <w:rPr>
          <w:color w:val="000000" w:themeColor="text1"/>
        </w:rPr>
      </w:pPr>
    </w:p>
    <w:p w:rsidR="00500A63" w:rsidRPr="007F1E75" w:rsidRDefault="000C24F1" w:rsidP="00500A63">
      <w:pPr>
        <w:rPr>
          <w:b/>
          <w:color w:val="000000" w:themeColor="text1"/>
        </w:rPr>
      </w:pPr>
      <w:r w:rsidRPr="007F1E75">
        <w:rPr>
          <w:b/>
          <w:color w:val="000000" w:themeColor="text1"/>
        </w:rPr>
        <w:t>2</w:t>
      </w:r>
      <w:r w:rsidR="00530FB6" w:rsidRPr="007F1E75">
        <w:rPr>
          <w:b/>
          <w:color w:val="000000" w:themeColor="text1"/>
        </w:rPr>
        <w:t xml:space="preserve">. </w:t>
      </w:r>
      <w:r w:rsidR="00C73578" w:rsidRPr="007F1E75">
        <w:rPr>
          <w:b/>
          <w:color w:val="000000" w:themeColor="text1"/>
        </w:rPr>
        <w:t xml:space="preserve">СЛУШАЛИ: </w:t>
      </w:r>
      <w:r w:rsidR="00CC150F" w:rsidRPr="007F1E75">
        <w:rPr>
          <w:b/>
          <w:color w:val="000000" w:themeColor="text1"/>
        </w:rPr>
        <w:t xml:space="preserve">Об утверждении описей дел постоянного </w:t>
      </w:r>
      <w:r w:rsidR="00681F91" w:rsidRPr="007F1E75">
        <w:rPr>
          <w:b/>
          <w:color w:val="000000" w:themeColor="text1"/>
        </w:rPr>
        <w:t xml:space="preserve">срока </w:t>
      </w:r>
      <w:r w:rsidR="00CC150F" w:rsidRPr="007F1E75">
        <w:rPr>
          <w:b/>
          <w:color w:val="000000" w:themeColor="text1"/>
        </w:rPr>
        <w:t xml:space="preserve">хранения и согласовании </w:t>
      </w:r>
      <w:r w:rsidR="00681F91" w:rsidRPr="007F1E75">
        <w:rPr>
          <w:b/>
          <w:color w:val="000000" w:themeColor="text1"/>
        </w:rPr>
        <w:t xml:space="preserve">описей </w:t>
      </w:r>
      <w:r w:rsidR="00CC150F" w:rsidRPr="007F1E75">
        <w:rPr>
          <w:b/>
          <w:color w:val="000000" w:themeColor="text1"/>
        </w:rPr>
        <w:t>дел по личному составу, представленных государственными и муниципальными архивами Астраханской области и организациями</w:t>
      </w:r>
      <w:r w:rsidR="00A73DF0" w:rsidRPr="007F1E75">
        <w:rPr>
          <w:b/>
          <w:color w:val="000000" w:themeColor="text1"/>
        </w:rPr>
        <w:t>.</w:t>
      </w:r>
    </w:p>
    <w:p w:rsidR="00500A63" w:rsidRPr="007F1E75" w:rsidRDefault="00500A63" w:rsidP="00500A63">
      <w:pPr>
        <w:rPr>
          <w:b/>
          <w:color w:val="000000" w:themeColor="text1"/>
        </w:rPr>
      </w:pPr>
    </w:p>
    <w:p w:rsidR="006F6D45" w:rsidRPr="007F1E75" w:rsidRDefault="000C24F1" w:rsidP="006F6D45">
      <w:pPr>
        <w:rPr>
          <w:color w:val="000000" w:themeColor="text1"/>
        </w:rPr>
      </w:pPr>
      <w:r w:rsidRPr="007F1E75">
        <w:rPr>
          <w:color w:val="000000" w:themeColor="text1"/>
        </w:rPr>
        <w:t>2</w:t>
      </w:r>
      <w:r w:rsidR="00C6032C" w:rsidRPr="007F1E75">
        <w:rPr>
          <w:color w:val="000000" w:themeColor="text1"/>
        </w:rPr>
        <w:t>.1.</w:t>
      </w:r>
      <w:r w:rsidR="006F6D45" w:rsidRPr="007F1E75">
        <w:t xml:space="preserve"> </w:t>
      </w:r>
      <w:r w:rsidR="006F6D45" w:rsidRPr="007F1E75">
        <w:rPr>
          <w:color w:val="000000" w:themeColor="text1"/>
        </w:rPr>
        <w:t xml:space="preserve">Комитет имущественный отношений </w:t>
      </w:r>
      <w:proofErr w:type="spellStart"/>
      <w:r w:rsidR="006F6D45" w:rsidRPr="007F1E75">
        <w:rPr>
          <w:color w:val="000000" w:themeColor="text1"/>
        </w:rPr>
        <w:t>Черноярского</w:t>
      </w:r>
      <w:proofErr w:type="spellEnd"/>
      <w:r w:rsidR="006F6D45" w:rsidRPr="007F1E75">
        <w:rPr>
          <w:color w:val="000000" w:themeColor="text1"/>
        </w:rPr>
        <w:t xml:space="preserve"> района с.</w:t>
      </w:r>
      <w:r w:rsidR="00D37EEE" w:rsidRPr="007F1E75">
        <w:rPr>
          <w:color w:val="000000" w:themeColor="text1"/>
        </w:rPr>
        <w:t xml:space="preserve"> </w:t>
      </w:r>
      <w:r w:rsidR="006F6D45" w:rsidRPr="007F1E75">
        <w:rPr>
          <w:color w:val="000000" w:themeColor="text1"/>
        </w:rPr>
        <w:t xml:space="preserve">Чёрный Яр, </w:t>
      </w:r>
      <w:proofErr w:type="spellStart"/>
      <w:r w:rsidR="006F6D45" w:rsidRPr="007F1E75">
        <w:rPr>
          <w:color w:val="000000" w:themeColor="text1"/>
        </w:rPr>
        <w:t>Черноярский</w:t>
      </w:r>
      <w:proofErr w:type="spellEnd"/>
      <w:r w:rsidR="006F6D45" w:rsidRPr="007F1E75">
        <w:rPr>
          <w:color w:val="000000" w:themeColor="text1"/>
        </w:rPr>
        <w:t xml:space="preserve"> район Астраханская область:</w:t>
      </w:r>
    </w:p>
    <w:p w:rsidR="006F6D45" w:rsidRPr="007F1E75" w:rsidRDefault="006F6D45" w:rsidP="006F6D45">
      <w:pPr>
        <w:rPr>
          <w:color w:val="000000" w:themeColor="text1"/>
        </w:rPr>
      </w:pPr>
    </w:p>
    <w:p w:rsidR="006F6D45" w:rsidRPr="007F1E75" w:rsidRDefault="004457BD" w:rsidP="006F6D45">
      <w:pPr>
        <w:rPr>
          <w:color w:val="000000" w:themeColor="text1"/>
        </w:rPr>
      </w:pPr>
      <w:r w:rsidRPr="007F1E75">
        <w:rPr>
          <w:color w:val="000000" w:themeColor="text1"/>
        </w:rPr>
        <w:tab/>
      </w:r>
      <w:r w:rsidR="006F6D45" w:rsidRPr="007F1E75">
        <w:rPr>
          <w:color w:val="000000" w:themeColor="text1"/>
        </w:rPr>
        <w:t>3</w:t>
      </w:r>
      <w:r w:rsidRPr="007F1E75">
        <w:rPr>
          <w:color w:val="000000" w:themeColor="text1"/>
        </w:rPr>
        <w:t>6</w:t>
      </w:r>
      <w:r w:rsidR="006F6D45" w:rsidRPr="007F1E75">
        <w:rPr>
          <w:color w:val="000000" w:themeColor="text1"/>
        </w:rPr>
        <w:t xml:space="preserve"> ед. хр. управленческой документации за 2015-2017 гг.</w:t>
      </w:r>
    </w:p>
    <w:p w:rsidR="006F6D45" w:rsidRPr="007F1E75" w:rsidRDefault="004457BD" w:rsidP="006F6D45">
      <w:pPr>
        <w:rPr>
          <w:color w:val="000000" w:themeColor="text1"/>
        </w:rPr>
      </w:pPr>
      <w:r w:rsidRPr="007F1E75">
        <w:rPr>
          <w:color w:val="000000" w:themeColor="text1"/>
        </w:rPr>
        <w:tab/>
      </w:r>
      <w:r w:rsidR="006F6D45" w:rsidRPr="007F1E75">
        <w:rPr>
          <w:color w:val="000000" w:themeColor="text1"/>
        </w:rPr>
        <w:t>6 ед. хр. по личному составу за 2015-2017 гг.</w:t>
      </w:r>
    </w:p>
    <w:p w:rsidR="006F6D45" w:rsidRPr="007F1E75" w:rsidRDefault="006F6D45" w:rsidP="006F6D45">
      <w:pPr>
        <w:rPr>
          <w:color w:val="000000" w:themeColor="text1"/>
        </w:rPr>
      </w:pPr>
    </w:p>
    <w:p w:rsidR="00500A63" w:rsidRPr="007F1E75" w:rsidRDefault="002056D5" w:rsidP="006F6D45">
      <w:pPr>
        <w:rPr>
          <w:color w:val="000000" w:themeColor="text1"/>
        </w:rPr>
      </w:pPr>
      <w:r w:rsidRPr="007F1E75">
        <w:rPr>
          <w:color w:val="000000" w:themeColor="text1"/>
        </w:rPr>
        <w:tab/>
      </w:r>
      <w:r w:rsidR="006F6D45" w:rsidRPr="007F1E75">
        <w:rPr>
          <w:color w:val="000000" w:themeColor="text1"/>
        </w:rPr>
        <w:t xml:space="preserve">РЕШИЛИ: опись дел постоянного срока хранения </w:t>
      </w:r>
      <w:r w:rsidR="004457BD" w:rsidRPr="007F1E75">
        <w:rPr>
          <w:color w:val="000000" w:themeColor="text1"/>
        </w:rPr>
        <w:t>утвердить</w:t>
      </w:r>
      <w:r w:rsidR="00CC7E4B" w:rsidRPr="007F1E75">
        <w:rPr>
          <w:color w:val="000000" w:themeColor="text1"/>
        </w:rPr>
        <w:t xml:space="preserve"> с учетом замечаний</w:t>
      </w:r>
      <w:r w:rsidR="006F6D45" w:rsidRPr="007F1E75">
        <w:rPr>
          <w:color w:val="000000" w:themeColor="text1"/>
        </w:rPr>
        <w:t xml:space="preserve">, описи дел по личному составу </w:t>
      </w:r>
      <w:r w:rsidR="004457BD" w:rsidRPr="007F1E75">
        <w:rPr>
          <w:color w:val="000000" w:themeColor="text1"/>
        </w:rPr>
        <w:t>согласовать</w:t>
      </w:r>
      <w:r w:rsidR="00CC7E4B" w:rsidRPr="007F1E75">
        <w:rPr>
          <w:color w:val="000000" w:themeColor="text1"/>
        </w:rPr>
        <w:t xml:space="preserve"> с учетом замечаний</w:t>
      </w:r>
      <w:r w:rsidR="006F6D45" w:rsidRPr="007F1E75">
        <w:rPr>
          <w:color w:val="000000" w:themeColor="text1"/>
        </w:rPr>
        <w:t>.</w:t>
      </w:r>
    </w:p>
    <w:p w:rsidR="006F6D45" w:rsidRPr="007F1E75" w:rsidRDefault="006F6D45" w:rsidP="006F6D45">
      <w:pPr>
        <w:rPr>
          <w:color w:val="000000" w:themeColor="text1"/>
        </w:rPr>
      </w:pPr>
    </w:p>
    <w:p w:rsidR="00DE403B" w:rsidRPr="007F1E75" w:rsidRDefault="000C24F1" w:rsidP="00741A28">
      <w:pPr>
        <w:rPr>
          <w:color w:val="000000" w:themeColor="text1"/>
        </w:rPr>
      </w:pPr>
      <w:r w:rsidRPr="007F1E75">
        <w:rPr>
          <w:color w:val="000000" w:themeColor="text1"/>
        </w:rPr>
        <w:t>2</w:t>
      </w:r>
      <w:r w:rsidR="00CD0286" w:rsidRPr="007F1E75">
        <w:rPr>
          <w:color w:val="000000" w:themeColor="text1"/>
        </w:rPr>
        <w:t>.</w:t>
      </w:r>
      <w:r w:rsidR="00B23313" w:rsidRPr="007F1E75">
        <w:rPr>
          <w:color w:val="000000" w:themeColor="text1"/>
        </w:rPr>
        <w:t>2.</w:t>
      </w:r>
      <w:r w:rsidR="00DE403B" w:rsidRPr="007F1E75">
        <w:rPr>
          <w:color w:val="000000" w:themeColor="text1"/>
        </w:rPr>
        <w:t xml:space="preserve"> </w:t>
      </w:r>
      <w:r w:rsidR="00741A28" w:rsidRPr="007F1E75">
        <w:rPr>
          <w:color w:val="000000" w:themeColor="text1"/>
        </w:rPr>
        <w:t>Казенное предприятие Астраханской области «Фонд государственного имущества Астраханской области»</w:t>
      </w:r>
      <w:r w:rsidR="00DE403B" w:rsidRPr="007F1E75">
        <w:rPr>
          <w:color w:val="000000" w:themeColor="text1"/>
        </w:rPr>
        <w:t>:</w:t>
      </w:r>
    </w:p>
    <w:p w:rsidR="00DE403B" w:rsidRPr="007F1E75" w:rsidRDefault="00DE403B" w:rsidP="00DE403B">
      <w:pPr>
        <w:rPr>
          <w:color w:val="000000" w:themeColor="text1"/>
        </w:rPr>
      </w:pPr>
    </w:p>
    <w:p w:rsidR="00741A28" w:rsidRPr="007F1E75" w:rsidRDefault="00741A28" w:rsidP="00741A28">
      <w:pPr>
        <w:ind w:firstLine="709"/>
        <w:rPr>
          <w:color w:val="000000" w:themeColor="text1"/>
        </w:rPr>
      </w:pPr>
      <w:r w:rsidRPr="007F1E75">
        <w:rPr>
          <w:color w:val="000000" w:themeColor="text1"/>
        </w:rPr>
        <w:t>1579 ед. хр. управленческой документации за 2004-2008 гг.</w:t>
      </w:r>
    </w:p>
    <w:p w:rsidR="00741A28" w:rsidRPr="007F1E75" w:rsidRDefault="00741A28" w:rsidP="00741A28">
      <w:pPr>
        <w:ind w:firstLine="709"/>
        <w:rPr>
          <w:color w:val="000000" w:themeColor="text1"/>
        </w:rPr>
      </w:pPr>
      <w:r w:rsidRPr="007F1E75">
        <w:rPr>
          <w:color w:val="000000" w:themeColor="text1"/>
        </w:rPr>
        <w:t>20 ед. хр. по личному составу за 2004-2008 гг.</w:t>
      </w:r>
    </w:p>
    <w:p w:rsidR="00741A28" w:rsidRPr="007F1E75" w:rsidRDefault="00741A28" w:rsidP="00741A28">
      <w:pPr>
        <w:ind w:firstLine="709"/>
        <w:rPr>
          <w:color w:val="000000" w:themeColor="text1"/>
        </w:rPr>
      </w:pPr>
      <w:r w:rsidRPr="007F1E75">
        <w:rPr>
          <w:color w:val="000000" w:themeColor="text1"/>
        </w:rPr>
        <w:t>20 ед. хр. по личному составу (личные дела) за 2004-2008 гг.</w:t>
      </w:r>
    </w:p>
    <w:p w:rsidR="00741A28" w:rsidRPr="007F1E75" w:rsidRDefault="00741A28" w:rsidP="00741A28">
      <w:pPr>
        <w:ind w:firstLine="709"/>
        <w:rPr>
          <w:color w:val="000000" w:themeColor="text1"/>
        </w:rPr>
      </w:pPr>
    </w:p>
    <w:p w:rsidR="006A0B3D" w:rsidRPr="007F1E75" w:rsidRDefault="00741A28" w:rsidP="00741A28">
      <w:pPr>
        <w:ind w:firstLine="709"/>
        <w:rPr>
          <w:color w:val="000000" w:themeColor="text1"/>
        </w:rPr>
      </w:pPr>
      <w:r w:rsidRPr="007F1E75">
        <w:rPr>
          <w:color w:val="000000" w:themeColor="text1"/>
        </w:rPr>
        <w:t>РЕШИЛИ: опись дел постоянного срока хранения утвердить, описи дел по личному составу согласовать.</w:t>
      </w:r>
    </w:p>
    <w:p w:rsidR="006A0B3D" w:rsidRPr="007F1E75" w:rsidRDefault="006A0B3D" w:rsidP="006A0B3D">
      <w:pPr>
        <w:rPr>
          <w:color w:val="000000" w:themeColor="text1"/>
        </w:rPr>
      </w:pPr>
    </w:p>
    <w:p w:rsidR="006A0B3D" w:rsidRPr="007F1E75" w:rsidRDefault="000C24F1" w:rsidP="006A0B3D">
      <w:pPr>
        <w:rPr>
          <w:color w:val="000000" w:themeColor="text1"/>
        </w:rPr>
      </w:pPr>
      <w:r w:rsidRPr="007F1E75">
        <w:rPr>
          <w:color w:val="000000" w:themeColor="text1"/>
        </w:rPr>
        <w:t>2</w:t>
      </w:r>
      <w:r w:rsidR="006A0B3D" w:rsidRPr="007F1E75">
        <w:rPr>
          <w:color w:val="000000" w:themeColor="text1"/>
        </w:rPr>
        <w:t xml:space="preserve">.3. Фонд № Р-271 «Торговая </w:t>
      </w:r>
      <w:proofErr w:type="spellStart"/>
      <w:r w:rsidR="006A0B3D" w:rsidRPr="007F1E75">
        <w:rPr>
          <w:color w:val="000000" w:themeColor="text1"/>
        </w:rPr>
        <w:t>рыбопроизводственная</w:t>
      </w:r>
      <w:proofErr w:type="spellEnd"/>
      <w:r w:rsidR="006A0B3D" w:rsidRPr="007F1E75">
        <w:rPr>
          <w:color w:val="000000" w:themeColor="text1"/>
        </w:rPr>
        <w:t xml:space="preserve"> артель инвалидов «Синее Морцо» при Астраханском губернском производственно-потребительском объединении инвалидов войны и труда (ГИКО) г. Астрахань»:</w:t>
      </w:r>
    </w:p>
    <w:p w:rsidR="006A0B3D" w:rsidRPr="007F1E75" w:rsidRDefault="006A0B3D" w:rsidP="006A0B3D">
      <w:pPr>
        <w:rPr>
          <w:color w:val="000000" w:themeColor="text1"/>
        </w:rPr>
      </w:pPr>
    </w:p>
    <w:p w:rsidR="006A0B3D" w:rsidRPr="007F1E75" w:rsidRDefault="006A0B3D" w:rsidP="006A0B3D">
      <w:pPr>
        <w:ind w:firstLine="709"/>
        <w:rPr>
          <w:color w:val="000000" w:themeColor="text1"/>
        </w:rPr>
      </w:pPr>
      <w:r w:rsidRPr="007F1E75">
        <w:rPr>
          <w:color w:val="000000" w:themeColor="text1"/>
        </w:rPr>
        <w:t>9 ед. хр. управленческой документации за 1924-1926 гг.</w:t>
      </w:r>
    </w:p>
    <w:p w:rsidR="006A0B3D" w:rsidRPr="007F1E75" w:rsidRDefault="006A0B3D" w:rsidP="006A0B3D">
      <w:pPr>
        <w:ind w:firstLine="709"/>
        <w:rPr>
          <w:color w:val="000000" w:themeColor="text1"/>
        </w:rPr>
      </w:pPr>
    </w:p>
    <w:p w:rsidR="00F043A6" w:rsidRPr="007F1E75" w:rsidRDefault="006A0B3D" w:rsidP="006A0B3D">
      <w:pPr>
        <w:ind w:firstLine="709"/>
        <w:rPr>
          <w:color w:val="000000" w:themeColor="text1"/>
        </w:rPr>
      </w:pPr>
      <w:r w:rsidRPr="007F1E75">
        <w:rPr>
          <w:color w:val="000000" w:themeColor="text1"/>
        </w:rPr>
        <w:t>РЕШИЛИ: опись дел постоянного срока хранения утвердить.</w:t>
      </w:r>
    </w:p>
    <w:p w:rsidR="000209CB" w:rsidRPr="007F1E75" w:rsidRDefault="000209CB" w:rsidP="006A0B3D">
      <w:pPr>
        <w:ind w:firstLine="709"/>
        <w:rPr>
          <w:color w:val="000000" w:themeColor="text1"/>
        </w:rPr>
      </w:pPr>
    </w:p>
    <w:p w:rsidR="006A0B3D" w:rsidRPr="007F1E75" w:rsidRDefault="000C24F1" w:rsidP="00F043A6">
      <w:pPr>
        <w:rPr>
          <w:color w:val="000000" w:themeColor="text1"/>
        </w:rPr>
      </w:pPr>
      <w:r w:rsidRPr="007F1E75">
        <w:rPr>
          <w:color w:val="000000" w:themeColor="text1"/>
        </w:rPr>
        <w:t>2</w:t>
      </w:r>
      <w:r w:rsidR="00F043A6" w:rsidRPr="007F1E75">
        <w:rPr>
          <w:color w:val="000000" w:themeColor="text1"/>
        </w:rPr>
        <w:t>.4. Фонд № Р-616 «Лесопильный завод № 7 Астраханского автономного объединенного заводоуправления астраханских лесозаводов г. Астрахань»:</w:t>
      </w:r>
    </w:p>
    <w:p w:rsidR="006A0B3D" w:rsidRPr="007F1E75" w:rsidRDefault="006A0B3D" w:rsidP="006A0B3D">
      <w:pPr>
        <w:rPr>
          <w:color w:val="000000" w:themeColor="text1"/>
        </w:rPr>
      </w:pPr>
    </w:p>
    <w:p w:rsidR="00F043A6" w:rsidRPr="007F1E75" w:rsidRDefault="00F043A6" w:rsidP="00F043A6">
      <w:pPr>
        <w:rPr>
          <w:color w:val="000000" w:themeColor="text1"/>
        </w:rPr>
      </w:pPr>
      <w:r w:rsidRPr="007F1E75">
        <w:rPr>
          <w:color w:val="000000" w:themeColor="text1"/>
        </w:rPr>
        <w:tab/>
        <w:t>62 ед. хр. управленческой документации за 1927-1935 гг.</w:t>
      </w:r>
    </w:p>
    <w:p w:rsidR="00E844BF" w:rsidRPr="007F1E75" w:rsidRDefault="00E844BF" w:rsidP="00F043A6">
      <w:pPr>
        <w:rPr>
          <w:color w:val="000000" w:themeColor="text1"/>
        </w:rPr>
      </w:pPr>
      <w:r w:rsidRPr="007F1E75">
        <w:rPr>
          <w:color w:val="000000" w:themeColor="text1"/>
        </w:rPr>
        <w:tab/>
        <w:t>35 ед. хр. по личному составу за 1922-1935 гг.</w:t>
      </w:r>
    </w:p>
    <w:p w:rsidR="00F043A6" w:rsidRPr="007F1E75" w:rsidRDefault="00F043A6" w:rsidP="00F043A6">
      <w:pPr>
        <w:rPr>
          <w:color w:val="000000" w:themeColor="text1"/>
        </w:rPr>
      </w:pPr>
    </w:p>
    <w:p w:rsidR="006A0B3D" w:rsidRPr="007F1E75" w:rsidRDefault="00F043A6" w:rsidP="00F043A6">
      <w:pPr>
        <w:rPr>
          <w:color w:val="000000" w:themeColor="text1"/>
        </w:rPr>
      </w:pPr>
      <w:r w:rsidRPr="007F1E75">
        <w:rPr>
          <w:color w:val="000000" w:themeColor="text1"/>
        </w:rPr>
        <w:tab/>
        <w:t>РЕШИЛИ: опись дел постоянного срока хранения утвердить</w:t>
      </w:r>
      <w:r w:rsidR="00E844BF" w:rsidRPr="007F1E75">
        <w:rPr>
          <w:color w:val="000000" w:themeColor="text1"/>
        </w:rPr>
        <w:t>, описи дел по личному составу согласовать</w:t>
      </w:r>
      <w:r w:rsidRPr="007F1E75">
        <w:rPr>
          <w:color w:val="000000" w:themeColor="text1"/>
        </w:rPr>
        <w:t>.</w:t>
      </w:r>
    </w:p>
    <w:p w:rsidR="006A0B3D" w:rsidRPr="007F1E75" w:rsidRDefault="006A0B3D" w:rsidP="006A0B3D">
      <w:pPr>
        <w:rPr>
          <w:color w:val="000000" w:themeColor="text1"/>
        </w:rPr>
      </w:pPr>
    </w:p>
    <w:p w:rsidR="005457A2" w:rsidRPr="007F1E75" w:rsidRDefault="000C24F1" w:rsidP="005457A2">
      <w:pPr>
        <w:rPr>
          <w:color w:val="000000" w:themeColor="text1"/>
        </w:rPr>
      </w:pPr>
      <w:r w:rsidRPr="007F1E75">
        <w:rPr>
          <w:color w:val="000000" w:themeColor="text1"/>
        </w:rPr>
        <w:t>2</w:t>
      </w:r>
      <w:r w:rsidR="005457A2" w:rsidRPr="007F1E75">
        <w:rPr>
          <w:color w:val="000000" w:themeColor="text1"/>
        </w:rPr>
        <w:t xml:space="preserve">.5. Фонд № Р-615 «Лесопильный завод № 6 Саратовского отделения треста «Волго-Каспий-Лес» </w:t>
      </w:r>
      <w:proofErr w:type="spellStart"/>
      <w:r w:rsidR="005457A2" w:rsidRPr="007F1E75">
        <w:rPr>
          <w:color w:val="000000" w:themeColor="text1"/>
        </w:rPr>
        <w:t>г.Астрахань</w:t>
      </w:r>
      <w:proofErr w:type="spellEnd"/>
      <w:r w:rsidR="005457A2" w:rsidRPr="007F1E75">
        <w:rPr>
          <w:color w:val="000000" w:themeColor="text1"/>
        </w:rPr>
        <w:t>»:</w:t>
      </w:r>
    </w:p>
    <w:p w:rsidR="005457A2" w:rsidRPr="007F1E75" w:rsidRDefault="005457A2" w:rsidP="005457A2">
      <w:pPr>
        <w:rPr>
          <w:color w:val="000000" w:themeColor="text1"/>
        </w:rPr>
      </w:pPr>
    </w:p>
    <w:p w:rsidR="005457A2" w:rsidRPr="007F1E75" w:rsidRDefault="005457A2" w:rsidP="005457A2">
      <w:pPr>
        <w:rPr>
          <w:color w:val="000000" w:themeColor="text1"/>
        </w:rPr>
      </w:pPr>
      <w:r w:rsidRPr="007F1E75">
        <w:rPr>
          <w:color w:val="000000" w:themeColor="text1"/>
        </w:rPr>
        <w:tab/>
        <w:t>10 ед. хр. управленческой документации за 1924-1932 гг.</w:t>
      </w:r>
    </w:p>
    <w:p w:rsidR="005457A2" w:rsidRPr="007F1E75" w:rsidRDefault="005457A2" w:rsidP="005457A2">
      <w:pPr>
        <w:rPr>
          <w:color w:val="000000" w:themeColor="text1"/>
        </w:rPr>
      </w:pPr>
    </w:p>
    <w:p w:rsidR="005457A2" w:rsidRPr="007F1E75" w:rsidRDefault="005457A2" w:rsidP="005457A2">
      <w:pPr>
        <w:rPr>
          <w:color w:val="000000" w:themeColor="text1"/>
        </w:rPr>
      </w:pPr>
      <w:r w:rsidRPr="007F1E75">
        <w:rPr>
          <w:color w:val="000000" w:themeColor="text1"/>
        </w:rPr>
        <w:tab/>
        <w:t>РЕШИЛИ: опись дел постоянного срока хранения утвердить.</w:t>
      </w:r>
    </w:p>
    <w:p w:rsidR="005457A2" w:rsidRPr="007F1E75" w:rsidRDefault="005457A2" w:rsidP="006A0B3D">
      <w:pPr>
        <w:rPr>
          <w:color w:val="000000" w:themeColor="text1"/>
        </w:rPr>
      </w:pPr>
    </w:p>
    <w:p w:rsidR="005457A2" w:rsidRPr="007F1E75" w:rsidRDefault="000C24F1" w:rsidP="00296AF3">
      <w:pPr>
        <w:rPr>
          <w:color w:val="000000" w:themeColor="text1"/>
        </w:rPr>
      </w:pPr>
      <w:r w:rsidRPr="007F1E75">
        <w:rPr>
          <w:color w:val="000000" w:themeColor="text1"/>
        </w:rPr>
        <w:t>2</w:t>
      </w:r>
      <w:r w:rsidR="00296AF3" w:rsidRPr="007F1E75">
        <w:rPr>
          <w:color w:val="000000" w:themeColor="text1"/>
        </w:rPr>
        <w:t>.6. Фонд № Р-614 «Астраханский лесопильный завод № 5 управления деревообрабатывающей промышленности Астраханского Совнархоза г.  Астрахань»:</w:t>
      </w:r>
    </w:p>
    <w:p w:rsidR="00296AF3" w:rsidRPr="007F1E75" w:rsidRDefault="00296AF3" w:rsidP="00296AF3">
      <w:pPr>
        <w:rPr>
          <w:color w:val="000000" w:themeColor="text1"/>
        </w:rPr>
      </w:pPr>
    </w:p>
    <w:p w:rsidR="00296AF3" w:rsidRPr="007F1E75" w:rsidRDefault="00296AF3" w:rsidP="00296AF3">
      <w:pPr>
        <w:rPr>
          <w:color w:val="000000" w:themeColor="text1"/>
        </w:rPr>
      </w:pPr>
      <w:r w:rsidRPr="007F1E75">
        <w:rPr>
          <w:color w:val="000000" w:themeColor="text1"/>
        </w:rPr>
        <w:tab/>
        <w:t>86 ед. хр. управленческой документации за 1919-1939 гг.</w:t>
      </w:r>
    </w:p>
    <w:p w:rsidR="00296AF3" w:rsidRPr="007F1E75" w:rsidRDefault="00296AF3" w:rsidP="00296AF3">
      <w:pPr>
        <w:rPr>
          <w:color w:val="000000" w:themeColor="text1"/>
        </w:rPr>
      </w:pPr>
    </w:p>
    <w:p w:rsidR="005457A2" w:rsidRPr="007F1E75" w:rsidRDefault="00296AF3" w:rsidP="00296AF3">
      <w:pPr>
        <w:rPr>
          <w:color w:val="000000" w:themeColor="text1"/>
        </w:rPr>
      </w:pPr>
      <w:r w:rsidRPr="007F1E75">
        <w:rPr>
          <w:color w:val="000000" w:themeColor="text1"/>
        </w:rPr>
        <w:tab/>
        <w:t>РЕШИЛИ: опись дел постоянного срока хранения утвердить.</w:t>
      </w:r>
    </w:p>
    <w:p w:rsidR="005457A2" w:rsidRPr="007F1E75" w:rsidRDefault="005457A2" w:rsidP="006A0B3D">
      <w:pPr>
        <w:rPr>
          <w:color w:val="000000" w:themeColor="text1"/>
        </w:rPr>
      </w:pPr>
    </w:p>
    <w:p w:rsidR="00296AF3" w:rsidRPr="007F1E75" w:rsidRDefault="000C24F1" w:rsidP="001671F8">
      <w:pPr>
        <w:rPr>
          <w:color w:val="000000" w:themeColor="text1"/>
        </w:rPr>
      </w:pPr>
      <w:r w:rsidRPr="007F1E75">
        <w:rPr>
          <w:color w:val="000000" w:themeColor="text1"/>
        </w:rPr>
        <w:t>2</w:t>
      </w:r>
      <w:r w:rsidR="001671F8" w:rsidRPr="007F1E75">
        <w:rPr>
          <w:color w:val="000000" w:themeColor="text1"/>
        </w:rPr>
        <w:t>.7. Фонд № Р-394 «Астраханский губернский конский запас г. Астрахань»:</w:t>
      </w:r>
    </w:p>
    <w:p w:rsidR="00296AF3" w:rsidRPr="007F1E75" w:rsidRDefault="00296AF3" w:rsidP="006A0B3D">
      <w:pPr>
        <w:rPr>
          <w:color w:val="000000" w:themeColor="text1"/>
        </w:rPr>
      </w:pPr>
    </w:p>
    <w:p w:rsidR="001671F8" w:rsidRPr="007F1E75" w:rsidRDefault="001671F8" w:rsidP="001671F8">
      <w:pPr>
        <w:rPr>
          <w:color w:val="000000" w:themeColor="text1"/>
        </w:rPr>
      </w:pPr>
      <w:r w:rsidRPr="007F1E75">
        <w:rPr>
          <w:color w:val="000000" w:themeColor="text1"/>
        </w:rPr>
        <w:tab/>
        <w:t>106 ед. хр. управленческой документации за 1918-1921 гг.</w:t>
      </w:r>
    </w:p>
    <w:p w:rsidR="001671F8" w:rsidRPr="007F1E75" w:rsidRDefault="001671F8" w:rsidP="001671F8">
      <w:pPr>
        <w:rPr>
          <w:color w:val="000000" w:themeColor="text1"/>
        </w:rPr>
      </w:pPr>
      <w:r w:rsidRPr="007F1E75">
        <w:rPr>
          <w:color w:val="000000" w:themeColor="text1"/>
        </w:rPr>
        <w:tab/>
        <w:t>41 ед. хр. по личному составу за 1918-1921 гг.</w:t>
      </w:r>
    </w:p>
    <w:p w:rsidR="001671F8" w:rsidRPr="007F1E75" w:rsidRDefault="001671F8" w:rsidP="001671F8">
      <w:pPr>
        <w:rPr>
          <w:color w:val="000000" w:themeColor="text1"/>
        </w:rPr>
      </w:pPr>
    </w:p>
    <w:p w:rsidR="001671F8" w:rsidRPr="007F1E75" w:rsidRDefault="001671F8" w:rsidP="001671F8">
      <w:pPr>
        <w:rPr>
          <w:color w:val="000000" w:themeColor="text1"/>
        </w:rPr>
      </w:pPr>
      <w:r w:rsidRPr="007F1E75">
        <w:rPr>
          <w:color w:val="000000" w:themeColor="text1"/>
        </w:rPr>
        <w:tab/>
        <w:t>РЕШИЛИ: опись дел постоянного срока хранения утвердить, описи дел по личному составу согласовать.</w:t>
      </w:r>
    </w:p>
    <w:p w:rsidR="00296AF3" w:rsidRPr="007F1E75" w:rsidRDefault="00296AF3" w:rsidP="006A0B3D">
      <w:pPr>
        <w:rPr>
          <w:color w:val="000000" w:themeColor="text1"/>
        </w:rPr>
      </w:pPr>
    </w:p>
    <w:p w:rsidR="003161DE" w:rsidRPr="007F1E75" w:rsidRDefault="000C24F1" w:rsidP="003161DE">
      <w:pPr>
        <w:rPr>
          <w:color w:val="000000" w:themeColor="text1"/>
        </w:rPr>
      </w:pPr>
      <w:r w:rsidRPr="007F1E75">
        <w:rPr>
          <w:color w:val="000000" w:themeColor="text1"/>
        </w:rPr>
        <w:t>2</w:t>
      </w:r>
      <w:r w:rsidR="003161DE" w:rsidRPr="007F1E75">
        <w:rPr>
          <w:color w:val="000000" w:themeColor="text1"/>
        </w:rPr>
        <w:t>.8. Фонд № Р-611 «Лесопильный завод № 4 управления деревообрабатывающей промышленности Астраханского Совета народного хозяйства г. Астрахань»:</w:t>
      </w:r>
    </w:p>
    <w:p w:rsidR="003161DE" w:rsidRPr="007F1E75" w:rsidRDefault="003161DE" w:rsidP="006A0B3D">
      <w:pPr>
        <w:rPr>
          <w:color w:val="000000" w:themeColor="text1"/>
        </w:rPr>
      </w:pPr>
    </w:p>
    <w:p w:rsidR="003161DE" w:rsidRPr="007F1E75" w:rsidRDefault="003161DE" w:rsidP="003161DE">
      <w:pPr>
        <w:rPr>
          <w:color w:val="000000" w:themeColor="text1"/>
        </w:rPr>
      </w:pPr>
      <w:r w:rsidRPr="007F1E75">
        <w:rPr>
          <w:color w:val="000000" w:themeColor="text1"/>
        </w:rPr>
        <w:tab/>
        <w:t>4 ед. хр. управленческой документации за 1928-1931 гг.</w:t>
      </w:r>
    </w:p>
    <w:p w:rsidR="003161DE" w:rsidRPr="007F1E75" w:rsidRDefault="003161DE" w:rsidP="003161DE">
      <w:pPr>
        <w:rPr>
          <w:color w:val="000000" w:themeColor="text1"/>
        </w:rPr>
      </w:pPr>
    </w:p>
    <w:p w:rsidR="003161DE" w:rsidRPr="007F1E75" w:rsidRDefault="003161DE" w:rsidP="003161DE">
      <w:pPr>
        <w:rPr>
          <w:color w:val="000000" w:themeColor="text1"/>
        </w:rPr>
      </w:pPr>
      <w:r w:rsidRPr="007F1E75">
        <w:rPr>
          <w:color w:val="000000" w:themeColor="text1"/>
        </w:rPr>
        <w:tab/>
        <w:t>РЕШИЛИ: опись дел постоянного срока хранения утвердить.</w:t>
      </w:r>
    </w:p>
    <w:p w:rsidR="003161DE" w:rsidRPr="007F1E75" w:rsidRDefault="003161DE" w:rsidP="006A0B3D">
      <w:pPr>
        <w:rPr>
          <w:color w:val="000000" w:themeColor="text1"/>
        </w:rPr>
      </w:pPr>
    </w:p>
    <w:p w:rsidR="003161DE" w:rsidRPr="007F1E75" w:rsidRDefault="000C24F1" w:rsidP="006A0B3D">
      <w:pPr>
        <w:rPr>
          <w:color w:val="000000" w:themeColor="text1"/>
        </w:rPr>
      </w:pPr>
      <w:r w:rsidRPr="007F1E75">
        <w:rPr>
          <w:color w:val="000000" w:themeColor="text1"/>
        </w:rPr>
        <w:t>2</w:t>
      </w:r>
      <w:r w:rsidR="003161DE" w:rsidRPr="007F1E75">
        <w:rPr>
          <w:color w:val="000000" w:themeColor="text1"/>
        </w:rPr>
        <w:t>.9. Фонд № Р-354 «Астраханская транспортная контора добровольного флота г. Астрахань»:</w:t>
      </w:r>
    </w:p>
    <w:p w:rsidR="003161DE" w:rsidRPr="007F1E75" w:rsidRDefault="003161DE" w:rsidP="006A0B3D">
      <w:pPr>
        <w:rPr>
          <w:color w:val="000000" w:themeColor="text1"/>
        </w:rPr>
      </w:pPr>
    </w:p>
    <w:p w:rsidR="003161DE" w:rsidRPr="007F1E75" w:rsidRDefault="003161DE" w:rsidP="003161DE">
      <w:pPr>
        <w:rPr>
          <w:color w:val="000000" w:themeColor="text1"/>
        </w:rPr>
      </w:pPr>
      <w:r w:rsidRPr="007F1E75">
        <w:rPr>
          <w:color w:val="000000" w:themeColor="text1"/>
        </w:rPr>
        <w:tab/>
        <w:t>9 ед. хр. управленческой документации за 1922-1923 гг.</w:t>
      </w:r>
    </w:p>
    <w:p w:rsidR="003161DE" w:rsidRPr="007F1E75" w:rsidRDefault="003161DE" w:rsidP="003161DE">
      <w:pPr>
        <w:rPr>
          <w:color w:val="000000" w:themeColor="text1"/>
        </w:rPr>
      </w:pPr>
    </w:p>
    <w:p w:rsidR="003161DE" w:rsidRPr="007F1E75" w:rsidRDefault="003161DE" w:rsidP="003161DE">
      <w:pPr>
        <w:rPr>
          <w:color w:val="000000" w:themeColor="text1"/>
        </w:rPr>
      </w:pPr>
      <w:r w:rsidRPr="007F1E75">
        <w:rPr>
          <w:color w:val="000000" w:themeColor="text1"/>
        </w:rPr>
        <w:tab/>
        <w:t>РЕШИЛИ: опись дел постоянного срока хранения утвердить.</w:t>
      </w:r>
    </w:p>
    <w:p w:rsidR="003161DE" w:rsidRPr="007F1E75" w:rsidRDefault="003161DE" w:rsidP="006A0B3D">
      <w:pPr>
        <w:rPr>
          <w:color w:val="000000" w:themeColor="text1"/>
        </w:rPr>
      </w:pPr>
    </w:p>
    <w:p w:rsidR="00E603BB" w:rsidRPr="007F1E75" w:rsidRDefault="000C24F1" w:rsidP="00E603BB">
      <w:pPr>
        <w:rPr>
          <w:color w:val="000000" w:themeColor="text1"/>
        </w:rPr>
      </w:pPr>
      <w:r w:rsidRPr="007F1E75">
        <w:rPr>
          <w:color w:val="000000" w:themeColor="text1"/>
        </w:rPr>
        <w:t>2</w:t>
      </w:r>
      <w:r w:rsidR="00E603BB" w:rsidRPr="007F1E75">
        <w:rPr>
          <w:color w:val="000000" w:themeColor="text1"/>
        </w:rPr>
        <w:t>.10. Фонд № Р-613 «Лесопильный завод № 1 Астраханского автономного объединенного заводоуправления Астраханских лесозаводов г. Астрахань»:</w:t>
      </w:r>
    </w:p>
    <w:p w:rsidR="00E603BB" w:rsidRPr="007F1E75" w:rsidRDefault="00E603BB" w:rsidP="006A0B3D">
      <w:pPr>
        <w:rPr>
          <w:color w:val="000000" w:themeColor="text1"/>
        </w:rPr>
      </w:pPr>
    </w:p>
    <w:p w:rsidR="00E603BB" w:rsidRPr="007F1E75" w:rsidRDefault="00E603BB" w:rsidP="00E603BB">
      <w:pPr>
        <w:rPr>
          <w:color w:val="000000" w:themeColor="text1"/>
        </w:rPr>
      </w:pPr>
      <w:r w:rsidRPr="007F1E75">
        <w:rPr>
          <w:color w:val="000000" w:themeColor="text1"/>
        </w:rPr>
        <w:tab/>
        <w:t>31 ед. хр. управленческой документации за 1922-1937 гг.</w:t>
      </w:r>
    </w:p>
    <w:p w:rsidR="00E603BB" w:rsidRPr="007F1E75" w:rsidRDefault="00E603BB" w:rsidP="00E603BB">
      <w:pPr>
        <w:rPr>
          <w:color w:val="000000" w:themeColor="text1"/>
        </w:rPr>
      </w:pPr>
      <w:r w:rsidRPr="007F1E75">
        <w:rPr>
          <w:color w:val="000000" w:themeColor="text1"/>
        </w:rPr>
        <w:tab/>
        <w:t>49 ед. хр. по личному составу за 1922-1936 гг.</w:t>
      </w:r>
    </w:p>
    <w:p w:rsidR="00E603BB" w:rsidRPr="007F1E75" w:rsidRDefault="00E603BB" w:rsidP="00E603BB">
      <w:pPr>
        <w:rPr>
          <w:color w:val="000000" w:themeColor="text1"/>
        </w:rPr>
      </w:pPr>
    </w:p>
    <w:p w:rsidR="00E603BB" w:rsidRPr="007F1E75" w:rsidRDefault="00E603BB" w:rsidP="00E603BB">
      <w:pPr>
        <w:rPr>
          <w:color w:val="000000" w:themeColor="text1"/>
        </w:rPr>
      </w:pPr>
      <w:r w:rsidRPr="007F1E75">
        <w:rPr>
          <w:color w:val="000000" w:themeColor="text1"/>
        </w:rPr>
        <w:lastRenderedPageBreak/>
        <w:tab/>
        <w:t>РЕШИЛИ: опись дел постоянного срока хранения утвердить, описи дел по личному составу согласовать.</w:t>
      </w:r>
    </w:p>
    <w:p w:rsidR="00E603BB" w:rsidRPr="007F1E75" w:rsidRDefault="00E603BB" w:rsidP="006A0B3D">
      <w:pPr>
        <w:rPr>
          <w:color w:val="000000" w:themeColor="text1"/>
        </w:rPr>
      </w:pPr>
    </w:p>
    <w:p w:rsidR="00E603BB" w:rsidRPr="007F1E75" w:rsidRDefault="000C24F1" w:rsidP="006A0B3D">
      <w:pPr>
        <w:rPr>
          <w:color w:val="000000" w:themeColor="text1"/>
        </w:rPr>
      </w:pPr>
      <w:r w:rsidRPr="007F1E75">
        <w:rPr>
          <w:color w:val="000000" w:themeColor="text1"/>
        </w:rPr>
        <w:t>2</w:t>
      </w:r>
      <w:r w:rsidR="00097039" w:rsidRPr="007F1E75">
        <w:rPr>
          <w:color w:val="000000" w:themeColor="text1"/>
        </w:rPr>
        <w:t>.11. Фонд № Р-248 «</w:t>
      </w:r>
      <w:proofErr w:type="spellStart"/>
      <w:r w:rsidR="00097039" w:rsidRPr="007F1E75">
        <w:rPr>
          <w:color w:val="000000" w:themeColor="text1"/>
        </w:rPr>
        <w:t>Бершиковский</w:t>
      </w:r>
      <w:proofErr w:type="spellEnd"/>
      <w:r w:rsidR="00097039" w:rsidRPr="007F1E75">
        <w:rPr>
          <w:color w:val="000000" w:themeColor="text1"/>
        </w:rPr>
        <w:t xml:space="preserve"> сельский Совет рабочих, крестьянских, красноармейских, казачьих и ловецких депутатов и его исполнительный комитет пос. </w:t>
      </w:r>
      <w:proofErr w:type="spellStart"/>
      <w:r w:rsidR="00097039" w:rsidRPr="007F1E75">
        <w:rPr>
          <w:color w:val="000000" w:themeColor="text1"/>
        </w:rPr>
        <w:t>Бершик</w:t>
      </w:r>
      <w:proofErr w:type="spellEnd"/>
      <w:r w:rsidR="00097039" w:rsidRPr="007F1E75">
        <w:rPr>
          <w:color w:val="000000" w:themeColor="text1"/>
        </w:rPr>
        <w:t xml:space="preserve"> Красноярского уезда Астраханской губернии»:</w:t>
      </w:r>
    </w:p>
    <w:p w:rsidR="00097039" w:rsidRPr="007F1E75" w:rsidRDefault="00097039" w:rsidP="006A0B3D">
      <w:pPr>
        <w:rPr>
          <w:color w:val="000000" w:themeColor="text1"/>
        </w:rPr>
      </w:pPr>
    </w:p>
    <w:p w:rsidR="00097039" w:rsidRPr="007F1E75" w:rsidRDefault="00097039" w:rsidP="00097039">
      <w:pPr>
        <w:rPr>
          <w:color w:val="000000" w:themeColor="text1"/>
        </w:rPr>
      </w:pPr>
      <w:r w:rsidRPr="007F1E75">
        <w:rPr>
          <w:color w:val="000000" w:themeColor="text1"/>
        </w:rPr>
        <w:tab/>
        <w:t>3 ед. хр. управленческой документации за 1922 г.</w:t>
      </w:r>
    </w:p>
    <w:p w:rsidR="00097039" w:rsidRPr="007F1E75" w:rsidRDefault="00097039" w:rsidP="00097039">
      <w:pPr>
        <w:rPr>
          <w:color w:val="000000" w:themeColor="text1"/>
        </w:rPr>
      </w:pPr>
    </w:p>
    <w:p w:rsidR="00097039" w:rsidRPr="007F1E75" w:rsidRDefault="00097039" w:rsidP="00097039">
      <w:pPr>
        <w:rPr>
          <w:color w:val="000000" w:themeColor="text1"/>
        </w:rPr>
      </w:pPr>
      <w:r w:rsidRPr="007F1E75">
        <w:rPr>
          <w:color w:val="000000" w:themeColor="text1"/>
        </w:rPr>
        <w:tab/>
        <w:t>РЕШИЛИ: опись дел постоянного срока хранения утвердить.</w:t>
      </w:r>
    </w:p>
    <w:p w:rsidR="00097039" w:rsidRPr="007F1E75" w:rsidRDefault="00097039" w:rsidP="006A0B3D">
      <w:pPr>
        <w:rPr>
          <w:color w:val="000000" w:themeColor="text1"/>
        </w:rPr>
      </w:pPr>
    </w:p>
    <w:p w:rsidR="00097039" w:rsidRPr="007F1E75" w:rsidRDefault="000C24F1" w:rsidP="00C15EDE">
      <w:pPr>
        <w:rPr>
          <w:color w:val="000000" w:themeColor="text1"/>
        </w:rPr>
      </w:pPr>
      <w:r w:rsidRPr="007F1E75">
        <w:rPr>
          <w:color w:val="000000" w:themeColor="text1"/>
        </w:rPr>
        <w:t>2</w:t>
      </w:r>
      <w:r w:rsidR="00C15EDE" w:rsidRPr="007F1E75">
        <w:rPr>
          <w:color w:val="000000" w:themeColor="text1"/>
        </w:rPr>
        <w:t xml:space="preserve">.12. Фонд № Р-244 «Тамбовский сельский Совет народных депутатов и его исполнительный комитет с. Тамбовка </w:t>
      </w:r>
      <w:proofErr w:type="spellStart"/>
      <w:r w:rsidR="00C15EDE" w:rsidRPr="007F1E75">
        <w:rPr>
          <w:color w:val="000000" w:themeColor="text1"/>
        </w:rPr>
        <w:t>Харабалинского</w:t>
      </w:r>
      <w:proofErr w:type="spellEnd"/>
      <w:r w:rsidR="00C15EDE" w:rsidRPr="007F1E75">
        <w:rPr>
          <w:color w:val="000000" w:themeColor="text1"/>
        </w:rPr>
        <w:t xml:space="preserve"> района Астраханской области»:</w:t>
      </w:r>
    </w:p>
    <w:p w:rsidR="00C15EDE" w:rsidRPr="007F1E75" w:rsidRDefault="00C15EDE" w:rsidP="00C15EDE">
      <w:pPr>
        <w:rPr>
          <w:color w:val="000000" w:themeColor="text1"/>
        </w:rPr>
      </w:pPr>
    </w:p>
    <w:p w:rsidR="00C15EDE" w:rsidRPr="007F1E75" w:rsidRDefault="00C15EDE" w:rsidP="00C15EDE">
      <w:pPr>
        <w:rPr>
          <w:color w:val="000000" w:themeColor="text1"/>
        </w:rPr>
      </w:pPr>
      <w:r w:rsidRPr="007F1E75">
        <w:rPr>
          <w:color w:val="000000" w:themeColor="text1"/>
        </w:rPr>
        <w:tab/>
        <w:t>32 ед. хр. управленческой документации за 1919-1926 гг.</w:t>
      </w:r>
    </w:p>
    <w:p w:rsidR="00C15EDE" w:rsidRPr="007F1E75" w:rsidRDefault="00C15EDE" w:rsidP="00C15EDE">
      <w:pPr>
        <w:rPr>
          <w:color w:val="000000" w:themeColor="text1"/>
        </w:rPr>
      </w:pPr>
    </w:p>
    <w:p w:rsidR="00C15EDE" w:rsidRPr="007F1E75" w:rsidRDefault="00C15EDE" w:rsidP="00C15EDE">
      <w:pPr>
        <w:rPr>
          <w:color w:val="000000" w:themeColor="text1"/>
        </w:rPr>
      </w:pPr>
      <w:r w:rsidRPr="007F1E75">
        <w:rPr>
          <w:color w:val="000000" w:themeColor="text1"/>
        </w:rPr>
        <w:tab/>
        <w:t>РЕШИЛИ: опись дел постоянного срока хранения утвердить.</w:t>
      </w:r>
    </w:p>
    <w:p w:rsidR="003161DE" w:rsidRPr="007F1E75" w:rsidRDefault="003161DE" w:rsidP="006A0B3D">
      <w:pPr>
        <w:rPr>
          <w:color w:val="000000" w:themeColor="text1"/>
        </w:rPr>
      </w:pPr>
    </w:p>
    <w:p w:rsidR="003955FF" w:rsidRPr="007F1E75" w:rsidRDefault="000C24F1" w:rsidP="003955FF">
      <w:pPr>
        <w:rPr>
          <w:color w:val="000000" w:themeColor="text1"/>
        </w:rPr>
      </w:pPr>
      <w:r w:rsidRPr="007F1E75">
        <w:rPr>
          <w:color w:val="000000" w:themeColor="text1"/>
        </w:rPr>
        <w:t>2</w:t>
      </w:r>
      <w:r w:rsidR="003955FF" w:rsidRPr="007F1E75">
        <w:rPr>
          <w:color w:val="000000" w:themeColor="text1"/>
        </w:rPr>
        <w:t xml:space="preserve">.13. Фонд № Р-351 «Михайловский волостной Совет рабочих, крестьянских, красноармейских, казачьих и ловецких депутатов и его исполнительный комитет с. Михайловка Михайловской волости </w:t>
      </w:r>
      <w:proofErr w:type="spellStart"/>
      <w:r w:rsidR="003955FF" w:rsidRPr="007F1E75">
        <w:rPr>
          <w:color w:val="000000" w:themeColor="text1"/>
        </w:rPr>
        <w:t>Енотаевского</w:t>
      </w:r>
      <w:proofErr w:type="spellEnd"/>
      <w:r w:rsidR="003955FF" w:rsidRPr="007F1E75">
        <w:rPr>
          <w:color w:val="000000" w:themeColor="text1"/>
        </w:rPr>
        <w:t xml:space="preserve"> уезда Астраханской губернии»:</w:t>
      </w:r>
    </w:p>
    <w:p w:rsidR="003955FF" w:rsidRPr="007F1E75" w:rsidRDefault="003955FF" w:rsidP="006A0B3D">
      <w:pPr>
        <w:rPr>
          <w:color w:val="000000" w:themeColor="text1"/>
        </w:rPr>
      </w:pPr>
    </w:p>
    <w:p w:rsidR="0002525B" w:rsidRPr="007F1E75" w:rsidRDefault="0002525B" w:rsidP="0002525B">
      <w:pPr>
        <w:rPr>
          <w:color w:val="000000" w:themeColor="text1"/>
        </w:rPr>
      </w:pPr>
      <w:r w:rsidRPr="007F1E75">
        <w:rPr>
          <w:color w:val="000000" w:themeColor="text1"/>
        </w:rPr>
        <w:tab/>
        <w:t>20 ед. хр. управленческой документации за 1918-1920 гг.</w:t>
      </w:r>
    </w:p>
    <w:p w:rsidR="0002525B" w:rsidRPr="007F1E75" w:rsidRDefault="0002525B" w:rsidP="0002525B">
      <w:pPr>
        <w:rPr>
          <w:color w:val="000000" w:themeColor="text1"/>
        </w:rPr>
      </w:pPr>
    </w:p>
    <w:p w:rsidR="003955FF" w:rsidRPr="007F1E75" w:rsidRDefault="0002525B" w:rsidP="0002525B">
      <w:pPr>
        <w:rPr>
          <w:color w:val="000000" w:themeColor="text1"/>
        </w:rPr>
      </w:pPr>
      <w:r w:rsidRPr="007F1E75">
        <w:rPr>
          <w:color w:val="000000" w:themeColor="text1"/>
        </w:rPr>
        <w:tab/>
        <w:t>РЕШИЛИ: опись дел постоянного срока хранения утвердить.</w:t>
      </w:r>
    </w:p>
    <w:p w:rsidR="003955FF" w:rsidRPr="007F1E75" w:rsidRDefault="003955FF" w:rsidP="006A0B3D">
      <w:pPr>
        <w:rPr>
          <w:color w:val="000000" w:themeColor="text1"/>
        </w:rPr>
      </w:pPr>
    </w:p>
    <w:p w:rsidR="00D017E0" w:rsidRPr="007F1E75" w:rsidRDefault="000C24F1" w:rsidP="006A0B3D">
      <w:pPr>
        <w:rPr>
          <w:color w:val="000000" w:themeColor="text1"/>
        </w:rPr>
      </w:pPr>
      <w:r w:rsidRPr="007F1E75">
        <w:rPr>
          <w:color w:val="000000" w:themeColor="text1"/>
        </w:rPr>
        <w:t>2</w:t>
      </w:r>
      <w:r w:rsidR="00D017E0" w:rsidRPr="007F1E75">
        <w:rPr>
          <w:color w:val="000000" w:themeColor="text1"/>
        </w:rPr>
        <w:t xml:space="preserve">.14. Фонд № Р-246 «Новониколаевский сельский Совет депутатов трудящихся и его исполнительный комитет с. Новониколаевка </w:t>
      </w:r>
      <w:proofErr w:type="spellStart"/>
      <w:r w:rsidR="00D017E0" w:rsidRPr="007F1E75">
        <w:rPr>
          <w:color w:val="000000" w:themeColor="text1"/>
        </w:rPr>
        <w:t>Владимировского</w:t>
      </w:r>
      <w:proofErr w:type="spellEnd"/>
      <w:r w:rsidR="00D017E0" w:rsidRPr="007F1E75">
        <w:rPr>
          <w:color w:val="000000" w:themeColor="text1"/>
        </w:rPr>
        <w:t xml:space="preserve"> района Астраханской области»:</w:t>
      </w:r>
    </w:p>
    <w:p w:rsidR="00D017E0" w:rsidRPr="007F1E75" w:rsidRDefault="00D017E0" w:rsidP="00D017E0">
      <w:pPr>
        <w:rPr>
          <w:color w:val="000000" w:themeColor="text1"/>
        </w:rPr>
      </w:pPr>
    </w:p>
    <w:p w:rsidR="00D017E0" w:rsidRPr="007F1E75" w:rsidRDefault="00D017E0" w:rsidP="00D017E0">
      <w:pPr>
        <w:rPr>
          <w:color w:val="000000" w:themeColor="text1"/>
        </w:rPr>
      </w:pPr>
      <w:r w:rsidRPr="007F1E75">
        <w:rPr>
          <w:color w:val="000000" w:themeColor="text1"/>
        </w:rPr>
        <w:tab/>
        <w:t>3 ед. хр. управленческой документации за 1922-1923 гг.</w:t>
      </w:r>
    </w:p>
    <w:p w:rsidR="00D017E0" w:rsidRPr="007F1E75" w:rsidRDefault="00D017E0" w:rsidP="00D017E0">
      <w:pPr>
        <w:rPr>
          <w:color w:val="000000" w:themeColor="text1"/>
        </w:rPr>
      </w:pPr>
    </w:p>
    <w:p w:rsidR="00D017E0" w:rsidRPr="007F1E75" w:rsidRDefault="00D017E0" w:rsidP="00D017E0">
      <w:pPr>
        <w:rPr>
          <w:color w:val="000000" w:themeColor="text1"/>
        </w:rPr>
      </w:pPr>
      <w:r w:rsidRPr="007F1E75">
        <w:rPr>
          <w:color w:val="000000" w:themeColor="text1"/>
        </w:rPr>
        <w:tab/>
        <w:t>РЕШИЛИ: опись дел постоянного срока хранения утвердить.</w:t>
      </w:r>
    </w:p>
    <w:p w:rsidR="00D017E0" w:rsidRPr="007F1E75" w:rsidRDefault="00D017E0" w:rsidP="006A0B3D">
      <w:pPr>
        <w:rPr>
          <w:color w:val="000000" w:themeColor="text1"/>
        </w:rPr>
      </w:pPr>
    </w:p>
    <w:p w:rsidR="00C643E4" w:rsidRPr="007F1E75" w:rsidRDefault="00C643E4" w:rsidP="006A0B3D">
      <w:pPr>
        <w:rPr>
          <w:color w:val="000000" w:themeColor="text1"/>
        </w:rPr>
      </w:pPr>
      <w:r w:rsidRPr="007F1E75">
        <w:rPr>
          <w:color w:val="000000" w:themeColor="text1"/>
        </w:rPr>
        <w:t>2.15.</w:t>
      </w:r>
      <w:r w:rsidRPr="007F1E75">
        <w:t xml:space="preserve"> </w:t>
      </w:r>
      <w:r w:rsidRPr="007F1E75">
        <w:rPr>
          <w:color w:val="000000" w:themeColor="text1"/>
        </w:rPr>
        <w:t xml:space="preserve">Фонд № Р-244 «Тамбовский сельский Совет народных депутатов и его исполнительный комитет с. Тамбовка </w:t>
      </w:r>
      <w:proofErr w:type="spellStart"/>
      <w:r w:rsidRPr="007F1E75">
        <w:rPr>
          <w:color w:val="000000" w:themeColor="text1"/>
        </w:rPr>
        <w:t>Харабалинского</w:t>
      </w:r>
      <w:proofErr w:type="spellEnd"/>
      <w:r w:rsidRPr="007F1E75">
        <w:rPr>
          <w:color w:val="000000" w:themeColor="text1"/>
        </w:rPr>
        <w:t xml:space="preserve"> района Астраханской области»:</w:t>
      </w:r>
    </w:p>
    <w:p w:rsidR="00C643E4" w:rsidRPr="007F1E75" w:rsidRDefault="00C643E4" w:rsidP="006A0B3D">
      <w:pPr>
        <w:rPr>
          <w:color w:val="000000" w:themeColor="text1"/>
        </w:rPr>
      </w:pPr>
    </w:p>
    <w:p w:rsidR="00C643E4" w:rsidRPr="007F1E75" w:rsidRDefault="00C643E4" w:rsidP="00C643E4">
      <w:pPr>
        <w:rPr>
          <w:color w:val="000000" w:themeColor="text1"/>
        </w:rPr>
      </w:pPr>
      <w:r w:rsidRPr="007F1E75">
        <w:rPr>
          <w:color w:val="000000" w:themeColor="text1"/>
        </w:rPr>
        <w:tab/>
        <w:t>32 ед. хр. управленческой документации за 1919-1926 гг.</w:t>
      </w:r>
    </w:p>
    <w:p w:rsidR="00C643E4" w:rsidRPr="007F1E75" w:rsidRDefault="00C643E4" w:rsidP="00C643E4">
      <w:pPr>
        <w:rPr>
          <w:color w:val="000000" w:themeColor="text1"/>
        </w:rPr>
      </w:pPr>
    </w:p>
    <w:p w:rsidR="00C643E4" w:rsidRPr="007F1E75" w:rsidRDefault="00C643E4" w:rsidP="00C643E4">
      <w:pPr>
        <w:rPr>
          <w:color w:val="000000" w:themeColor="text1"/>
        </w:rPr>
      </w:pPr>
      <w:r w:rsidRPr="007F1E75">
        <w:rPr>
          <w:color w:val="000000" w:themeColor="text1"/>
        </w:rPr>
        <w:tab/>
        <w:t>РЕШИЛИ: опись дел постоянного срока хранения утвердить.</w:t>
      </w:r>
    </w:p>
    <w:p w:rsidR="00C643E4" w:rsidRPr="007F1E75" w:rsidRDefault="00C643E4" w:rsidP="00C643E4">
      <w:pPr>
        <w:rPr>
          <w:color w:val="000000" w:themeColor="text1"/>
        </w:rPr>
      </w:pPr>
    </w:p>
    <w:p w:rsidR="00023CF0" w:rsidRPr="007F1E75" w:rsidRDefault="000C24F1" w:rsidP="006A0B3D">
      <w:pPr>
        <w:rPr>
          <w:color w:val="000000" w:themeColor="text1"/>
        </w:rPr>
      </w:pPr>
      <w:r w:rsidRPr="007F1E75">
        <w:rPr>
          <w:color w:val="000000" w:themeColor="text1"/>
        </w:rPr>
        <w:lastRenderedPageBreak/>
        <w:t>2</w:t>
      </w:r>
      <w:r w:rsidR="00023CF0" w:rsidRPr="007F1E75">
        <w:rPr>
          <w:color w:val="000000" w:themeColor="text1"/>
        </w:rPr>
        <w:t>.1</w:t>
      </w:r>
      <w:r w:rsidR="00C643E4" w:rsidRPr="007F1E75">
        <w:rPr>
          <w:color w:val="000000" w:themeColor="text1"/>
        </w:rPr>
        <w:t>6</w:t>
      </w:r>
      <w:r w:rsidR="00023CF0" w:rsidRPr="007F1E75">
        <w:rPr>
          <w:color w:val="000000" w:themeColor="text1"/>
        </w:rPr>
        <w:t>. Государственное бюджетное учреждение культуры Астраханской области «Астраханский государственный объединенный историко-архитектурный музей-заповедник»:</w:t>
      </w:r>
    </w:p>
    <w:p w:rsidR="00023CF0" w:rsidRPr="007F1E75" w:rsidRDefault="00023CF0" w:rsidP="006A0B3D">
      <w:pPr>
        <w:rPr>
          <w:color w:val="000000" w:themeColor="text1"/>
        </w:rPr>
      </w:pPr>
    </w:p>
    <w:p w:rsidR="00023CF0" w:rsidRPr="007F1E75" w:rsidRDefault="00023CF0" w:rsidP="00023CF0">
      <w:pPr>
        <w:rPr>
          <w:color w:val="000000" w:themeColor="text1"/>
        </w:rPr>
      </w:pPr>
      <w:r w:rsidRPr="007F1E75">
        <w:rPr>
          <w:color w:val="000000" w:themeColor="text1"/>
        </w:rPr>
        <w:tab/>
        <w:t>36 ед. хр. управленческой документации за 2011-2015 гг.</w:t>
      </w:r>
    </w:p>
    <w:p w:rsidR="00023CF0" w:rsidRPr="007F1E75" w:rsidRDefault="00023CF0" w:rsidP="00023CF0">
      <w:pPr>
        <w:rPr>
          <w:color w:val="000000" w:themeColor="text1"/>
        </w:rPr>
      </w:pPr>
      <w:r w:rsidRPr="007F1E75">
        <w:rPr>
          <w:color w:val="000000" w:themeColor="text1"/>
        </w:rPr>
        <w:tab/>
        <w:t>322 ед. хр. по личному составу за 2011-2015 гг.</w:t>
      </w:r>
    </w:p>
    <w:p w:rsidR="00023CF0" w:rsidRPr="007F1E75" w:rsidRDefault="00023CF0" w:rsidP="00023CF0">
      <w:pPr>
        <w:rPr>
          <w:color w:val="000000" w:themeColor="text1"/>
        </w:rPr>
      </w:pPr>
      <w:r w:rsidRPr="007F1E75">
        <w:rPr>
          <w:color w:val="000000" w:themeColor="text1"/>
        </w:rPr>
        <w:tab/>
        <w:t>170 ед. хр. по личному составу (личные дела) за 2011-2015 гг.</w:t>
      </w:r>
    </w:p>
    <w:p w:rsidR="00023CF0" w:rsidRPr="007F1E75" w:rsidRDefault="00023CF0" w:rsidP="00023CF0">
      <w:pPr>
        <w:rPr>
          <w:color w:val="000000" w:themeColor="text1"/>
        </w:rPr>
      </w:pPr>
    </w:p>
    <w:p w:rsidR="00023CF0" w:rsidRPr="007F1E75" w:rsidRDefault="00023CF0" w:rsidP="00023CF0">
      <w:pPr>
        <w:rPr>
          <w:color w:val="000000" w:themeColor="text1"/>
        </w:rPr>
      </w:pPr>
      <w:r w:rsidRPr="007F1E75">
        <w:rPr>
          <w:color w:val="000000" w:themeColor="text1"/>
        </w:rPr>
        <w:tab/>
        <w:t>РЕШИЛИ: опись дел постоянного срока хранения утвердить</w:t>
      </w:r>
      <w:r w:rsidR="008270F8" w:rsidRPr="007F1E75">
        <w:rPr>
          <w:color w:val="000000" w:themeColor="text1"/>
        </w:rPr>
        <w:t xml:space="preserve"> с учетом замечаний</w:t>
      </w:r>
      <w:r w:rsidRPr="007F1E75">
        <w:rPr>
          <w:color w:val="000000" w:themeColor="text1"/>
        </w:rPr>
        <w:t>, описи дел по личному составу согласовать.</w:t>
      </w:r>
    </w:p>
    <w:p w:rsidR="00023CF0" w:rsidRPr="007F1E75" w:rsidRDefault="00023CF0" w:rsidP="006A0B3D">
      <w:pPr>
        <w:rPr>
          <w:color w:val="000000" w:themeColor="text1"/>
        </w:rPr>
      </w:pPr>
    </w:p>
    <w:p w:rsidR="005E1FF2" w:rsidRPr="007F1E75" w:rsidRDefault="000C24F1" w:rsidP="005E1FF2">
      <w:pPr>
        <w:contextualSpacing/>
        <w:rPr>
          <w:color w:val="000000" w:themeColor="text1"/>
        </w:rPr>
      </w:pPr>
      <w:r w:rsidRPr="007F1E75">
        <w:rPr>
          <w:b/>
          <w:bCs/>
          <w:color w:val="000000" w:themeColor="text1"/>
        </w:rPr>
        <w:t>3</w:t>
      </w:r>
      <w:r w:rsidR="005E1FF2" w:rsidRPr="007F1E75">
        <w:rPr>
          <w:b/>
          <w:bCs/>
          <w:color w:val="000000" w:themeColor="text1"/>
        </w:rPr>
        <w:t>. СЛУШАЛИ:</w:t>
      </w:r>
      <w:r w:rsidR="00FB3AB0" w:rsidRPr="007F1E75">
        <w:rPr>
          <w:b/>
          <w:bCs/>
          <w:color w:val="000000" w:themeColor="text1"/>
        </w:rPr>
        <w:t xml:space="preserve"> О согласовании номенклатур дел</w:t>
      </w:r>
      <w:r w:rsidR="00A73DF0" w:rsidRPr="007F1E75">
        <w:rPr>
          <w:b/>
          <w:bCs/>
          <w:color w:val="000000" w:themeColor="text1"/>
        </w:rPr>
        <w:t>.</w:t>
      </w:r>
    </w:p>
    <w:p w:rsidR="005E1FF2" w:rsidRPr="007F1E75" w:rsidRDefault="005E1FF2" w:rsidP="00062637">
      <w:pPr>
        <w:ind w:firstLine="708"/>
        <w:rPr>
          <w:color w:val="000000" w:themeColor="text1"/>
        </w:rPr>
      </w:pPr>
    </w:p>
    <w:p w:rsidR="00FF4F49" w:rsidRPr="007F1E75" w:rsidRDefault="007F3A95" w:rsidP="0070741C">
      <w:pPr>
        <w:contextualSpacing/>
        <w:rPr>
          <w:color w:val="000000" w:themeColor="text1"/>
        </w:rPr>
      </w:pPr>
      <w:r w:rsidRPr="007F1E75">
        <w:rPr>
          <w:color w:val="000000" w:themeColor="text1"/>
        </w:rPr>
        <w:t>3</w:t>
      </w:r>
      <w:r w:rsidR="00824997" w:rsidRPr="007F1E75">
        <w:rPr>
          <w:color w:val="000000" w:themeColor="text1"/>
        </w:rPr>
        <w:t xml:space="preserve">.1. </w:t>
      </w:r>
      <w:r w:rsidR="00467A22" w:rsidRPr="007F1E75">
        <w:rPr>
          <w:color w:val="000000" w:themeColor="text1"/>
        </w:rPr>
        <w:t>Администрация муниципального образования «</w:t>
      </w:r>
      <w:proofErr w:type="spellStart"/>
      <w:r w:rsidR="00467A22" w:rsidRPr="007F1E75">
        <w:rPr>
          <w:color w:val="000000" w:themeColor="text1"/>
        </w:rPr>
        <w:t>Лиманский</w:t>
      </w:r>
      <w:proofErr w:type="spellEnd"/>
      <w:r w:rsidR="00467A22" w:rsidRPr="007F1E75">
        <w:rPr>
          <w:color w:val="000000" w:themeColor="text1"/>
        </w:rPr>
        <w:t xml:space="preserve"> муниципальный район</w:t>
      </w:r>
      <w:r w:rsidR="0070741C" w:rsidRPr="007F1E75">
        <w:rPr>
          <w:color w:val="000000" w:themeColor="text1"/>
        </w:rPr>
        <w:t xml:space="preserve"> Астраханской области</w:t>
      </w:r>
      <w:r w:rsidR="00467A22" w:rsidRPr="007F1E75">
        <w:rPr>
          <w:color w:val="000000" w:themeColor="text1"/>
        </w:rPr>
        <w:t>»</w:t>
      </w:r>
      <w:r w:rsidR="00C82900" w:rsidRPr="007F1E75">
        <w:rPr>
          <w:color w:val="000000" w:themeColor="text1"/>
        </w:rPr>
        <w:t>:</w:t>
      </w:r>
    </w:p>
    <w:p w:rsidR="0097688F" w:rsidRPr="007F1E75" w:rsidRDefault="0097688F" w:rsidP="00FF4F49">
      <w:pPr>
        <w:contextualSpacing/>
        <w:rPr>
          <w:color w:val="000000" w:themeColor="text1"/>
        </w:rPr>
      </w:pPr>
    </w:p>
    <w:p w:rsidR="00FF4F49" w:rsidRPr="007F1E75" w:rsidRDefault="00FF4F49" w:rsidP="0069428D">
      <w:pPr>
        <w:ind w:firstLine="709"/>
        <w:contextualSpacing/>
        <w:rPr>
          <w:color w:val="000000" w:themeColor="text1"/>
        </w:rPr>
      </w:pPr>
      <w:r w:rsidRPr="007F1E75">
        <w:rPr>
          <w:color w:val="000000" w:themeColor="text1"/>
        </w:rPr>
        <w:t>номенклатура дел на 202</w:t>
      </w:r>
      <w:r w:rsidR="00467A22" w:rsidRPr="007F1E75">
        <w:rPr>
          <w:color w:val="000000" w:themeColor="text1"/>
        </w:rPr>
        <w:t>4</w:t>
      </w:r>
      <w:r w:rsidRPr="007F1E75">
        <w:rPr>
          <w:color w:val="000000" w:themeColor="text1"/>
        </w:rPr>
        <w:t xml:space="preserve"> г.</w:t>
      </w:r>
    </w:p>
    <w:p w:rsidR="00FF4F49" w:rsidRPr="007F1E75" w:rsidRDefault="00FF4F49" w:rsidP="00FF4F49">
      <w:pPr>
        <w:contextualSpacing/>
        <w:rPr>
          <w:color w:val="000000" w:themeColor="text1"/>
        </w:rPr>
      </w:pPr>
    </w:p>
    <w:p w:rsidR="00E849F1" w:rsidRPr="007F1E75" w:rsidRDefault="002056D5" w:rsidP="00FF4F49">
      <w:pPr>
        <w:contextualSpacing/>
        <w:rPr>
          <w:color w:val="000000" w:themeColor="text1"/>
        </w:rPr>
      </w:pPr>
      <w:r w:rsidRPr="007F1E75">
        <w:rPr>
          <w:color w:val="000000" w:themeColor="text1"/>
        </w:rPr>
        <w:tab/>
      </w:r>
      <w:r w:rsidR="00FF4F49" w:rsidRPr="007F1E75">
        <w:rPr>
          <w:color w:val="000000" w:themeColor="text1"/>
        </w:rPr>
        <w:t xml:space="preserve">РЕШИЛИ: номенклатуру дел </w:t>
      </w:r>
      <w:r w:rsidR="00681EDD" w:rsidRPr="007F1E75">
        <w:rPr>
          <w:color w:val="000000" w:themeColor="text1"/>
        </w:rPr>
        <w:t>вернуть на доработку</w:t>
      </w:r>
      <w:r w:rsidR="00C82900" w:rsidRPr="007F1E75">
        <w:rPr>
          <w:color w:val="000000" w:themeColor="text1"/>
        </w:rPr>
        <w:t>.</w:t>
      </w:r>
    </w:p>
    <w:p w:rsidR="007D62DF" w:rsidRPr="007F1E75" w:rsidRDefault="007D62DF" w:rsidP="00FF4F49">
      <w:pPr>
        <w:contextualSpacing/>
        <w:rPr>
          <w:color w:val="000000" w:themeColor="text1"/>
        </w:rPr>
      </w:pPr>
    </w:p>
    <w:p w:rsidR="00B2171C" w:rsidRPr="007F1E75" w:rsidRDefault="007F3A95" w:rsidP="00B2171C">
      <w:pPr>
        <w:contextualSpacing/>
        <w:rPr>
          <w:color w:val="000000" w:themeColor="text1"/>
        </w:rPr>
      </w:pPr>
      <w:r w:rsidRPr="007F1E75">
        <w:rPr>
          <w:color w:val="000000" w:themeColor="text1"/>
        </w:rPr>
        <w:t>3</w:t>
      </w:r>
      <w:r w:rsidR="00B2171C" w:rsidRPr="007F1E75">
        <w:rPr>
          <w:color w:val="000000" w:themeColor="text1"/>
        </w:rPr>
        <w:t>.2. Государственное бюджетное учреждение здравоохранения Астраханской области «Патологоанатомическое бюро» (ГБУЗ АО «ПАБ»):</w:t>
      </w:r>
    </w:p>
    <w:p w:rsidR="00B2171C" w:rsidRPr="007F1E75" w:rsidRDefault="00B2171C" w:rsidP="00B2171C">
      <w:pPr>
        <w:contextualSpacing/>
        <w:rPr>
          <w:color w:val="000000" w:themeColor="text1"/>
        </w:rPr>
      </w:pPr>
    </w:p>
    <w:p w:rsidR="00B2171C" w:rsidRPr="007F1E75" w:rsidRDefault="00B2171C" w:rsidP="00B2171C">
      <w:pPr>
        <w:contextualSpacing/>
        <w:rPr>
          <w:color w:val="000000" w:themeColor="text1"/>
        </w:rPr>
      </w:pPr>
      <w:r w:rsidRPr="007F1E75">
        <w:rPr>
          <w:color w:val="000000" w:themeColor="text1"/>
        </w:rPr>
        <w:tab/>
        <w:t>номенклатура дел на 202</w:t>
      </w:r>
      <w:r w:rsidR="007B7A9E" w:rsidRPr="007F1E75">
        <w:rPr>
          <w:color w:val="000000" w:themeColor="text1"/>
        </w:rPr>
        <w:t>5</w:t>
      </w:r>
      <w:r w:rsidRPr="007F1E75">
        <w:rPr>
          <w:color w:val="000000" w:themeColor="text1"/>
        </w:rPr>
        <w:t xml:space="preserve"> г.</w:t>
      </w:r>
    </w:p>
    <w:p w:rsidR="00B2171C" w:rsidRPr="007F1E75" w:rsidRDefault="00B2171C" w:rsidP="00B2171C">
      <w:pPr>
        <w:contextualSpacing/>
        <w:rPr>
          <w:color w:val="000000" w:themeColor="text1"/>
        </w:rPr>
      </w:pPr>
    </w:p>
    <w:p w:rsidR="00B2171C" w:rsidRPr="007F1E75" w:rsidRDefault="00B2171C" w:rsidP="00B2171C">
      <w:pPr>
        <w:contextualSpacing/>
        <w:rPr>
          <w:color w:val="000000" w:themeColor="text1"/>
        </w:rPr>
      </w:pPr>
      <w:r w:rsidRPr="007F1E75">
        <w:rPr>
          <w:color w:val="000000" w:themeColor="text1"/>
        </w:rPr>
        <w:tab/>
        <w:t>РЕШИЛИ: номенклатуру дел согласовать.</w:t>
      </w:r>
    </w:p>
    <w:p w:rsidR="00B2171C" w:rsidRPr="007F1E75" w:rsidRDefault="00B2171C" w:rsidP="00B2171C">
      <w:pPr>
        <w:contextualSpacing/>
        <w:rPr>
          <w:color w:val="000000" w:themeColor="text1"/>
        </w:rPr>
      </w:pPr>
    </w:p>
    <w:p w:rsidR="007B7A9E" w:rsidRPr="007F1E75" w:rsidRDefault="007F3A95" w:rsidP="007B7A9E">
      <w:pPr>
        <w:contextualSpacing/>
        <w:rPr>
          <w:color w:val="000000" w:themeColor="text1"/>
        </w:rPr>
      </w:pPr>
      <w:r w:rsidRPr="007F1E75">
        <w:rPr>
          <w:color w:val="000000" w:themeColor="text1"/>
        </w:rPr>
        <w:t>3</w:t>
      </w:r>
      <w:r w:rsidR="007B7A9E" w:rsidRPr="007F1E75">
        <w:rPr>
          <w:color w:val="000000" w:themeColor="text1"/>
        </w:rPr>
        <w:t>.3. Государственное бюджетное учреждение здравоохранения Астраханской области «Областной клинический онкологический диспансер» (ГБУЗ АО «ОКОД»):</w:t>
      </w:r>
    </w:p>
    <w:p w:rsidR="007B7A9E" w:rsidRPr="007F1E75" w:rsidRDefault="007B7A9E" w:rsidP="007B7A9E">
      <w:pPr>
        <w:contextualSpacing/>
        <w:rPr>
          <w:color w:val="000000" w:themeColor="text1"/>
        </w:rPr>
      </w:pPr>
    </w:p>
    <w:p w:rsidR="007B7A9E" w:rsidRPr="007F1E75" w:rsidRDefault="007B7A9E" w:rsidP="007B7A9E">
      <w:pPr>
        <w:contextualSpacing/>
        <w:rPr>
          <w:color w:val="000000" w:themeColor="text1"/>
        </w:rPr>
      </w:pPr>
      <w:r w:rsidRPr="007F1E75">
        <w:rPr>
          <w:color w:val="000000" w:themeColor="text1"/>
        </w:rPr>
        <w:tab/>
        <w:t>номенклатура дел на 2025 г.</w:t>
      </w:r>
    </w:p>
    <w:p w:rsidR="007B7A9E" w:rsidRPr="007F1E75" w:rsidRDefault="007B7A9E" w:rsidP="007B7A9E">
      <w:pPr>
        <w:contextualSpacing/>
        <w:rPr>
          <w:color w:val="000000" w:themeColor="text1"/>
        </w:rPr>
      </w:pPr>
    </w:p>
    <w:p w:rsidR="007B7A9E" w:rsidRPr="007F1E75" w:rsidRDefault="007B7A9E" w:rsidP="007B7A9E">
      <w:pPr>
        <w:contextualSpacing/>
        <w:rPr>
          <w:color w:val="000000" w:themeColor="text1"/>
        </w:rPr>
      </w:pPr>
      <w:r w:rsidRPr="007F1E75">
        <w:rPr>
          <w:color w:val="000000" w:themeColor="text1"/>
        </w:rPr>
        <w:tab/>
        <w:t>РЕШИЛИ: номенклатуру дел согласовать.</w:t>
      </w:r>
    </w:p>
    <w:p w:rsidR="00B2171C" w:rsidRPr="007F1E75" w:rsidRDefault="00B2171C" w:rsidP="00B2171C">
      <w:pPr>
        <w:contextualSpacing/>
        <w:rPr>
          <w:color w:val="000000" w:themeColor="text1"/>
        </w:rPr>
      </w:pPr>
    </w:p>
    <w:p w:rsidR="00DD3764" w:rsidRPr="007F1E75" w:rsidRDefault="007F3A95" w:rsidP="00B2171C">
      <w:pPr>
        <w:contextualSpacing/>
        <w:rPr>
          <w:color w:val="000000" w:themeColor="text1"/>
        </w:rPr>
      </w:pPr>
      <w:r w:rsidRPr="007F1E75">
        <w:rPr>
          <w:color w:val="000000" w:themeColor="text1"/>
        </w:rPr>
        <w:t>3</w:t>
      </w:r>
      <w:r w:rsidR="00DD3764" w:rsidRPr="007F1E75">
        <w:rPr>
          <w:color w:val="000000" w:themeColor="text1"/>
        </w:rPr>
        <w:t>.4. Государственное бюджетное учреждение здравоохранения Астраханской области «Областная клиническая психиатрическая больница» (ГБУЗ АО «ОКПБ»):</w:t>
      </w:r>
    </w:p>
    <w:p w:rsidR="00DD3764" w:rsidRPr="007F1E75" w:rsidRDefault="00DD3764" w:rsidP="00B2171C">
      <w:pPr>
        <w:contextualSpacing/>
        <w:rPr>
          <w:color w:val="000000" w:themeColor="text1"/>
        </w:rPr>
      </w:pPr>
    </w:p>
    <w:p w:rsidR="00DD3764" w:rsidRPr="007F1E75" w:rsidRDefault="00DD3764" w:rsidP="00DD3764">
      <w:pPr>
        <w:contextualSpacing/>
        <w:rPr>
          <w:color w:val="000000" w:themeColor="text1"/>
        </w:rPr>
      </w:pPr>
      <w:r w:rsidRPr="007F1E75">
        <w:rPr>
          <w:color w:val="000000" w:themeColor="text1"/>
        </w:rPr>
        <w:tab/>
        <w:t>номенклатура дел на 2025 г.</w:t>
      </w:r>
    </w:p>
    <w:p w:rsidR="00DD3764" w:rsidRPr="007F1E75" w:rsidRDefault="00DD3764" w:rsidP="00DD3764">
      <w:pPr>
        <w:contextualSpacing/>
        <w:rPr>
          <w:color w:val="000000" w:themeColor="text1"/>
        </w:rPr>
      </w:pPr>
    </w:p>
    <w:p w:rsidR="00DD3764" w:rsidRPr="007F1E75" w:rsidRDefault="00DD3764" w:rsidP="00DD3764">
      <w:pPr>
        <w:contextualSpacing/>
        <w:rPr>
          <w:color w:val="000000" w:themeColor="text1"/>
        </w:rPr>
      </w:pPr>
      <w:r w:rsidRPr="007F1E75">
        <w:rPr>
          <w:color w:val="000000" w:themeColor="text1"/>
        </w:rPr>
        <w:tab/>
        <w:t>РЕШИЛИ: номенклатуру дел согласовать.</w:t>
      </w:r>
    </w:p>
    <w:p w:rsidR="00DD3764" w:rsidRPr="007F1E75" w:rsidRDefault="00DD3764" w:rsidP="00B2171C">
      <w:pPr>
        <w:contextualSpacing/>
        <w:rPr>
          <w:color w:val="000000" w:themeColor="text1"/>
        </w:rPr>
      </w:pPr>
    </w:p>
    <w:p w:rsidR="008845B4" w:rsidRPr="007F1E75" w:rsidRDefault="00AB630E" w:rsidP="008845B4">
      <w:pPr>
        <w:contextualSpacing/>
        <w:rPr>
          <w:b/>
        </w:rPr>
      </w:pPr>
      <w:r w:rsidRPr="007F1E75">
        <w:rPr>
          <w:b/>
        </w:rPr>
        <w:lastRenderedPageBreak/>
        <w:t>4</w:t>
      </w:r>
      <w:r w:rsidR="008845B4" w:rsidRPr="007F1E75">
        <w:rPr>
          <w:b/>
        </w:rPr>
        <w:t>. СЛУШАЛИ: О согласовании положений об экспертных комиссиях и об архивах организаций-источников комплектования государственных и муниципальн</w:t>
      </w:r>
      <w:r w:rsidR="005D693E" w:rsidRPr="007F1E75">
        <w:rPr>
          <w:b/>
        </w:rPr>
        <w:t>ых архивов Астраханской области</w:t>
      </w:r>
      <w:r w:rsidR="00A73DF0" w:rsidRPr="007F1E75">
        <w:rPr>
          <w:b/>
        </w:rPr>
        <w:t>.</w:t>
      </w:r>
    </w:p>
    <w:p w:rsidR="008845B4" w:rsidRPr="007F1E75" w:rsidRDefault="008845B4" w:rsidP="008845B4">
      <w:pPr>
        <w:contextualSpacing/>
        <w:rPr>
          <w:b/>
        </w:rPr>
      </w:pPr>
    </w:p>
    <w:p w:rsidR="008845B4" w:rsidRPr="007F1E75" w:rsidRDefault="00AB630E" w:rsidP="00C172C9">
      <w:pPr>
        <w:contextualSpacing/>
      </w:pPr>
      <w:r w:rsidRPr="007F1E75">
        <w:t>4</w:t>
      </w:r>
      <w:r w:rsidR="008845B4" w:rsidRPr="007F1E75">
        <w:t xml:space="preserve">.1. </w:t>
      </w:r>
      <w:r w:rsidR="00627BEA" w:rsidRPr="007F1E75">
        <w:t>Государственное бюджетное учреждение здравоохранения Астраханской области «Областной центр профилактики и борьбы со СПИД»</w:t>
      </w:r>
      <w:r w:rsidR="00C172C9" w:rsidRPr="007F1E75">
        <w:t>:</w:t>
      </w:r>
    </w:p>
    <w:p w:rsidR="008845B4" w:rsidRPr="007F1E75" w:rsidRDefault="008845B4" w:rsidP="008845B4">
      <w:pPr>
        <w:contextualSpacing/>
      </w:pPr>
    </w:p>
    <w:p w:rsidR="008845B4" w:rsidRPr="007F1E75" w:rsidRDefault="008845B4" w:rsidP="008845B4">
      <w:pPr>
        <w:ind w:firstLine="709"/>
        <w:contextualSpacing/>
      </w:pPr>
      <w:r w:rsidRPr="007F1E75">
        <w:t>- положение об ЭК.</w:t>
      </w:r>
    </w:p>
    <w:p w:rsidR="008845B4" w:rsidRPr="007F1E75" w:rsidRDefault="008845B4" w:rsidP="008845B4">
      <w:pPr>
        <w:contextualSpacing/>
      </w:pPr>
    </w:p>
    <w:p w:rsidR="008845B4" w:rsidRPr="007F1E75" w:rsidRDefault="002056D5" w:rsidP="008845B4">
      <w:pPr>
        <w:contextualSpacing/>
      </w:pPr>
      <w:r w:rsidRPr="007F1E75">
        <w:tab/>
      </w:r>
      <w:r w:rsidR="008845B4" w:rsidRPr="007F1E75">
        <w:t>РЕШ</w:t>
      </w:r>
      <w:r w:rsidRPr="007F1E75">
        <w:t>ИЛИ</w:t>
      </w:r>
      <w:r w:rsidR="008845B4" w:rsidRPr="007F1E75">
        <w:t xml:space="preserve">: положение об ЭК согласовать. </w:t>
      </w:r>
    </w:p>
    <w:p w:rsidR="008845B4" w:rsidRPr="007F1E75" w:rsidRDefault="008845B4" w:rsidP="008845B4">
      <w:pPr>
        <w:contextualSpacing/>
      </w:pPr>
    </w:p>
    <w:p w:rsidR="00C172C9" w:rsidRPr="007F1E75" w:rsidRDefault="00AB630E" w:rsidP="00C172C9">
      <w:pPr>
        <w:contextualSpacing/>
      </w:pPr>
      <w:r w:rsidRPr="007F1E75">
        <w:t>4</w:t>
      </w:r>
      <w:r w:rsidR="00C172C9" w:rsidRPr="007F1E75">
        <w:t xml:space="preserve">.2. </w:t>
      </w:r>
      <w:r w:rsidR="00627BEA" w:rsidRPr="007F1E75">
        <w:t>Государственное бюджетное учреждение здравоохранения Астраханской области «Областной центр профилактики и борьбы со СПИД»:</w:t>
      </w:r>
    </w:p>
    <w:p w:rsidR="00C172C9" w:rsidRPr="007F1E75" w:rsidRDefault="00C172C9" w:rsidP="008845B4">
      <w:pPr>
        <w:contextualSpacing/>
      </w:pPr>
    </w:p>
    <w:p w:rsidR="00C172C9" w:rsidRPr="007F1E75" w:rsidRDefault="00C172C9" w:rsidP="00C172C9">
      <w:pPr>
        <w:ind w:firstLine="709"/>
        <w:contextualSpacing/>
      </w:pPr>
      <w:r w:rsidRPr="007F1E75">
        <w:t>-положение об архиве.</w:t>
      </w:r>
    </w:p>
    <w:p w:rsidR="00C172C9" w:rsidRPr="007F1E75" w:rsidRDefault="00C172C9" w:rsidP="00C172C9">
      <w:pPr>
        <w:contextualSpacing/>
      </w:pPr>
    </w:p>
    <w:p w:rsidR="00C172C9" w:rsidRPr="007F1E75" w:rsidRDefault="002056D5" w:rsidP="00F80F73">
      <w:pPr>
        <w:contextualSpacing/>
      </w:pPr>
      <w:r w:rsidRPr="007F1E75">
        <w:tab/>
      </w:r>
      <w:r w:rsidR="00C172C9" w:rsidRPr="007F1E75">
        <w:t>РЕШ</w:t>
      </w:r>
      <w:r w:rsidRPr="007F1E75">
        <w:t>ИЛИ</w:t>
      </w:r>
      <w:r w:rsidR="00C172C9" w:rsidRPr="007F1E75">
        <w:t>: положение об архиве согласовать</w:t>
      </w:r>
      <w:r w:rsidR="00F80F73" w:rsidRPr="007F1E75">
        <w:t>.</w:t>
      </w:r>
    </w:p>
    <w:p w:rsidR="00C172C9" w:rsidRPr="007F1E75" w:rsidRDefault="00C172C9" w:rsidP="008845B4">
      <w:pPr>
        <w:contextualSpacing/>
      </w:pPr>
    </w:p>
    <w:p w:rsidR="00B17034" w:rsidRPr="007F1E75" w:rsidRDefault="00AB630E" w:rsidP="00B17034">
      <w:pPr>
        <w:contextualSpacing/>
      </w:pPr>
      <w:r w:rsidRPr="007F1E75">
        <w:t>4</w:t>
      </w:r>
      <w:r w:rsidR="00B17034" w:rsidRPr="007F1E75">
        <w:t>.3. Общество с ограниченной ответственностью «ЛУКОЙЛ-Астраханьэнерго»:</w:t>
      </w:r>
    </w:p>
    <w:p w:rsidR="00B17034" w:rsidRPr="007F1E75" w:rsidRDefault="00B17034" w:rsidP="00B17034">
      <w:pPr>
        <w:contextualSpacing/>
      </w:pPr>
    </w:p>
    <w:p w:rsidR="00B17034" w:rsidRPr="007F1E75" w:rsidRDefault="00B17034" w:rsidP="00B17034">
      <w:pPr>
        <w:contextualSpacing/>
      </w:pPr>
      <w:r w:rsidRPr="007F1E75">
        <w:tab/>
        <w:t>- положение об ЭК.</w:t>
      </w:r>
    </w:p>
    <w:p w:rsidR="00B17034" w:rsidRPr="007F1E75" w:rsidRDefault="00B17034" w:rsidP="00B17034">
      <w:pPr>
        <w:contextualSpacing/>
      </w:pPr>
    </w:p>
    <w:p w:rsidR="00B17034" w:rsidRPr="007F1E75" w:rsidRDefault="00B17034" w:rsidP="00B17034">
      <w:pPr>
        <w:contextualSpacing/>
      </w:pPr>
      <w:r w:rsidRPr="007F1E75">
        <w:tab/>
        <w:t>РЕШИЛИ: положение об ЭК согласовать</w:t>
      </w:r>
      <w:r w:rsidR="005D6C9B" w:rsidRPr="007F1E75">
        <w:t xml:space="preserve"> с учетом замечаний</w:t>
      </w:r>
      <w:r w:rsidRPr="007F1E75">
        <w:t>.</w:t>
      </w:r>
    </w:p>
    <w:p w:rsidR="00B17034" w:rsidRPr="007F1E75" w:rsidRDefault="00B17034" w:rsidP="00B17034">
      <w:pPr>
        <w:contextualSpacing/>
      </w:pPr>
    </w:p>
    <w:p w:rsidR="00B17034" w:rsidRPr="007F1E75" w:rsidRDefault="00AB630E" w:rsidP="00B17034">
      <w:pPr>
        <w:contextualSpacing/>
      </w:pPr>
      <w:r w:rsidRPr="007F1E75">
        <w:t>4</w:t>
      </w:r>
      <w:r w:rsidR="00B17034" w:rsidRPr="007F1E75">
        <w:t>.4. Общество с ограниченной ответственностью «ЛУКОЙЛ-Астраханьэнерго»:</w:t>
      </w:r>
    </w:p>
    <w:p w:rsidR="00B17034" w:rsidRPr="007F1E75" w:rsidRDefault="00B17034" w:rsidP="00B17034">
      <w:pPr>
        <w:contextualSpacing/>
      </w:pPr>
    </w:p>
    <w:p w:rsidR="00B17034" w:rsidRPr="007F1E75" w:rsidRDefault="00B17034" w:rsidP="00B17034">
      <w:pPr>
        <w:contextualSpacing/>
      </w:pPr>
      <w:r w:rsidRPr="007F1E75">
        <w:tab/>
        <w:t>-положение об архиве.</w:t>
      </w:r>
    </w:p>
    <w:p w:rsidR="00B17034" w:rsidRPr="007F1E75" w:rsidRDefault="00B17034" w:rsidP="00B17034">
      <w:pPr>
        <w:contextualSpacing/>
      </w:pPr>
    </w:p>
    <w:p w:rsidR="00B17034" w:rsidRPr="007F1E75" w:rsidRDefault="00B17034" w:rsidP="00B17034">
      <w:pPr>
        <w:contextualSpacing/>
      </w:pPr>
      <w:r w:rsidRPr="007F1E75">
        <w:tab/>
        <w:t>РЕШИЛИ: положение об архиве согласовать</w:t>
      </w:r>
      <w:r w:rsidR="005D6C9B" w:rsidRPr="007F1E75">
        <w:t xml:space="preserve"> с учетом замечаний</w:t>
      </w:r>
      <w:r w:rsidRPr="007F1E75">
        <w:t>.</w:t>
      </w:r>
    </w:p>
    <w:p w:rsidR="00B17034" w:rsidRPr="007F1E75" w:rsidRDefault="00B17034" w:rsidP="00B17034">
      <w:pPr>
        <w:contextualSpacing/>
      </w:pPr>
    </w:p>
    <w:p w:rsidR="00E60D05" w:rsidRPr="007F1E75" w:rsidRDefault="00E60D05" w:rsidP="00E60D05">
      <w:pPr>
        <w:contextualSpacing/>
      </w:pPr>
      <w:r w:rsidRPr="007F1E75">
        <w:t>4.5. Министерство государственного управления, информационных технологий и связи Астраханской области: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- положение об ЭК.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 xml:space="preserve">РЕШЕНИЕ: положение об ЭК согласовать. 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>4.6. Министерство государственного управления, информационных технологий и связи Астраханской области: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-положение об архиве.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РЕШЕНИЕ: положение об архиве согласовать.</w:t>
      </w:r>
    </w:p>
    <w:p w:rsidR="00E60D05" w:rsidRPr="007F1E75" w:rsidRDefault="00E60D05" w:rsidP="00E60D05">
      <w:pPr>
        <w:contextualSpacing/>
      </w:pPr>
      <w:r w:rsidRPr="007F1E75">
        <w:lastRenderedPageBreak/>
        <w:t>4.7. Агентство по занятости населения Астраханской области (АЗН Астраханской области):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- положение об ЭК.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РЕШЕНИЕ: положение об ЭК согласовать с учетом замечаний.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>4.8. Агентство по занятости населения Астраханской области (АЗН Астраханской области):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-положение об архиве.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РЕШЕНИЕ: положение об архиве согласовать с учетом замечаний.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>4.9. Служба записи актов гражданского состояния Астраханской области: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- положение об ЭК.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РЕШЕНИЕ: положение об ЭК согласовать.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>4.10. Служба записи актов гражданского состояния Астраханской области: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-положение об архиве.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РЕШЕНИЕ: положение об архиве согласовать.</w:t>
      </w:r>
    </w:p>
    <w:p w:rsidR="0065292E" w:rsidRPr="007F1E75" w:rsidRDefault="0065292E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 xml:space="preserve">4.11. Администрация муниципального образования «Сельское поселение </w:t>
      </w:r>
      <w:proofErr w:type="spellStart"/>
      <w:r w:rsidRPr="007F1E75">
        <w:t>Промысловский</w:t>
      </w:r>
      <w:proofErr w:type="spellEnd"/>
      <w:r w:rsidRPr="007F1E75">
        <w:t xml:space="preserve"> сельсовет Лиманского муниципального района Астраханской области»: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- положение об ЭК.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РЕШЕНИЕ: положение об ЭК согласовать</w:t>
      </w:r>
      <w:r w:rsidR="008221F1" w:rsidRPr="007F1E75">
        <w:t xml:space="preserve"> с учетом замечаний</w:t>
      </w:r>
      <w:r w:rsidRPr="007F1E75">
        <w:t>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 xml:space="preserve">4.12. Совет муниципального образования «Сельское поселение </w:t>
      </w:r>
      <w:proofErr w:type="spellStart"/>
      <w:r w:rsidRPr="007F1E75">
        <w:t>Промысловский</w:t>
      </w:r>
      <w:proofErr w:type="spellEnd"/>
      <w:r w:rsidRPr="007F1E75">
        <w:t xml:space="preserve"> сельсовет Лиманского муниципального района Астраханской области»: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- положение об ЭК.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РЕШЕНИЕ: положение об ЭК согласовать.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 xml:space="preserve">4.13. Администрация муниципального образования «Сельское поселение </w:t>
      </w:r>
      <w:proofErr w:type="spellStart"/>
      <w:r w:rsidRPr="007F1E75">
        <w:t>Зензелинский</w:t>
      </w:r>
      <w:proofErr w:type="spellEnd"/>
      <w:r w:rsidRPr="007F1E75">
        <w:t xml:space="preserve"> сельсовет Лиманского муниципального района Астраханской области»: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- положение об ЭК.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РЕШЕНИЕ: положение об ЭК согласовать</w:t>
      </w:r>
      <w:r w:rsidR="00BE3DED" w:rsidRPr="007F1E75">
        <w:t xml:space="preserve"> с учетом замечаний</w:t>
      </w:r>
      <w:r w:rsidRPr="007F1E75">
        <w:t>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>4.1</w:t>
      </w:r>
      <w:r w:rsidR="00BE3DED" w:rsidRPr="007F1E75">
        <w:t>4</w:t>
      </w:r>
      <w:r w:rsidRPr="007F1E75">
        <w:t xml:space="preserve">. Совет муниципального образования «Сельское поселение </w:t>
      </w:r>
      <w:proofErr w:type="spellStart"/>
      <w:r w:rsidRPr="007F1E75">
        <w:t>Зензелинский</w:t>
      </w:r>
      <w:proofErr w:type="spellEnd"/>
      <w:r w:rsidRPr="007F1E75">
        <w:t xml:space="preserve"> сельсовет Лиманского муниципального района Астраханской области»: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- положение об ЭК.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РЕШЕНИЕ: положение об ЭК согласовать.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>4.1</w:t>
      </w:r>
      <w:r w:rsidR="00BE3DED" w:rsidRPr="007F1E75">
        <w:t>5</w:t>
      </w:r>
      <w:r w:rsidRPr="007F1E75">
        <w:t xml:space="preserve">. Администрация муниципального образования «Сельское поселение </w:t>
      </w:r>
      <w:proofErr w:type="spellStart"/>
      <w:r w:rsidRPr="007F1E75">
        <w:t>Олинский</w:t>
      </w:r>
      <w:proofErr w:type="spellEnd"/>
      <w:r w:rsidRPr="007F1E75">
        <w:t xml:space="preserve"> сельсовет Лиманского муниципального района Астраханской области»: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- положение об ЭК.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РЕШЕНИЕ: положение об ЭК согласовать</w:t>
      </w:r>
      <w:r w:rsidR="00BE3DED" w:rsidRPr="007F1E75">
        <w:t xml:space="preserve"> с учетом замечаний</w:t>
      </w:r>
      <w:r w:rsidRPr="007F1E75">
        <w:t>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>4.1</w:t>
      </w:r>
      <w:r w:rsidR="00BE3DED" w:rsidRPr="007F1E75">
        <w:t>6</w:t>
      </w:r>
      <w:r w:rsidRPr="007F1E75">
        <w:t xml:space="preserve">. Совет муниципального образования «Сельское поселение </w:t>
      </w:r>
      <w:proofErr w:type="spellStart"/>
      <w:r w:rsidRPr="007F1E75">
        <w:t>Олинский</w:t>
      </w:r>
      <w:proofErr w:type="spellEnd"/>
      <w:r w:rsidRPr="007F1E75">
        <w:t xml:space="preserve"> сельсовет Лиманского муниципального района Астраханской области»: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- положение об ЭК.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РЕШЕНИЕ: положение об ЭК согласовать.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>4.1</w:t>
      </w:r>
      <w:r w:rsidR="00BE3DED" w:rsidRPr="007F1E75">
        <w:t>7</w:t>
      </w:r>
      <w:r w:rsidRPr="007F1E75">
        <w:t xml:space="preserve">. Администрация муниципального образования «Сельское поселение </w:t>
      </w:r>
      <w:proofErr w:type="spellStart"/>
      <w:r w:rsidRPr="007F1E75">
        <w:t>Яндыковский</w:t>
      </w:r>
      <w:proofErr w:type="spellEnd"/>
      <w:r w:rsidRPr="007F1E75">
        <w:t xml:space="preserve"> сельсовет Лиманского муниципального района Астраханской области»: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- положение об ЭК.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РЕШЕНИЕ: положение об ЭК согласовать</w:t>
      </w:r>
      <w:r w:rsidR="007F1E75" w:rsidRPr="007F1E75">
        <w:t xml:space="preserve"> с учетом замечаний</w:t>
      </w:r>
      <w:r w:rsidRPr="007F1E75">
        <w:t>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>4.1</w:t>
      </w:r>
      <w:r w:rsidR="00BE3DED" w:rsidRPr="007F1E75">
        <w:t>8</w:t>
      </w:r>
      <w:r w:rsidRPr="007F1E75">
        <w:t xml:space="preserve">. Совет муниципального образования «Сельское поселение </w:t>
      </w:r>
      <w:proofErr w:type="spellStart"/>
      <w:r w:rsidRPr="007F1E75">
        <w:t>Яндыковский</w:t>
      </w:r>
      <w:proofErr w:type="spellEnd"/>
      <w:r w:rsidRPr="007F1E75">
        <w:t xml:space="preserve"> сельсовет Лиманского муниципального района Астраханской области»: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- положение об ЭК.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РЕШЕНИЕ: положение об ЭК согласовать.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>4.</w:t>
      </w:r>
      <w:r w:rsidR="00BE3DED" w:rsidRPr="007F1E75">
        <w:t>19</w:t>
      </w:r>
      <w:r w:rsidRPr="007F1E75">
        <w:t>. Администрация муниципального образования «</w:t>
      </w:r>
      <w:proofErr w:type="spellStart"/>
      <w:r w:rsidRPr="007F1E75">
        <w:t>Лиманский</w:t>
      </w:r>
      <w:proofErr w:type="spellEnd"/>
      <w:r w:rsidRPr="007F1E75">
        <w:t xml:space="preserve"> муниципальный район Астраханской области»: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lastRenderedPageBreak/>
        <w:tab/>
        <w:t>- положение об ЭК.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РЕШЕНИЕ: положение об ЭК согласовать</w:t>
      </w:r>
      <w:r w:rsidR="007F1E75" w:rsidRPr="007F1E75">
        <w:t xml:space="preserve"> с учетом замечаний</w:t>
      </w:r>
      <w:r w:rsidRPr="007F1E75">
        <w:t>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>4.2</w:t>
      </w:r>
      <w:r w:rsidR="00BE3DED" w:rsidRPr="007F1E75">
        <w:t>0</w:t>
      </w:r>
      <w:r w:rsidRPr="007F1E75">
        <w:t>. Муниципальное казенное общеобразовательное учреждение «</w:t>
      </w:r>
      <w:proofErr w:type="spellStart"/>
      <w:r w:rsidRPr="007F1E75">
        <w:t>Лиманская</w:t>
      </w:r>
      <w:proofErr w:type="spellEnd"/>
      <w:r w:rsidRPr="007F1E75">
        <w:t xml:space="preserve"> средняя общеобразовательная школа № 1»: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- положение об ЭК.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РЕШЕНИЕ: положение об ЭК согласовать.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>4.2</w:t>
      </w:r>
      <w:r w:rsidR="00BE3DED" w:rsidRPr="007F1E75">
        <w:t>1</w:t>
      </w:r>
      <w:r w:rsidRPr="007F1E75">
        <w:t>. Администрация Губернатора Астраханской области: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- положение об ЭК.</w:t>
      </w:r>
    </w:p>
    <w:p w:rsidR="00E60D05" w:rsidRPr="007F1E75" w:rsidRDefault="00E60D05" w:rsidP="00E60D05">
      <w:pPr>
        <w:contextualSpacing/>
      </w:pPr>
    </w:p>
    <w:p w:rsidR="00E60D05" w:rsidRPr="007F1E75" w:rsidRDefault="00E60D05" w:rsidP="00E60D05">
      <w:pPr>
        <w:contextualSpacing/>
      </w:pPr>
      <w:r w:rsidRPr="007F1E75">
        <w:tab/>
        <w:t>РЕШЕНИЕ: положение об ЭК согласовать.</w:t>
      </w:r>
    </w:p>
    <w:p w:rsidR="00E60D05" w:rsidRPr="007F1E75" w:rsidRDefault="00E60D05" w:rsidP="00B17034">
      <w:pPr>
        <w:contextualSpacing/>
      </w:pPr>
    </w:p>
    <w:p w:rsidR="00DF5CF0" w:rsidRPr="007F1E75" w:rsidRDefault="00AB630E" w:rsidP="00DF5CF0">
      <w:pPr>
        <w:contextualSpacing/>
        <w:rPr>
          <w:b/>
        </w:rPr>
      </w:pPr>
      <w:r w:rsidRPr="007F1E75">
        <w:rPr>
          <w:b/>
        </w:rPr>
        <w:t>5</w:t>
      </w:r>
      <w:r w:rsidR="00DF5CF0" w:rsidRPr="007F1E75">
        <w:rPr>
          <w:b/>
        </w:rPr>
        <w:t>. СЛУШАЛИ: О согласовании инструкций по делопроизводству.</w:t>
      </w:r>
    </w:p>
    <w:p w:rsidR="00DF5CF0" w:rsidRPr="007F1E75" w:rsidRDefault="00DF5CF0" w:rsidP="00DF5CF0">
      <w:pPr>
        <w:contextualSpacing/>
      </w:pPr>
    </w:p>
    <w:p w:rsidR="00DF5CF0" w:rsidRPr="007F1E75" w:rsidRDefault="00C14CD0" w:rsidP="00DF5CF0">
      <w:pPr>
        <w:contextualSpacing/>
      </w:pPr>
      <w:r w:rsidRPr="007F1E75">
        <w:t>5</w:t>
      </w:r>
      <w:r w:rsidR="00DF5CF0" w:rsidRPr="007F1E75">
        <w:t xml:space="preserve">.1. </w:t>
      </w:r>
      <w:r w:rsidR="005934C2" w:rsidRPr="007F1E75">
        <w:t xml:space="preserve">Администрация муниципального образования «Городское поселение поселок Кировский </w:t>
      </w:r>
      <w:proofErr w:type="spellStart"/>
      <w:r w:rsidR="005934C2" w:rsidRPr="007F1E75">
        <w:t>Камызякского</w:t>
      </w:r>
      <w:proofErr w:type="spellEnd"/>
      <w:r w:rsidR="005934C2" w:rsidRPr="007F1E75">
        <w:t xml:space="preserve"> муниципального района Астраханской области»</w:t>
      </w:r>
      <w:r w:rsidR="00C76421" w:rsidRPr="007F1E75">
        <w:t>:</w:t>
      </w:r>
    </w:p>
    <w:p w:rsidR="00DF5CF0" w:rsidRPr="007F1E75" w:rsidRDefault="00DF5CF0" w:rsidP="00DF5CF0">
      <w:pPr>
        <w:contextualSpacing/>
      </w:pPr>
    </w:p>
    <w:p w:rsidR="00DF5CF0" w:rsidRPr="007F1E75" w:rsidRDefault="00DF5CF0" w:rsidP="00DF5CF0">
      <w:pPr>
        <w:contextualSpacing/>
      </w:pPr>
      <w:r w:rsidRPr="007F1E75">
        <w:tab/>
        <w:t>- инструкция по делопроизводству.</w:t>
      </w:r>
    </w:p>
    <w:p w:rsidR="00DF5CF0" w:rsidRPr="007F1E75" w:rsidRDefault="00DF5CF0" w:rsidP="00DF5CF0">
      <w:pPr>
        <w:contextualSpacing/>
      </w:pPr>
    </w:p>
    <w:p w:rsidR="00980D11" w:rsidRPr="007F1E75" w:rsidRDefault="002056D5" w:rsidP="00DF5CF0">
      <w:pPr>
        <w:contextualSpacing/>
      </w:pPr>
      <w:r w:rsidRPr="007F1E75">
        <w:tab/>
      </w:r>
      <w:r w:rsidR="00DF5CF0" w:rsidRPr="007F1E75">
        <w:t xml:space="preserve">РЕШИЛИ: инструкцию </w:t>
      </w:r>
      <w:r w:rsidR="00C14CD0" w:rsidRPr="007F1E75">
        <w:t>по делопроизводству вернуть на доработку</w:t>
      </w:r>
      <w:r w:rsidR="00DF5CF0" w:rsidRPr="007F1E75">
        <w:t>.</w:t>
      </w:r>
    </w:p>
    <w:p w:rsidR="00980D11" w:rsidRPr="007F1E75" w:rsidRDefault="00980D11" w:rsidP="000A1278">
      <w:pPr>
        <w:contextualSpacing/>
      </w:pPr>
    </w:p>
    <w:p w:rsidR="006A0B3D" w:rsidRPr="007F1E75" w:rsidRDefault="00EB5BD3" w:rsidP="006A0B3D">
      <w:pPr>
        <w:contextualSpacing/>
        <w:rPr>
          <w:b/>
        </w:rPr>
      </w:pPr>
      <w:r w:rsidRPr="007F1E75">
        <w:rPr>
          <w:b/>
        </w:rPr>
        <w:t>6</w:t>
      </w:r>
      <w:r w:rsidR="006A0B3D" w:rsidRPr="007F1E75">
        <w:rPr>
          <w:b/>
        </w:rPr>
        <w:t>. СЛУШАЛИ: О согласовании актов переработки и описания дел.</w:t>
      </w:r>
    </w:p>
    <w:p w:rsidR="006A0B3D" w:rsidRPr="007F1E75" w:rsidRDefault="006A0B3D" w:rsidP="006A0B3D">
      <w:pPr>
        <w:contextualSpacing/>
      </w:pPr>
    </w:p>
    <w:p w:rsidR="006A0B3D" w:rsidRPr="007F1E75" w:rsidRDefault="00EB5BD3" w:rsidP="006A0B3D">
      <w:pPr>
        <w:contextualSpacing/>
      </w:pPr>
      <w:r w:rsidRPr="007F1E75">
        <w:t>6</w:t>
      </w:r>
      <w:r w:rsidR="006A0B3D" w:rsidRPr="007F1E75">
        <w:t xml:space="preserve">.1. Фонд № Р-271 «Торговая </w:t>
      </w:r>
      <w:proofErr w:type="spellStart"/>
      <w:r w:rsidR="006A0B3D" w:rsidRPr="007F1E75">
        <w:t>рыбопроизводственная</w:t>
      </w:r>
      <w:proofErr w:type="spellEnd"/>
      <w:r w:rsidR="006A0B3D" w:rsidRPr="007F1E75">
        <w:t xml:space="preserve"> артель инвалидов «Синее Морцо» при Астраханском губернском производственно-потребительском объединении инвалидов войны и труда (ГИКО) г. Астрахань»:</w:t>
      </w:r>
    </w:p>
    <w:p w:rsidR="006A0B3D" w:rsidRPr="007F1E75" w:rsidRDefault="006A0B3D" w:rsidP="006A0B3D">
      <w:pPr>
        <w:contextualSpacing/>
      </w:pPr>
    </w:p>
    <w:p w:rsidR="006A0B3D" w:rsidRPr="007F1E75" w:rsidRDefault="006A0B3D" w:rsidP="006A0B3D">
      <w:pPr>
        <w:contextualSpacing/>
      </w:pPr>
      <w:r w:rsidRPr="007F1E75">
        <w:tab/>
        <w:t>акт переработки архивных документов на 9 дел за 1924-1926 гг.</w:t>
      </w:r>
    </w:p>
    <w:p w:rsidR="006A0B3D" w:rsidRPr="007F1E75" w:rsidRDefault="006A0B3D" w:rsidP="006A0B3D">
      <w:pPr>
        <w:contextualSpacing/>
      </w:pPr>
    </w:p>
    <w:p w:rsidR="006A0B3D" w:rsidRPr="007F1E75" w:rsidRDefault="006A0B3D" w:rsidP="006A0B3D">
      <w:pPr>
        <w:contextualSpacing/>
      </w:pPr>
      <w:r w:rsidRPr="007F1E75">
        <w:tab/>
        <w:t>РЕШИЛИ: акт переработки архивных документов согласовать.</w:t>
      </w:r>
    </w:p>
    <w:p w:rsidR="00A20889" w:rsidRPr="007F1E75" w:rsidRDefault="00A20889" w:rsidP="000A1278">
      <w:pPr>
        <w:contextualSpacing/>
      </w:pPr>
    </w:p>
    <w:p w:rsidR="003B7D55" w:rsidRPr="007F1E75" w:rsidRDefault="00EB5BD3" w:rsidP="003B7D55">
      <w:pPr>
        <w:contextualSpacing/>
      </w:pPr>
      <w:r w:rsidRPr="007F1E75">
        <w:t>6</w:t>
      </w:r>
      <w:r w:rsidR="003B7D55" w:rsidRPr="007F1E75">
        <w:t>.2. Фонд № Р-616 «Лесопильный завод № 7 Астраханского автономного объединенного заводоуправления астраханских лесозаводов г. Астрахань»:</w:t>
      </w:r>
    </w:p>
    <w:p w:rsidR="003B7D55" w:rsidRPr="007F1E75" w:rsidRDefault="003B7D55" w:rsidP="003B7D55">
      <w:pPr>
        <w:contextualSpacing/>
      </w:pPr>
    </w:p>
    <w:p w:rsidR="003B7D55" w:rsidRPr="007F1E75" w:rsidRDefault="003B7D55" w:rsidP="003B7D55">
      <w:pPr>
        <w:contextualSpacing/>
      </w:pPr>
      <w:r w:rsidRPr="007F1E75">
        <w:tab/>
        <w:t>акт переработки архивных документов на 97 дел за 1922-1935 гг.</w:t>
      </w:r>
    </w:p>
    <w:p w:rsidR="003B7D55" w:rsidRPr="007F1E75" w:rsidRDefault="003B7D55" w:rsidP="003B7D55">
      <w:pPr>
        <w:contextualSpacing/>
      </w:pPr>
    </w:p>
    <w:p w:rsidR="006A0B3D" w:rsidRPr="007F1E75" w:rsidRDefault="003B7D55" w:rsidP="003B7D55">
      <w:pPr>
        <w:contextualSpacing/>
      </w:pPr>
      <w:r w:rsidRPr="007F1E75">
        <w:tab/>
        <w:t>РЕШИЛИ: акт переработки архивных документов согласовать.</w:t>
      </w:r>
    </w:p>
    <w:p w:rsidR="006A0B3D" w:rsidRPr="007F1E75" w:rsidRDefault="006A0B3D" w:rsidP="000A1278">
      <w:pPr>
        <w:contextualSpacing/>
      </w:pPr>
    </w:p>
    <w:p w:rsidR="006A0B3D" w:rsidRPr="007F1E75" w:rsidRDefault="00EB5BD3" w:rsidP="000A1278">
      <w:pPr>
        <w:contextualSpacing/>
      </w:pPr>
      <w:r w:rsidRPr="007F1E75">
        <w:lastRenderedPageBreak/>
        <w:t>6.</w:t>
      </w:r>
      <w:r w:rsidR="00EF0E25" w:rsidRPr="007F1E75">
        <w:t xml:space="preserve">3. </w:t>
      </w:r>
      <w:r w:rsidR="00EF0E25" w:rsidRPr="007F1E75">
        <w:rPr>
          <w:color w:val="000000" w:themeColor="text1"/>
        </w:rPr>
        <w:t>Фонд № Р-615 «Лесопильный завод № 6 Саратовского отделения треста «Волго-Каспий-Лес» г.</w:t>
      </w:r>
      <w:r w:rsidR="00C3058F" w:rsidRPr="007F1E75">
        <w:rPr>
          <w:color w:val="000000" w:themeColor="text1"/>
        </w:rPr>
        <w:t xml:space="preserve"> </w:t>
      </w:r>
      <w:r w:rsidR="00EF0E25" w:rsidRPr="007F1E75">
        <w:rPr>
          <w:color w:val="000000" w:themeColor="text1"/>
        </w:rPr>
        <w:t>Астрахань»:</w:t>
      </w:r>
    </w:p>
    <w:p w:rsidR="006A0B3D" w:rsidRPr="007F1E75" w:rsidRDefault="006A0B3D" w:rsidP="000A1278">
      <w:pPr>
        <w:contextualSpacing/>
      </w:pPr>
    </w:p>
    <w:p w:rsidR="00EF0E25" w:rsidRPr="007F1E75" w:rsidRDefault="00EF0E25" w:rsidP="00EF0E25">
      <w:pPr>
        <w:contextualSpacing/>
      </w:pPr>
      <w:r w:rsidRPr="007F1E75">
        <w:tab/>
        <w:t>акт переработки архивных документов на 10 дел за 1924-1932 гг.</w:t>
      </w:r>
    </w:p>
    <w:p w:rsidR="00EF0E25" w:rsidRPr="007F1E75" w:rsidRDefault="00EF0E25" w:rsidP="00EF0E25">
      <w:pPr>
        <w:contextualSpacing/>
      </w:pPr>
    </w:p>
    <w:p w:rsidR="00A20889" w:rsidRPr="007F1E75" w:rsidRDefault="00EF0E25" w:rsidP="00EF0E25">
      <w:pPr>
        <w:contextualSpacing/>
      </w:pPr>
      <w:r w:rsidRPr="007F1E75">
        <w:tab/>
        <w:t>РЕШИЛИ: акт переработки архивных документов согласовать.</w:t>
      </w:r>
    </w:p>
    <w:p w:rsidR="00EF0E25" w:rsidRPr="007F1E75" w:rsidRDefault="00EF0E25" w:rsidP="00EF0E25">
      <w:pPr>
        <w:contextualSpacing/>
      </w:pPr>
    </w:p>
    <w:p w:rsidR="00EF0E25" w:rsidRPr="007F1E75" w:rsidRDefault="00EB5BD3" w:rsidP="00EF0E25">
      <w:pPr>
        <w:contextualSpacing/>
      </w:pPr>
      <w:r w:rsidRPr="007F1E75">
        <w:t>6</w:t>
      </w:r>
      <w:r w:rsidR="00296AF3" w:rsidRPr="007F1E75">
        <w:t>.4. Фонд № Р-614 «Астраханский лесопильный завод № 5 управления деревообрабатывающей промышленности Астраханского Совнархоза г.  Астрахань»:</w:t>
      </w:r>
    </w:p>
    <w:p w:rsidR="00EF0E25" w:rsidRPr="007F1E75" w:rsidRDefault="00EF0E25" w:rsidP="00EF0E25">
      <w:pPr>
        <w:contextualSpacing/>
      </w:pPr>
    </w:p>
    <w:p w:rsidR="00296AF3" w:rsidRPr="007F1E75" w:rsidRDefault="00296AF3" w:rsidP="00296AF3">
      <w:pPr>
        <w:contextualSpacing/>
      </w:pPr>
      <w:r w:rsidRPr="007F1E75">
        <w:tab/>
        <w:t>акт переработки архивных документов на 415 дел за 1929-1963 гг.</w:t>
      </w:r>
    </w:p>
    <w:p w:rsidR="00296AF3" w:rsidRPr="007F1E75" w:rsidRDefault="00296AF3" w:rsidP="00296AF3">
      <w:pPr>
        <w:contextualSpacing/>
      </w:pPr>
    </w:p>
    <w:p w:rsidR="00296AF3" w:rsidRPr="007F1E75" w:rsidRDefault="00296AF3" w:rsidP="00296AF3">
      <w:pPr>
        <w:contextualSpacing/>
      </w:pPr>
      <w:r w:rsidRPr="007F1E75">
        <w:tab/>
        <w:t>РЕШИЛИ: акт переработки архивных документов согласовать.</w:t>
      </w:r>
    </w:p>
    <w:p w:rsidR="00EF0E25" w:rsidRPr="007F1E75" w:rsidRDefault="00EF0E25" w:rsidP="00EF0E25">
      <w:pPr>
        <w:contextualSpacing/>
      </w:pPr>
    </w:p>
    <w:p w:rsidR="00EF0E25" w:rsidRPr="007F1E75" w:rsidRDefault="00EB5BD3" w:rsidP="00EF0E25">
      <w:pPr>
        <w:contextualSpacing/>
      </w:pPr>
      <w:r w:rsidRPr="007F1E75">
        <w:t>6</w:t>
      </w:r>
      <w:r w:rsidR="001671F8" w:rsidRPr="007F1E75">
        <w:t>.5. Фонд № Р-394 «Астраханский губернский конский запас г. Астрахань»:</w:t>
      </w:r>
    </w:p>
    <w:p w:rsidR="00EF0E25" w:rsidRPr="007F1E75" w:rsidRDefault="00EF0E25" w:rsidP="00EF0E25">
      <w:pPr>
        <w:contextualSpacing/>
      </w:pPr>
    </w:p>
    <w:p w:rsidR="001671F8" w:rsidRPr="007F1E75" w:rsidRDefault="001671F8" w:rsidP="001671F8">
      <w:pPr>
        <w:contextualSpacing/>
      </w:pPr>
      <w:r w:rsidRPr="007F1E75">
        <w:tab/>
        <w:t>акт переработки архивных документов на 147 дел за 1918-1921 гг.</w:t>
      </w:r>
    </w:p>
    <w:p w:rsidR="001671F8" w:rsidRPr="007F1E75" w:rsidRDefault="001671F8" w:rsidP="001671F8">
      <w:pPr>
        <w:contextualSpacing/>
      </w:pPr>
    </w:p>
    <w:p w:rsidR="00EF0E25" w:rsidRPr="007F1E75" w:rsidRDefault="001671F8" w:rsidP="001671F8">
      <w:pPr>
        <w:contextualSpacing/>
      </w:pPr>
      <w:r w:rsidRPr="007F1E75">
        <w:tab/>
        <w:t>РЕШИЛИ: акт переработки архивных документов согласовать.</w:t>
      </w:r>
    </w:p>
    <w:p w:rsidR="001671F8" w:rsidRPr="007F1E75" w:rsidRDefault="001671F8" w:rsidP="001671F8">
      <w:pPr>
        <w:contextualSpacing/>
      </w:pPr>
    </w:p>
    <w:p w:rsidR="003161DE" w:rsidRPr="007F1E75" w:rsidRDefault="00EB5BD3" w:rsidP="001671F8">
      <w:pPr>
        <w:contextualSpacing/>
      </w:pPr>
      <w:r w:rsidRPr="007F1E75">
        <w:t>6</w:t>
      </w:r>
      <w:r w:rsidR="003161DE" w:rsidRPr="007F1E75">
        <w:t>.6. Фонд № Р-611 «Лесопильный завод № 4 управления деревообрабатывающей промышленности Астраханского Совета народного хозяйства г. Астрахань»:</w:t>
      </w:r>
    </w:p>
    <w:p w:rsidR="003161DE" w:rsidRPr="007F1E75" w:rsidRDefault="003161DE" w:rsidP="001671F8">
      <w:pPr>
        <w:contextualSpacing/>
      </w:pPr>
    </w:p>
    <w:p w:rsidR="003161DE" w:rsidRPr="007F1E75" w:rsidRDefault="003161DE" w:rsidP="003161DE">
      <w:pPr>
        <w:contextualSpacing/>
      </w:pPr>
      <w:r w:rsidRPr="007F1E75">
        <w:tab/>
        <w:t>акт переработки архивных документов на 176 дел за 1928-1968 гг.</w:t>
      </w:r>
    </w:p>
    <w:p w:rsidR="003161DE" w:rsidRPr="007F1E75" w:rsidRDefault="003161DE" w:rsidP="003161DE">
      <w:pPr>
        <w:contextualSpacing/>
      </w:pPr>
    </w:p>
    <w:p w:rsidR="003161DE" w:rsidRPr="007F1E75" w:rsidRDefault="003161DE" w:rsidP="003161DE">
      <w:pPr>
        <w:contextualSpacing/>
      </w:pPr>
      <w:r w:rsidRPr="007F1E75">
        <w:tab/>
        <w:t>РЕШИЛИ: акт переработки архивных документов согласовать.</w:t>
      </w:r>
    </w:p>
    <w:p w:rsidR="003161DE" w:rsidRPr="007F1E75" w:rsidRDefault="003161DE" w:rsidP="001671F8">
      <w:pPr>
        <w:contextualSpacing/>
      </w:pPr>
    </w:p>
    <w:p w:rsidR="003161DE" w:rsidRPr="007F1E75" w:rsidRDefault="00EB5BD3" w:rsidP="003161DE">
      <w:pPr>
        <w:contextualSpacing/>
      </w:pPr>
      <w:r w:rsidRPr="007F1E75">
        <w:t>6</w:t>
      </w:r>
      <w:r w:rsidR="003161DE" w:rsidRPr="007F1E75">
        <w:t>.7. Фонд № Р-354 «Астраханская транспортная контора добровольного флота г. Астрахань»:</w:t>
      </w:r>
    </w:p>
    <w:p w:rsidR="003161DE" w:rsidRPr="007F1E75" w:rsidRDefault="003161DE" w:rsidP="001671F8">
      <w:pPr>
        <w:contextualSpacing/>
      </w:pPr>
    </w:p>
    <w:p w:rsidR="003161DE" w:rsidRPr="007F1E75" w:rsidRDefault="003161DE" w:rsidP="003161DE">
      <w:pPr>
        <w:contextualSpacing/>
      </w:pPr>
      <w:r w:rsidRPr="007F1E75">
        <w:tab/>
        <w:t>акт переработки архивных документов на 9 дел за 1922-1923 гг.</w:t>
      </w:r>
    </w:p>
    <w:p w:rsidR="003161DE" w:rsidRPr="007F1E75" w:rsidRDefault="003161DE" w:rsidP="003161DE">
      <w:pPr>
        <w:contextualSpacing/>
      </w:pPr>
    </w:p>
    <w:p w:rsidR="003161DE" w:rsidRPr="007F1E75" w:rsidRDefault="003161DE" w:rsidP="003161DE">
      <w:pPr>
        <w:contextualSpacing/>
      </w:pPr>
      <w:r w:rsidRPr="007F1E75">
        <w:tab/>
        <w:t>РЕШИЛИ: акт переработки архивных документов согласовать.</w:t>
      </w:r>
    </w:p>
    <w:p w:rsidR="003161DE" w:rsidRPr="007F1E75" w:rsidRDefault="003161DE" w:rsidP="001671F8">
      <w:pPr>
        <w:contextualSpacing/>
      </w:pPr>
    </w:p>
    <w:p w:rsidR="003161DE" w:rsidRPr="007F1E75" w:rsidRDefault="00EB5BD3" w:rsidP="001671F8">
      <w:pPr>
        <w:contextualSpacing/>
      </w:pPr>
      <w:r w:rsidRPr="007F1E75">
        <w:t>6</w:t>
      </w:r>
      <w:r w:rsidR="0047116F" w:rsidRPr="007F1E75">
        <w:t>.8. Фонд № Р-613 «Лесопильный завод № 1 Астраханского автономного объединенного заводоуправления Астраханских лесозаводов г. Астрахань»:</w:t>
      </w:r>
    </w:p>
    <w:p w:rsidR="003161DE" w:rsidRPr="007F1E75" w:rsidRDefault="003161DE" w:rsidP="001671F8">
      <w:pPr>
        <w:contextualSpacing/>
      </w:pPr>
    </w:p>
    <w:p w:rsidR="0047116F" w:rsidRPr="007F1E75" w:rsidRDefault="0047116F" w:rsidP="0047116F">
      <w:pPr>
        <w:contextualSpacing/>
      </w:pPr>
      <w:r w:rsidRPr="007F1E75">
        <w:tab/>
        <w:t>акт переработки архивных документов на 80 дел за 1922-1937 гг.</w:t>
      </w:r>
    </w:p>
    <w:p w:rsidR="0047116F" w:rsidRPr="007F1E75" w:rsidRDefault="0047116F" w:rsidP="0047116F">
      <w:pPr>
        <w:contextualSpacing/>
      </w:pPr>
    </w:p>
    <w:p w:rsidR="0047116F" w:rsidRPr="007F1E75" w:rsidRDefault="0047116F" w:rsidP="0047116F">
      <w:pPr>
        <w:contextualSpacing/>
      </w:pPr>
      <w:r w:rsidRPr="007F1E75">
        <w:tab/>
        <w:t>РЕШИЛИ: акт переработки архивных документов согласовать.</w:t>
      </w:r>
    </w:p>
    <w:p w:rsidR="0047116F" w:rsidRPr="007F1E75" w:rsidRDefault="0047116F" w:rsidP="001671F8">
      <w:pPr>
        <w:contextualSpacing/>
      </w:pPr>
    </w:p>
    <w:p w:rsidR="00A46CDE" w:rsidRPr="007F1E75" w:rsidRDefault="00EB5BD3" w:rsidP="00A46CDE">
      <w:pPr>
        <w:contextualSpacing/>
      </w:pPr>
      <w:r w:rsidRPr="007F1E75">
        <w:lastRenderedPageBreak/>
        <w:t>6</w:t>
      </w:r>
      <w:r w:rsidR="00A46CDE" w:rsidRPr="007F1E75">
        <w:t>.9. Фонд № Р-248 «</w:t>
      </w:r>
      <w:proofErr w:type="spellStart"/>
      <w:r w:rsidR="00A46CDE" w:rsidRPr="007F1E75">
        <w:t>Бершиковский</w:t>
      </w:r>
      <w:proofErr w:type="spellEnd"/>
      <w:r w:rsidR="00A46CDE" w:rsidRPr="007F1E75">
        <w:t xml:space="preserve"> сельский Совет рабочих, крестьянских, красноармейских, казачьих и ловецких депутатов и его исполнительный комитет пос. </w:t>
      </w:r>
      <w:proofErr w:type="spellStart"/>
      <w:r w:rsidR="00A46CDE" w:rsidRPr="007F1E75">
        <w:t>Бершик</w:t>
      </w:r>
      <w:proofErr w:type="spellEnd"/>
      <w:r w:rsidR="00A46CDE" w:rsidRPr="007F1E75">
        <w:t xml:space="preserve"> Красноярского уезда Астраханской губернии»:</w:t>
      </w:r>
    </w:p>
    <w:p w:rsidR="00A46CDE" w:rsidRPr="007F1E75" w:rsidRDefault="00A46CDE" w:rsidP="00A46CDE">
      <w:pPr>
        <w:contextualSpacing/>
      </w:pPr>
    </w:p>
    <w:p w:rsidR="00A46CDE" w:rsidRPr="007F1E75" w:rsidRDefault="00A46CDE" w:rsidP="00A46CDE">
      <w:pPr>
        <w:contextualSpacing/>
      </w:pPr>
      <w:r w:rsidRPr="007F1E75">
        <w:tab/>
        <w:t>акт усовершенствования на 2 дела за 1922 г.</w:t>
      </w:r>
    </w:p>
    <w:p w:rsidR="00A46CDE" w:rsidRPr="007F1E75" w:rsidRDefault="00A46CDE" w:rsidP="00A46CDE">
      <w:pPr>
        <w:contextualSpacing/>
      </w:pPr>
    </w:p>
    <w:p w:rsidR="0047116F" w:rsidRPr="007F1E75" w:rsidRDefault="00A46CDE" w:rsidP="00A46CDE">
      <w:pPr>
        <w:contextualSpacing/>
      </w:pPr>
      <w:r w:rsidRPr="007F1E75">
        <w:tab/>
        <w:t>РЕШИЛИ: акт усовершенствования согласовать.</w:t>
      </w:r>
    </w:p>
    <w:p w:rsidR="0047116F" w:rsidRPr="007F1E75" w:rsidRDefault="0047116F" w:rsidP="001671F8">
      <w:pPr>
        <w:contextualSpacing/>
      </w:pPr>
    </w:p>
    <w:p w:rsidR="00C15EDE" w:rsidRPr="007F1E75" w:rsidRDefault="00EB5BD3" w:rsidP="001671F8">
      <w:pPr>
        <w:contextualSpacing/>
      </w:pPr>
      <w:r w:rsidRPr="007F1E75">
        <w:t>6</w:t>
      </w:r>
      <w:r w:rsidR="00C15EDE" w:rsidRPr="007F1E75">
        <w:t xml:space="preserve">.10. Фонд № Р-244 «Тамбовский сельский Совет народных депутатов и его исполнительный комитет с. Тамбовка </w:t>
      </w:r>
      <w:proofErr w:type="spellStart"/>
      <w:r w:rsidR="00C15EDE" w:rsidRPr="007F1E75">
        <w:t>Харабалинского</w:t>
      </w:r>
      <w:proofErr w:type="spellEnd"/>
      <w:r w:rsidR="00C15EDE" w:rsidRPr="007F1E75">
        <w:t xml:space="preserve"> района Астраханской области»:</w:t>
      </w:r>
    </w:p>
    <w:p w:rsidR="00C15EDE" w:rsidRPr="007F1E75" w:rsidRDefault="00C15EDE" w:rsidP="001671F8">
      <w:pPr>
        <w:contextualSpacing/>
      </w:pPr>
    </w:p>
    <w:p w:rsidR="00C15EDE" w:rsidRPr="007F1E75" w:rsidRDefault="00C15EDE" w:rsidP="00C15EDE">
      <w:pPr>
        <w:contextualSpacing/>
      </w:pPr>
      <w:r w:rsidRPr="007F1E75">
        <w:tab/>
        <w:t xml:space="preserve">акт переработки архивных документов на </w:t>
      </w:r>
      <w:r w:rsidR="00284A90">
        <w:t>4</w:t>
      </w:r>
      <w:r w:rsidR="005D19B2">
        <w:t>83</w:t>
      </w:r>
      <w:bookmarkStart w:id="0" w:name="_GoBack"/>
      <w:bookmarkEnd w:id="0"/>
      <w:r w:rsidRPr="007F1E75">
        <w:t xml:space="preserve"> дел за 1919-1979 гг.</w:t>
      </w:r>
    </w:p>
    <w:p w:rsidR="00C15EDE" w:rsidRPr="007F1E75" w:rsidRDefault="00C15EDE" w:rsidP="00C15EDE">
      <w:pPr>
        <w:contextualSpacing/>
      </w:pPr>
    </w:p>
    <w:p w:rsidR="00C15EDE" w:rsidRPr="007F1E75" w:rsidRDefault="00C15EDE" w:rsidP="00C15EDE">
      <w:pPr>
        <w:contextualSpacing/>
      </w:pPr>
      <w:r w:rsidRPr="007F1E75">
        <w:tab/>
        <w:t>РЕШИЛИ: акт переработки архивных документов согласовать.</w:t>
      </w:r>
    </w:p>
    <w:p w:rsidR="00C15EDE" w:rsidRPr="007F1E75" w:rsidRDefault="00C15EDE" w:rsidP="001671F8">
      <w:pPr>
        <w:contextualSpacing/>
      </w:pPr>
    </w:p>
    <w:p w:rsidR="00C15EDE" w:rsidRPr="007F1E75" w:rsidRDefault="00EB5BD3" w:rsidP="001671F8">
      <w:pPr>
        <w:contextualSpacing/>
      </w:pPr>
      <w:r w:rsidRPr="007F1E75">
        <w:t>6</w:t>
      </w:r>
      <w:r w:rsidR="0002525B" w:rsidRPr="007F1E75">
        <w:t xml:space="preserve">.11. Фонд № Р-351 «Михайловский волостной Совет рабочих, крестьянских, красноармейских, казачьих и ловецких депутатов и его исполнительный комитет с. Михайловка Михайловской волости </w:t>
      </w:r>
      <w:proofErr w:type="spellStart"/>
      <w:r w:rsidR="0002525B" w:rsidRPr="007F1E75">
        <w:t>Енотаевского</w:t>
      </w:r>
      <w:proofErr w:type="spellEnd"/>
      <w:r w:rsidR="0002525B" w:rsidRPr="007F1E75">
        <w:t xml:space="preserve"> уезда Астраханской губернии»:</w:t>
      </w:r>
    </w:p>
    <w:p w:rsidR="0002525B" w:rsidRPr="007F1E75" w:rsidRDefault="0002525B" w:rsidP="001671F8">
      <w:pPr>
        <w:contextualSpacing/>
      </w:pPr>
    </w:p>
    <w:p w:rsidR="0002525B" w:rsidRPr="007F1E75" w:rsidRDefault="0002525B" w:rsidP="0002525B">
      <w:pPr>
        <w:contextualSpacing/>
      </w:pPr>
      <w:r w:rsidRPr="007F1E75">
        <w:tab/>
        <w:t>акт переработки архивных документов на 20 дел за 1918-1920 гг.</w:t>
      </w:r>
    </w:p>
    <w:p w:rsidR="0002525B" w:rsidRPr="007F1E75" w:rsidRDefault="0002525B" w:rsidP="0002525B">
      <w:pPr>
        <w:contextualSpacing/>
      </w:pPr>
    </w:p>
    <w:p w:rsidR="0002525B" w:rsidRPr="007F1E75" w:rsidRDefault="0002525B" w:rsidP="0002525B">
      <w:pPr>
        <w:contextualSpacing/>
      </w:pPr>
      <w:r w:rsidRPr="007F1E75">
        <w:tab/>
        <w:t>РЕШИЛИ: акт переработки архивных документов согласовать.</w:t>
      </w:r>
    </w:p>
    <w:p w:rsidR="0002525B" w:rsidRPr="007F1E75" w:rsidRDefault="0002525B" w:rsidP="001671F8">
      <w:pPr>
        <w:contextualSpacing/>
      </w:pPr>
    </w:p>
    <w:p w:rsidR="00AC4846" w:rsidRPr="007F1E75" w:rsidRDefault="00EB5BD3" w:rsidP="00AC4846">
      <w:pPr>
        <w:contextualSpacing/>
      </w:pPr>
      <w:r w:rsidRPr="007F1E75">
        <w:t>6</w:t>
      </w:r>
      <w:r w:rsidR="00AC4846" w:rsidRPr="007F1E75">
        <w:t>.12. Фонд № Р-246 «Новониколаевский сельский Совет депутатов трудящихся и его</w:t>
      </w:r>
      <w:r w:rsidR="007F1E75">
        <w:t xml:space="preserve"> </w:t>
      </w:r>
      <w:r w:rsidR="00AC4846" w:rsidRPr="007F1E75">
        <w:t xml:space="preserve">исполнительный комитет с. Новониколаевка </w:t>
      </w:r>
      <w:proofErr w:type="spellStart"/>
      <w:r w:rsidR="00AC4846" w:rsidRPr="007F1E75">
        <w:t>Владимировского</w:t>
      </w:r>
      <w:proofErr w:type="spellEnd"/>
      <w:r w:rsidR="00AC4846" w:rsidRPr="007F1E75">
        <w:t xml:space="preserve"> района Астраханской области»:</w:t>
      </w:r>
    </w:p>
    <w:p w:rsidR="00AC4846" w:rsidRPr="007F1E75" w:rsidRDefault="00AC4846" w:rsidP="00AC4846">
      <w:pPr>
        <w:contextualSpacing/>
      </w:pPr>
    </w:p>
    <w:p w:rsidR="00D017E0" w:rsidRPr="007F1E75" w:rsidRDefault="00D017E0" w:rsidP="00D017E0">
      <w:pPr>
        <w:contextualSpacing/>
      </w:pPr>
      <w:r w:rsidRPr="007F1E75">
        <w:tab/>
        <w:t>акт усовершенствования на 74 дела за 1922-1954 гг.</w:t>
      </w:r>
    </w:p>
    <w:p w:rsidR="00D017E0" w:rsidRPr="007F1E75" w:rsidRDefault="00D017E0" w:rsidP="00D017E0">
      <w:pPr>
        <w:contextualSpacing/>
      </w:pPr>
    </w:p>
    <w:p w:rsidR="00AC4846" w:rsidRPr="007F1E75" w:rsidRDefault="00D017E0" w:rsidP="00D017E0">
      <w:pPr>
        <w:contextualSpacing/>
      </w:pPr>
      <w:r w:rsidRPr="007F1E75">
        <w:tab/>
        <w:t>РЕШИЛИ: акт усовершенствования согласовать.</w:t>
      </w:r>
    </w:p>
    <w:p w:rsidR="00AC4846" w:rsidRPr="005C4558" w:rsidRDefault="00AC4846" w:rsidP="001671F8">
      <w:pPr>
        <w:contextualSpacing/>
        <w:rPr>
          <w:highlight w:val="yellow"/>
        </w:rPr>
      </w:pPr>
    </w:p>
    <w:p w:rsidR="00CB5CE3" w:rsidRDefault="00CB5CE3" w:rsidP="001671F8">
      <w:pPr>
        <w:contextualSpacing/>
      </w:pPr>
    </w:p>
    <w:p w:rsidR="00E60D05" w:rsidRDefault="00E60D05" w:rsidP="001671F8">
      <w:pPr>
        <w:contextualSpacing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1559"/>
        <w:gridCol w:w="1695"/>
      </w:tblGrid>
      <w:tr w:rsidR="00915A7F" w:rsidRPr="00AA5F45" w:rsidTr="00E4368A">
        <w:tc>
          <w:tcPr>
            <w:tcW w:w="6091" w:type="dxa"/>
          </w:tcPr>
          <w:p w:rsidR="00915A7F" w:rsidRPr="00AA5F45" w:rsidRDefault="00915A7F" w:rsidP="00E43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45">
              <w:rPr>
                <w:rFonts w:ascii="Times New Roman" w:hAnsi="Times New Roman" w:cs="Times New Roman"/>
                <w:sz w:val="28"/>
                <w:szCs w:val="28"/>
              </w:rPr>
              <w:t>Председатель экспертно-проверочной комиссии министерства культуры Астраханской области</w:t>
            </w:r>
          </w:p>
        </w:tc>
        <w:tc>
          <w:tcPr>
            <w:tcW w:w="1559" w:type="dxa"/>
          </w:tcPr>
          <w:p w:rsidR="00915A7F" w:rsidRPr="00AA5F45" w:rsidRDefault="00915A7F" w:rsidP="00E4368A"/>
        </w:tc>
        <w:tc>
          <w:tcPr>
            <w:tcW w:w="1695" w:type="dxa"/>
          </w:tcPr>
          <w:p w:rsidR="00915A7F" w:rsidRPr="00AA5F45" w:rsidRDefault="00915A7F" w:rsidP="00E4368A"/>
          <w:p w:rsidR="00915A7F" w:rsidRPr="00AA5F45" w:rsidRDefault="00915A7F" w:rsidP="00E4368A">
            <w:r w:rsidRPr="00AA5F45">
              <w:t>Л.В. Губина</w:t>
            </w:r>
          </w:p>
        </w:tc>
      </w:tr>
    </w:tbl>
    <w:p w:rsidR="00915A7F" w:rsidRDefault="00915A7F" w:rsidP="00647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0D11" w:rsidRDefault="00980D11" w:rsidP="00647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0D11" w:rsidRDefault="00980D11" w:rsidP="00647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992"/>
        <w:gridCol w:w="2404"/>
      </w:tblGrid>
      <w:tr w:rsidR="00374E91" w:rsidRPr="00AA5F45" w:rsidTr="00374E91">
        <w:tc>
          <w:tcPr>
            <w:tcW w:w="5949" w:type="dxa"/>
          </w:tcPr>
          <w:p w:rsidR="00374E91" w:rsidRPr="00AA5F45" w:rsidRDefault="00374E91" w:rsidP="00374E9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45">
              <w:rPr>
                <w:rFonts w:ascii="Times New Roman" w:hAnsi="Times New Roman" w:cs="Times New Roman"/>
                <w:sz w:val="28"/>
                <w:szCs w:val="28"/>
              </w:rPr>
              <w:t>Секретарь экспертно-проверочной комиссии</w:t>
            </w:r>
          </w:p>
          <w:p w:rsidR="00374E91" w:rsidRPr="00AA5F45" w:rsidRDefault="00374E91" w:rsidP="00374E9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F45">
              <w:rPr>
                <w:rFonts w:ascii="Times New Roman" w:hAnsi="Times New Roman" w:cs="Times New Roman"/>
                <w:sz w:val="28"/>
                <w:szCs w:val="28"/>
              </w:rPr>
              <w:t>министерства культуры Астраханской области</w:t>
            </w:r>
          </w:p>
        </w:tc>
        <w:tc>
          <w:tcPr>
            <w:tcW w:w="992" w:type="dxa"/>
          </w:tcPr>
          <w:p w:rsidR="00374E91" w:rsidRPr="00AA5F45" w:rsidRDefault="00374E91" w:rsidP="006475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374E91" w:rsidRPr="00AA5F45" w:rsidRDefault="00374E91" w:rsidP="006475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E91" w:rsidRPr="00AA5F45" w:rsidRDefault="002B5D46" w:rsidP="002B5D4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E91" w:rsidRPr="00AA5F45">
              <w:rPr>
                <w:rFonts w:ascii="Times New Roman" w:hAnsi="Times New Roman" w:cs="Times New Roman"/>
                <w:sz w:val="28"/>
                <w:szCs w:val="28"/>
              </w:rPr>
              <w:t>О.Е. Колесникова</w:t>
            </w:r>
          </w:p>
        </w:tc>
      </w:tr>
    </w:tbl>
    <w:p w:rsidR="005E1FF2" w:rsidRPr="00AA5F45" w:rsidRDefault="005E1FF2" w:rsidP="00913FF7">
      <w:pPr>
        <w:rPr>
          <w:b/>
        </w:rPr>
      </w:pPr>
    </w:p>
    <w:sectPr w:rsidR="005E1FF2" w:rsidRPr="00AA5F45" w:rsidSect="00FE4858">
      <w:headerReference w:type="default" r:id="rId8"/>
      <w:pgSz w:w="11906" w:h="16838"/>
      <w:pgMar w:top="709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EB" w:rsidRDefault="00825BEB" w:rsidP="001F0490">
      <w:r>
        <w:separator/>
      </w:r>
    </w:p>
  </w:endnote>
  <w:endnote w:type="continuationSeparator" w:id="0">
    <w:p w:rsidR="00825BEB" w:rsidRDefault="00825BEB" w:rsidP="001F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EB" w:rsidRDefault="00825BEB" w:rsidP="001F0490">
      <w:r>
        <w:separator/>
      </w:r>
    </w:p>
  </w:footnote>
  <w:footnote w:type="continuationSeparator" w:id="0">
    <w:p w:rsidR="00825BEB" w:rsidRDefault="00825BEB" w:rsidP="001F0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45891"/>
      <w:docPartObj>
        <w:docPartGallery w:val="Page Numbers (Top of Page)"/>
        <w:docPartUnique/>
      </w:docPartObj>
    </w:sdtPr>
    <w:sdtEndPr/>
    <w:sdtContent>
      <w:p w:rsidR="00245D39" w:rsidRDefault="00245D3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9B2">
          <w:rPr>
            <w:noProof/>
          </w:rPr>
          <w:t>11</w:t>
        </w:r>
        <w:r>
          <w:fldChar w:fldCharType="end"/>
        </w:r>
      </w:p>
    </w:sdtContent>
  </w:sdt>
  <w:p w:rsidR="00245D39" w:rsidRDefault="00245D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5DFE"/>
    <w:multiLevelType w:val="multilevel"/>
    <w:tmpl w:val="21028F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25C6059"/>
    <w:multiLevelType w:val="hybridMultilevel"/>
    <w:tmpl w:val="44DE5728"/>
    <w:lvl w:ilvl="0" w:tplc="1688C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06197B"/>
    <w:multiLevelType w:val="hybridMultilevel"/>
    <w:tmpl w:val="671C34BA"/>
    <w:lvl w:ilvl="0" w:tplc="1688C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F338B"/>
    <w:multiLevelType w:val="hybridMultilevel"/>
    <w:tmpl w:val="356AA9B0"/>
    <w:lvl w:ilvl="0" w:tplc="1688C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AC1774"/>
    <w:multiLevelType w:val="hybridMultilevel"/>
    <w:tmpl w:val="CE4CC8EC"/>
    <w:lvl w:ilvl="0" w:tplc="1688C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C6AE5"/>
    <w:multiLevelType w:val="hybridMultilevel"/>
    <w:tmpl w:val="13C02EBC"/>
    <w:lvl w:ilvl="0" w:tplc="1688C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335C7"/>
    <w:multiLevelType w:val="multilevel"/>
    <w:tmpl w:val="B8DA3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03A4160"/>
    <w:multiLevelType w:val="hybridMultilevel"/>
    <w:tmpl w:val="79D8F04C"/>
    <w:lvl w:ilvl="0" w:tplc="1688C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960630"/>
    <w:multiLevelType w:val="hybridMultilevel"/>
    <w:tmpl w:val="0D2EE870"/>
    <w:lvl w:ilvl="0" w:tplc="1688C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26EA1"/>
    <w:multiLevelType w:val="hybridMultilevel"/>
    <w:tmpl w:val="F1201D9C"/>
    <w:lvl w:ilvl="0" w:tplc="6C02F2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9C2681"/>
    <w:multiLevelType w:val="hybridMultilevel"/>
    <w:tmpl w:val="7D0250E8"/>
    <w:lvl w:ilvl="0" w:tplc="1688C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A5A8D"/>
    <w:multiLevelType w:val="hybridMultilevel"/>
    <w:tmpl w:val="5E684888"/>
    <w:lvl w:ilvl="0" w:tplc="1688C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30A5A"/>
    <w:multiLevelType w:val="hybridMultilevel"/>
    <w:tmpl w:val="1EE6CEC2"/>
    <w:lvl w:ilvl="0" w:tplc="C5FCE06C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6D9B1362"/>
    <w:multiLevelType w:val="hybridMultilevel"/>
    <w:tmpl w:val="7FF6A860"/>
    <w:lvl w:ilvl="0" w:tplc="1688C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92BA9"/>
    <w:multiLevelType w:val="hybridMultilevel"/>
    <w:tmpl w:val="6134A62C"/>
    <w:lvl w:ilvl="0" w:tplc="1688C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321CE"/>
    <w:multiLevelType w:val="hybridMultilevel"/>
    <w:tmpl w:val="E6D64610"/>
    <w:lvl w:ilvl="0" w:tplc="1688C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E3CFD"/>
    <w:multiLevelType w:val="hybridMultilevel"/>
    <w:tmpl w:val="E200A852"/>
    <w:lvl w:ilvl="0" w:tplc="1688C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4"/>
  </w:num>
  <w:num w:numId="5">
    <w:abstractNumId w:val="11"/>
  </w:num>
  <w:num w:numId="6">
    <w:abstractNumId w:val="13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5"/>
  </w:num>
  <w:num w:numId="12">
    <w:abstractNumId w:val="2"/>
  </w:num>
  <w:num w:numId="13">
    <w:abstractNumId w:val="5"/>
  </w:num>
  <w:num w:numId="14">
    <w:abstractNumId w:val="10"/>
  </w:num>
  <w:num w:numId="15">
    <w:abstractNumId w:val="9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B2"/>
    <w:rsid w:val="000056C9"/>
    <w:rsid w:val="0001171D"/>
    <w:rsid w:val="0001201C"/>
    <w:rsid w:val="00015F62"/>
    <w:rsid w:val="000209CB"/>
    <w:rsid w:val="00022921"/>
    <w:rsid w:val="000231B3"/>
    <w:rsid w:val="00023CF0"/>
    <w:rsid w:val="000247D0"/>
    <w:rsid w:val="0002525B"/>
    <w:rsid w:val="00026250"/>
    <w:rsid w:val="0002778C"/>
    <w:rsid w:val="000304F9"/>
    <w:rsid w:val="00031644"/>
    <w:rsid w:val="00036458"/>
    <w:rsid w:val="00040667"/>
    <w:rsid w:val="00044279"/>
    <w:rsid w:val="00045829"/>
    <w:rsid w:val="000461A2"/>
    <w:rsid w:val="0005194D"/>
    <w:rsid w:val="000527FC"/>
    <w:rsid w:val="000535CB"/>
    <w:rsid w:val="00057309"/>
    <w:rsid w:val="0006020C"/>
    <w:rsid w:val="00060B64"/>
    <w:rsid w:val="00062637"/>
    <w:rsid w:val="00063654"/>
    <w:rsid w:val="00073D4E"/>
    <w:rsid w:val="00082DFC"/>
    <w:rsid w:val="000858F2"/>
    <w:rsid w:val="000908A9"/>
    <w:rsid w:val="00092D53"/>
    <w:rsid w:val="00095646"/>
    <w:rsid w:val="00095BE5"/>
    <w:rsid w:val="00097039"/>
    <w:rsid w:val="00097CA2"/>
    <w:rsid w:val="000A1278"/>
    <w:rsid w:val="000A76F2"/>
    <w:rsid w:val="000B0D5F"/>
    <w:rsid w:val="000B113F"/>
    <w:rsid w:val="000B27E5"/>
    <w:rsid w:val="000B47BE"/>
    <w:rsid w:val="000B6577"/>
    <w:rsid w:val="000B74E9"/>
    <w:rsid w:val="000C24F1"/>
    <w:rsid w:val="000C39F9"/>
    <w:rsid w:val="000C4344"/>
    <w:rsid w:val="000C5429"/>
    <w:rsid w:val="000C7164"/>
    <w:rsid w:val="000D114D"/>
    <w:rsid w:val="000D49B0"/>
    <w:rsid w:val="000E41EB"/>
    <w:rsid w:val="000F13FE"/>
    <w:rsid w:val="000F3593"/>
    <w:rsid w:val="000F6120"/>
    <w:rsid w:val="000F7B91"/>
    <w:rsid w:val="00100009"/>
    <w:rsid w:val="0010049E"/>
    <w:rsid w:val="00112EB4"/>
    <w:rsid w:val="001144FE"/>
    <w:rsid w:val="00124747"/>
    <w:rsid w:val="0012496D"/>
    <w:rsid w:val="0012624F"/>
    <w:rsid w:val="0013125F"/>
    <w:rsid w:val="00131369"/>
    <w:rsid w:val="00134393"/>
    <w:rsid w:val="00134BB9"/>
    <w:rsid w:val="00134C1D"/>
    <w:rsid w:val="001411EE"/>
    <w:rsid w:val="00141F43"/>
    <w:rsid w:val="0014609F"/>
    <w:rsid w:val="0015358C"/>
    <w:rsid w:val="001571A3"/>
    <w:rsid w:val="0016076B"/>
    <w:rsid w:val="001671F8"/>
    <w:rsid w:val="00171F3E"/>
    <w:rsid w:val="001752B7"/>
    <w:rsid w:val="0017531D"/>
    <w:rsid w:val="00176888"/>
    <w:rsid w:val="0018082F"/>
    <w:rsid w:val="00182D7B"/>
    <w:rsid w:val="001860B8"/>
    <w:rsid w:val="0019217F"/>
    <w:rsid w:val="00192336"/>
    <w:rsid w:val="00193437"/>
    <w:rsid w:val="00196A7B"/>
    <w:rsid w:val="001A2F69"/>
    <w:rsid w:val="001A39E0"/>
    <w:rsid w:val="001A50B8"/>
    <w:rsid w:val="001A548A"/>
    <w:rsid w:val="001A65B7"/>
    <w:rsid w:val="001B13E3"/>
    <w:rsid w:val="001B7261"/>
    <w:rsid w:val="001C4881"/>
    <w:rsid w:val="001C6737"/>
    <w:rsid w:val="001C6A39"/>
    <w:rsid w:val="001D0AF9"/>
    <w:rsid w:val="001D1373"/>
    <w:rsid w:val="001D29A0"/>
    <w:rsid w:val="001D4B02"/>
    <w:rsid w:val="001E274C"/>
    <w:rsid w:val="001E3F74"/>
    <w:rsid w:val="001E5C04"/>
    <w:rsid w:val="001F0490"/>
    <w:rsid w:val="001F09EF"/>
    <w:rsid w:val="001F30C8"/>
    <w:rsid w:val="001F3C37"/>
    <w:rsid w:val="001F4462"/>
    <w:rsid w:val="001F59B3"/>
    <w:rsid w:val="001F622E"/>
    <w:rsid w:val="002056D5"/>
    <w:rsid w:val="00205C59"/>
    <w:rsid w:val="00210699"/>
    <w:rsid w:val="00211334"/>
    <w:rsid w:val="002157AF"/>
    <w:rsid w:val="00215CA9"/>
    <w:rsid w:val="002160DA"/>
    <w:rsid w:val="00217BEA"/>
    <w:rsid w:val="00220BAE"/>
    <w:rsid w:val="00220E7C"/>
    <w:rsid w:val="00221640"/>
    <w:rsid w:val="00222F86"/>
    <w:rsid w:val="002242E2"/>
    <w:rsid w:val="00236792"/>
    <w:rsid w:val="00244C32"/>
    <w:rsid w:val="00245B95"/>
    <w:rsid w:val="00245D39"/>
    <w:rsid w:val="0024680A"/>
    <w:rsid w:val="002547DA"/>
    <w:rsid w:val="00262942"/>
    <w:rsid w:val="00262E9C"/>
    <w:rsid w:val="002677F3"/>
    <w:rsid w:val="00272020"/>
    <w:rsid w:val="00276073"/>
    <w:rsid w:val="00276ECA"/>
    <w:rsid w:val="00281F81"/>
    <w:rsid w:val="002822C5"/>
    <w:rsid w:val="00284A90"/>
    <w:rsid w:val="00292049"/>
    <w:rsid w:val="00294A20"/>
    <w:rsid w:val="0029685B"/>
    <w:rsid w:val="00296AF3"/>
    <w:rsid w:val="00297022"/>
    <w:rsid w:val="00297CE2"/>
    <w:rsid w:val="002A43FF"/>
    <w:rsid w:val="002A7370"/>
    <w:rsid w:val="002B1C66"/>
    <w:rsid w:val="002B1C6D"/>
    <w:rsid w:val="002B1EAD"/>
    <w:rsid w:val="002B2508"/>
    <w:rsid w:val="002B38E1"/>
    <w:rsid w:val="002B59EB"/>
    <w:rsid w:val="002B5D46"/>
    <w:rsid w:val="002C419B"/>
    <w:rsid w:val="002C42D5"/>
    <w:rsid w:val="002C519D"/>
    <w:rsid w:val="002C7F48"/>
    <w:rsid w:val="002D3F87"/>
    <w:rsid w:val="002D4C2F"/>
    <w:rsid w:val="002E4676"/>
    <w:rsid w:val="002E562E"/>
    <w:rsid w:val="002E691A"/>
    <w:rsid w:val="002E791E"/>
    <w:rsid w:val="002F18A7"/>
    <w:rsid w:val="002F3891"/>
    <w:rsid w:val="002F74FA"/>
    <w:rsid w:val="002F7D92"/>
    <w:rsid w:val="00303723"/>
    <w:rsid w:val="00303F7C"/>
    <w:rsid w:val="00304861"/>
    <w:rsid w:val="00307F88"/>
    <w:rsid w:val="003161DE"/>
    <w:rsid w:val="00322243"/>
    <w:rsid w:val="00323B94"/>
    <w:rsid w:val="00325024"/>
    <w:rsid w:val="00326760"/>
    <w:rsid w:val="0033274F"/>
    <w:rsid w:val="00333D94"/>
    <w:rsid w:val="00334CFA"/>
    <w:rsid w:val="00335FF0"/>
    <w:rsid w:val="00341878"/>
    <w:rsid w:val="00342232"/>
    <w:rsid w:val="00344CAD"/>
    <w:rsid w:val="003452C6"/>
    <w:rsid w:val="00351C52"/>
    <w:rsid w:val="00353CE2"/>
    <w:rsid w:val="00356F4F"/>
    <w:rsid w:val="00362A22"/>
    <w:rsid w:val="00363079"/>
    <w:rsid w:val="0036317B"/>
    <w:rsid w:val="0036546A"/>
    <w:rsid w:val="00365527"/>
    <w:rsid w:val="00366B5F"/>
    <w:rsid w:val="00366E72"/>
    <w:rsid w:val="003704BA"/>
    <w:rsid w:val="00371ADB"/>
    <w:rsid w:val="003740A0"/>
    <w:rsid w:val="00374E91"/>
    <w:rsid w:val="00380168"/>
    <w:rsid w:val="00385740"/>
    <w:rsid w:val="00390BF3"/>
    <w:rsid w:val="003913E2"/>
    <w:rsid w:val="003955FF"/>
    <w:rsid w:val="003975D4"/>
    <w:rsid w:val="0039776F"/>
    <w:rsid w:val="003A1AFF"/>
    <w:rsid w:val="003A3749"/>
    <w:rsid w:val="003A3971"/>
    <w:rsid w:val="003A74C3"/>
    <w:rsid w:val="003B62FA"/>
    <w:rsid w:val="003B7D55"/>
    <w:rsid w:val="003C0B9F"/>
    <w:rsid w:val="003C22AB"/>
    <w:rsid w:val="003C5133"/>
    <w:rsid w:val="003C765A"/>
    <w:rsid w:val="003D055E"/>
    <w:rsid w:val="003D4C32"/>
    <w:rsid w:val="003E3CBC"/>
    <w:rsid w:val="003E7AAF"/>
    <w:rsid w:val="003F0D41"/>
    <w:rsid w:val="003F0F82"/>
    <w:rsid w:val="003F2749"/>
    <w:rsid w:val="003F48F1"/>
    <w:rsid w:val="003F6480"/>
    <w:rsid w:val="00407EA6"/>
    <w:rsid w:val="00410BFB"/>
    <w:rsid w:val="00410C1F"/>
    <w:rsid w:val="004110DD"/>
    <w:rsid w:val="0041161A"/>
    <w:rsid w:val="00420F15"/>
    <w:rsid w:val="0042343A"/>
    <w:rsid w:val="004317BD"/>
    <w:rsid w:val="0044381C"/>
    <w:rsid w:val="00443DD2"/>
    <w:rsid w:val="00444C1D"/>
    <w:rsid w:val="00444DD7"/>
    <w:rsid w:val="004457BD"/>
    <w:rsid w:val="00447287"/>
    <w:rsid w:val="00450835"/>
    <w:rsid w:val="00455D5E"/>
    <w:rsid w:val="0046659F"/>
    <w:rsid w:val="00467A22"/>
    <w:rsid w:val="00467D66"/>
    <w:rsid w:val="004704F2"/>
    <w:rsid w:val="0047116F"/>
    <w:rsid w:val="0048280E"/>
    <w:rsid w:val="004860E3"/>
    <w:rsid w:val="004864D0"/>
    <w:rsid w:val="004925F8"/>
    <w:rsid w:val="00495EF1"/>
    <w:rsid w:val="004A3735"/>
    <w:rsid w:val="004A6EC9"/>
    <w:rsid w:val="004B4C11"/>
    <w:rsid w:val="004C0C57"/>
    <w:rsid w:val="004C7969"/>
    <w:rsid w:val="004D0564"/>
    <w:rsid w:val="004D7076"/>
    <w:rsid w:val="004D7A0E"/>
    <w:rsid w:val="004E433D"/>
    <w:rsid w:val="004F1E0A"/>
    <w:rsid w:val="004F2D60"/>
    <w:rsid w:val="004F3B69"/>
    <w:rsid w:val="004F4E1E"/>
    <w:rsid w:val="00500A63"/>
    <w:rsid w:val="00503616"/>
    <w:rsid w:val="005109D8"/>
    <w:rsid w:val="00511CE5"/>
    <w:rsid w:val="0051435A"/>
    <w:rsid w:val="00523E9E"/>
    <w:rsid w:val="005247F4"/>
    <w:rsid w:val="0052748C"/>
    <w:rsid w:val="005277D3"/>
    <w:rsid w:val="00527BC7"/>
    <w:rsid w:val="00530FB6"/>
    <w:rsid w:val="0053194B"/>
    <w:rsid w:val="00532F26"/>
    <w:rsid w:val="005354ED"/>
    <w:rsid w:val="00536FB9"/>
    <w:rsid w:val="005457A2"/>
    <w:rsid w:val="00551050"/>
    <w:rsid w:val="00554592"/>
    <w:rsid w:val="00564FB7"/>
    <w:rsid w:val="005655A0"/>
    <w:rsid w:val="005657AD"/>
    <w:rsid w:val="0057129C"/>
    <w:rsid w:val="005713D0"/>
    <w:rsid w:val="00580522"/>
    <w:rsid w:val="0058069B"/>
    <w:rsid w:val="005821D0"/>
    <w:rsid w:val="005823DA"/>
    <w:rsid w:val="00584C44"/>
    <w:rsid w:val="00585B94"/>
    <w:rsid w:val="005866F3"/>
    <w:rsid w:val="00591E2C"/>
    <w:rsid w:val="005934C2"/>
    <w:rsid w:val="00596FAC"/>
    <w:rsid w:val="005979CA"/>
    <w:rsid w:val="005A2A1A"/>
    <w:rsid w:val="005A31E1"/>
    <w:rsid w:val="005A69CA"/>
    <w:rsid w:val="005B2A39"/>
    <w:rsid w:val="005B47A0"/>
    <w:rsid w:val="005B4836"/>
    <w:rsid w:val="005B4DB6"/>
    <w:rsid w:val="005C3FD0"/>
    <w:rsid w:val="005C4558"/>
    <w:rsid w:val="005C5511"/>
    <w:rsid w:val="005C7D53"/>
    <w:rsid w:val="005D19B2"/>
    <w:rsid w:val="005D2016"/>
    <w:rsid w:val="005D281F"/>
    <w:rsid w:val="005D3AAD"/>
    <w:rsid w:val="005D45E5"/>
    <w:rsid w:val="005D693E"/>
    <w:rsid w:val="005D6C9B"/>
    <w:rsid w:val="005D7AF9"/>
    <w:rsid w:val="005E1FF2"/>
    <w:rsid w:val="005E6DFF"/>
    <w:rsid w:val="005F0B37"/>
    <w:rsid w:val="005F1A90"/>
    <w:rsid w:val="005F65C8"/>
    <w:rsid w:val="00601651"/>
    <w:rsid w:val="006027B0"/>
    <w:rsid w:val="006072D0"/>
    <w:rsid w:val="00610995"/>
    <w:rsid w:val="0061164F"/>
    <w:rsid w:val="006149CB"/>
    <w:rsid w:val="00615E9E"/>
    <w:rsid w:val="00616C14"/>
    <w:rsid w:val="00617C90"/>
    <w:rsid w:val="00620730"/>
    <w:rsid w:val="00621DCB"/>
    <w:rsid w:val="006225CB"/>
    <w:rsid w:val="006272D7"/>
    <w:rsid w:val="00627BEA"/>
    <w:rsid w:val="00642C24"/>
    <w:rsid w:val="00644D22"/>
    <w:rsid w:val="006470AE"/>
    <w:rsid w:val="0064757D"/>
    <w:rsid w:val="00650E7C"/>
    <w:rsid w:val="00651FC5"/>
    <w:rsid w:val="00652772"/>
    <w:rsid w:val="0065292E"/>
    <w:rsid w:val="00653D02"/>
    <w:rsid w:val="006557E6"/>
    <w:rsid w:val="00660B1D"/>
    <w:rsid w:val="00663213"/>
    <w:rsid w:val="006633DA"/>
    <w:rsid w:val="00670517"/>
    <w:rsid w:val="00671862"/>
    <w:rsid w:val="006734F6"/>
    <w:rsid w:val="0067388F"/>
    <w:rsid w:val="00674CC2"/>
    <w:rsid w:val="00680E8C"/>
    <w:rsid w:val="00681EDD"/>
    <w:rsid w:val="00681F91"/>
    <w:rsid w:val="00684CCC"/>
    <w:rsid w:val="00685BBC"/>
    <w:rsid w:val="0069050E"/>
    <w:rsid w:val="00691B0C"/>
    <w:rsid w:val="0069244A"/>
    <w:rsid w:val="006934CA"/>
    <w:rsid w:val="0069428D"/>
    <w:rsid w:val="006A0B3D"/>
    <w:rsid w:val="006A2FCB"/>
    <w:rsid w:val="006A4A21"/>
    <w:rsid w:val="006C5E3E"/>
    <w:rsid w:val="006D0FC9"/>
    <w:rsid w:val="006D25AB"/>
    <w:rsid w:val="006D3BB5"/>
    <w:rsid w:val="006D52D5"/>
    <w:rsid w:val="006D7E54"/>
    <w:rsid w:val="006E03FF"/>
    <w:rsid w:val="006E22EB"/>
    <w:rsid w:val="006E5ADC"/>
    <w:rsid w:val="006F1957"/>
    <w:rsid w:val="006F6D45"/>
    <w:rsid w:val="00700C81"/>
    <w:rsid w:val="00701062"/>
    <w:rsid w:val="00701FFC"/>
    <w:rsid w:val="00702314"/>
    <w:rsid w:val="00702D14"/>
    <w:rsid w:val="0070741C"/>
    <w:rsid w:val="00707E2A"/>
    <w:rsid w:val="00711559"/>
    <w:rsid w:val="0071267F"/>
    <w:rsid w:val="0073189D"/>
    <w:rsid w:val="00734780"/>
    <w:rsid w:val="007405B1"/>
    <w:rsid w:val="00740DB5"/>
    <w:rsid w:val="00741A28"/>
    <w:rsid w:val="00744807"/>
    <w:rsid w:val="00750F9B"/>
    <w:rsid w:val="00770ED0"/>
    <w:rsid w:val="0077673F"/>
    <w:rsid w:val="007950C9"/>
    <w:rsid w:val="007A0179"/>
    <w:rsid w:val="007A4580"/>
    <w:rsid w:val="007A6397"/>
    <w:rsid w:val="007B0C60"/>
    <w:rsid w:val="007B1AF3"/>
    <w:rsid w:val="007B3BB1"/>
    <w:rsid w:val="007B7A9E"/>
    <w:rsid w:val="007C4B29"/>
    <w:rsid w:val="007C69CA"/>
    <w:rsid w:val="007D3809"/>
    <w:rsid w:val="007D62DF"/>
    <w:rsid w:val="007E07FE"/>
    <w:rsid w:val="007E3065"/>
    <w:rsid w:val="007E47BD"/>
    <w:rsid w:val="007E56D4"/>
    <w:rsid w:val="007E6AE7"/>
    <w:rsid w:val="007E705B"/>
    <w:rsid w:val="007F0A3F"/>
    <w:rsid w:val="007F1586"/>
    <w:rsid w:val="007F1E75"/>
    <w:rsid w:val="007F3A95"/>
    <w:rsid w:val="007F4348"/>
    <w:rsid w:val="007F59F2"/>
    <w:rsid w:val="0080563B"/>
    <w:rsid w:val="008079DB"/>
    <w:rsid w:val="008221F1"/>
    <w:rsid w:val="008222BC"/>
    <w:rsid w:val="0082242C"/>
    <w:rsid w:val="00822EB9"/>
    <w:rsid w:val="00824997"/>
    <w:rsid w:val="00825BEB"/>
    <w:rsid w:val="008270F8"/>
    <w:rsid w:val="008272A7"/>
    <w:rsid w:val="00827F9B"/>
    <w:rsid w:val="00832979"/>
    <w:rsid w:val="00834A25"/>
    <w:rsid w:val="00836963"/>
    <w:rsid w:val="0084224A"/>
    <w:rsid w:val="008511AA"/>
    <w:rsid w:val="00851E42"/>
    <w:rsid w:val="0085451F"/>
    <w:rsid w:val="00855FD7"/>
    <w:rsid w:val="00861E1D"/>
    <w:rsid w:val="0086646D"/>
    <w:rsid w:val="0088092D"/>
    <w:rsid w:val="008817AE"/>
    <w:rsid w:val="00883605"/>
    <w:rsid w:val="008845B4"/>
    <w:rsid w:val="008858E8"/>
    <w:rsid w:val="00885BA7"/>
    <w:rsid w:val="008874FF"/>
    <w:rsid w:val="0089093E"/>
    <w:rsid w:val="0089306A"/>
    <w:rsid w:val="008A38D9"/>
    <w:rsid w:val="008A3E7A"/>
    <w:rsid w:val="008A46D5"/>
    <w:rsid w:val="008C205A"/>
    <w:rsid w:val="008C30BF"/>
    <w:rsid w:val="008D299D"/>
    <w:rsid w:val="008D3E4D"/>
    <w:rsid w:val="008E5FD2"/>
    <w:rsid w:val="008E7F12"/>
    <w:rsid w:val="008F1A62"/>
    <w:rsid w:val="008F2461"/>
    <w:rsid w:val="008F2FE3"/>
    <w:rsid w:val="009060E3"/>
    <w:rsid w:val="00907674"/>
    <w:rsid w:val="00907B4D"/>
    <w:rsid w:val="00910E72"/>
    <w:rsid w:val="00912CEB"/>
    <w:rsid w:val="00913FF7"/>
    <w:rsid w:val="00915A7F"/>
    <w:rsid w:val="00924B97"/>
    <w:rsid w:val="00933E8C"/>
    <w:rsid w:val="00934597"/>
    <w:rsid w:val="00940AB6"/>
    <w:rsid w:val="009514A0"/>
    <w:rsid w:val="00964179"/>
    <w:rsid w:val="0096572E"/>
    <w:rsid w:val="00973927"/>
    <w:rsid w:val="0097688F"/>
    <w:rsid w:val="00977242"/>
    <w:rsid w:val="00977C95"/>
    <w:rsid w:val="00980D11"/>
    <w:rsid w:val="009846C0"/>
    <w:rsid w:val="0098504E"/>
    <w:rsid w:val="0098546B"/>
    <w:rsid w:val="00992CB3"/>
    <w:rsid w:val="0099447A"/>
    <w:rsid w:val="00996B4C"/>
    <w:rsid w:val="009A4E12"/>
    <w:rsid w:val="009A58A3"/>
    <w:rsid w:val="009B14C9"/>
    <w:rsid w:val="009B6B0A"/>
    <w:rsid w:val="009B7DA7"/>
    <w:rsid w:val="009C07BC"/>
    <w:rsid w:val="009C09BD"/>
    <w:rsid w:val="009C3F76"/>
    <w:rsid w:val="009D786C"/>
    <w:rsid w:val="009E39FE"/>
    <w:rsid w:val="009E5B55"/>
    <w:rsid w:val="009E7F25"/>
    <w:rsid w:val="009F1B3B"/>
    <w:rsid w:val="00A00264"/>
    <w:rsid w:val="00A00DDA"/>
    <w:rsid w:val="00A03E46"/>
    <w:rsid w:val="00A04F09"/>
    <w:rsid w:val="00A0795D"/>
    <w:rsid w:val="00A1078B"/>
    <w:rsid w:val="00A20889"/>
    <w:rsid w:val="00A27C81"/>
    <w:rsid w:val="00A305C9"/>
    <w:rsid w:val="00A30602"/>
    <w:rsid w:val="00A32F1A"/>
    <w:rsid w:val="00A421DA"/>
    <w:rsid w:val="00A43A39"/>
    <w:rsid w:val="00A4444C"/>
    <w:rsid w:val="00A46CDE"/>
    <w:rsid w:val="00A500AD"/>
    <w:rsid w:val="00A53D24"/>
    <w:rsid w:val="00A57561"/>
    <w:rsid w:val="00A6314A"/>
    <w:rsid w:val="00A64B94"/>
    <w:rsid w:val="00A70E86"/>
    <w:rsid w:val="00A71962"/>
    <w:rsid w:val="00A73DF0"/>
    <w:rsid w:val="00A74D42"/>
    <w:rsid w:val="00A77DBD"/>
    <w:rsid w:val="00A8497A"/>
    <w:rsid w:val="00A86608"/>
    <w:rsid w:val="00A9759A"/>
    <w:rsid w:val="00AA0359"/>
    <w:rsid w:val="00AA5F45"/>
    <w:rsid w:val="00AB03F6"/>
    <w:rsid w:val="00AB630E"/>
    <w:rsid w:val="00AC0D03"/>
    <w:rsid w:val="00AC4846"/>
    <w:rsid w:val="00AC6E49"/>
    <w:rsid w:val="00AC76C9"/>
    <w:rsid w:val="00AC7E6F"/>
    <w:rsid w:val="00AD7940"/>
    <w:rsid w:val="00AE33FD"/>
    <w:rsid w:val="00AF1478"/>
    <w:rsid w:val="00AF52FD"/>
    <w:rsid w:val="00AF70FE"/>
    <w:rsid w:val="00B00B9F"/>
    <w:rsid w:val="00B0490E"/>
    <w:rsid w:val="00B0769B"/>
    <w:rsid w:val="00B11992"/>
    <w:rsid w:val="00B17034"/>
    <w:rsid w:val="00B17A9A"/>
    <w:rsid w:val="00B20816"/>
    <w:rsid w:val="00B2171C"/>
    <w:rsid w:val="00B23313"/>
    <w:rsid w:val="00B263EC"/>
    <w:rsid w:val="00B3017B"/>
    <w:rsid w:val="00B3505A"/>
    <w:rsid w:val="00B357E5"/>
    <w:rsid w:val="00B50850"/>
    <w:rsid w:val="00B56229"/>
    <w:rsid w:val="00B562D3"/>
    <w:rsid w:val="00B56572"/>
    <w:rsid w:val="00B6211D"/>
    <w:rsid w:val="00B65A4E"/>
    <w:rsid w:val="00B65E00"/>
    <w:rsid w:val="00B71F9A"/>
    <w:rsid w:val="00B77239"/>
    <w:rsid w:val="00B776C2"/>
    <w:rsid w:val="00B804CA"/>
    <w:rsid w:val="00B83EBB"/>
    <w:rsid w:val="00B86ADB"/>
    <w:rsid w:val="00B96085"/>
    <w:rsid w:val="00B96FDD"/>
    <w:rsid w:val="00B97AC4"/>
    <w:rsid w:val="00BA1420"/>
    <w:rsid w:val="00BA53E5"/>
    <w:rsid w:val="00BB09E0"/>
    <w:rsid w:val="00BB3E23"/>
    <w:rsid w:val="00BB530D"/>
    <w:rsid w:val="00BC4894"/>
    <w:rsid w:val="00BC5824"/>
    <w:rsid w:val="00BD0566"/>
    <w:rsid w:val="00BD3271"/>
    <w:rsid w:val="00BE3DED"/>
    <w:rsid w:val="00BE4537"/>
    <w:rsid w:val="00BF174A"/>
    <w:rsid w:val="00BF5F97"/>
    <w:rsid w:val="00C019A9"/>
    <w:rsid w:val="00C02918"/>
    <w:rsid w:val="00C060DD"/>
    <w:rsid w:val="00C10CAA"/>
    <w:rsid w:val="00C1333D"/>
    <w:rsid w:val="00C14CD0"/>
    <w:rsid w:val="00C14EA8"/>
    <w:rsid w:val="00C15EDE"/>
    <w:rsid w:val="00C172C9"/>
    <w:rsid w:val="00C233A3"/>
    <w:rsid w:val="00C23CDD"/>
    <w:rsid w:val="00C26610"/>
    <w:rsid w:val="00C273B5"/>
    <w:rsid w:val="00C3058F"/>
    <w:rsid w:val="00C3562E"/>
    <w:rsid w:val="00C36955"/>
    <w:rsid w:val="00C37B7D"/>
    <w:rsid w:val="00C407A9"/>
    <w:rsid w:val="00C552E2"/>
    <w:rsid w:val="00C56CBE"/>
    <w:rsid w:val="00C6032C"/>
    <w:rsid w:val="00C643E4"/>
    <w:rsid w:val="00C70829"/>
    <w:rsid w:val="00C70FCB"/>
    <w:rsid w:val="00C733F9"/>
    <w:rsid w:val="00C73578"/>
    <w:rsid w:val="00C7496E"/>
    <w:rsid w:val="00C75102"/>
    <w:rsid w:val="00C7532B"/>
    <w:rsid w:val="00C75BAD"/>
    <w:rsid w:val="00C76421"/>
    <w:rsid w:val="00C82900"/>
    <w:rsid w:val="00C83A17"/>
    <w:rsid w:val="00C85122"/>
    <w:rsid w:val="00C862D0"/>
    <w:rsid w:val="00C869E4"/>
    <w:rsid w:val="00C9071D"/>
    <w:rsid w:val="00C962DD"/>
    <w:rsid w:val="00C97250"/>
    <w:rsid w:val="00C97720"/>
    <w:rsid w:val="00C97DFA"/>
    <w:rsid w:val="00CA03AA"/>
    <w:rsid w:val="00CA2526"/>
    <w:rsid w:val="00CA2BFA"/>
    <w:rsid w:val="00CA3146"/>
    <w:rsid w:val="00CA343E"/>
    <w:rsid w:val="00CA5FA9"/>
    <w:rsid w:val="00CB0146"/>
    <w:rsid w:val="00CB2857"/>
    <w:rsid w:val="00CB5CE3"/>
    <w:rsid w:val="00CC150F"/>
    <w:rsid w:val="00CC18C6"/>
    <w:rsid w:val="00CC3B06"/>
    <w:rsid w:val="00CC58F0"/>
    <w:rsid w:val="00CC6777"/>
    <w:rsid w:val="00CC6D63"/>
    <w:rsid w:val="00CC7D4E"/>
    <w:rsid w:val="00CC7E4B"/>
    <w:rsid w:val="00CD0286"/>
    <w:rsid w:val="00CD1975"/>
    <w:rsid w:val="00CD45FF"/>
    <w:rsid w:val="00CE2B4A"/>
    <w:rsid w:val="00CF00E5"/>
    <w:rsid w:val="00CF14E9"/>
    <w:rsid w:val="00CF7197"/>
    <w:rsid w:val="00CF7B22"/>
    <w:rsid w:val="00D000C7"/>
    <w:rsid w:val="00D017E0"/>
    <w:rsid w:val="00D06685"/>
    <w:rsid w:val="00D07959"/>
    <w:rsid w:val="00D10BAC"/>
    <w:rsid w:val="00D20E1D"/>
    <w:rsid w:val="00D21FE7"/>
    <w:rsid w:val="00D22E68"/>
    <w:rsid w:val="00D26476"/>
    <w:rsid w:val="00D2787B"/>
    <w:rsid w:val="00D3461E"/>
    <w:rsid w:val="00D37EEE"/>
    <w:rsid w:val="00D40F9D"/>
    <w:rsid w:val="00D46D72"/>
    <w:rsid w:val="00D5060D"/>
    <w:rsid w:val="00D53C3D"/>
    <w:rsid w:val="00D54F4F"/>
    <w:rsid w:val="00D64CD9"/>
    <w:rsid w:val="00D72BF6"/>
    <w:rsid w:val="00D736A1"/>
    <w:rsid w:val="00D738C6"/>
    <w:rsid w:val="00D74907"/>
    <w:rsid w:val="00D7690B"/>
    <w:rsid w:val="00D84E62"/>
    <w:rsid w:val="00D86612"/>
    <w:rsid w:val="00D86883"/>
    <w:rsid w:val="00D937EF"/>
    <w:rsid w:val="00DA295D"/>
    <w:rsid w:val="00DB171C"/>
    <w:rsid w:val="00DB2F78"/>
    <w:rsid w:val="00DB3661"/>
    <w:rsid w:val="00DB5617"/>
    <w:rsid w:val="00DC015C"/>
    <w:rsid w:val="00DC09CB"/>
    <w:rsid w:val="00DC1C43"/>
    <w:rsid w:val="00DC590C"/>
    <w:rsid w:val="00DC673F"/>
    <w:rsid w:val="00DC6A5F"/>
    <w:rsid w:val="00DC6B1F"/>
    <w:rsid w:val="00DD36BB"/>
    <w:rsid w:val="00DD3764"/>
    <w:rsid w:val="00DD40D7"/>
    <w:rsid w:val="00DD58EA"/>
    <w:rsid w:val="00DD5995"/>
    <w:rsid w:val="00DE011F"/>
    <w:rsid w:val="00DE403B"/>
    <w:rsid w:val="00DE4858"/>
    <w:rsid w:val="00DE6A39"/>
    <w:rsid w:val="00DF06C3"/>
    <w:rsid w:val="00DF0D9E"/>
    <w:rsid w:val="00DF3E58"/>
    <w:rsid w:val="00DF5CF0"/>
    <w:rsid w:val="00DF7576"/>
    <w:rsid w:val="00E0068A"/>
    <w:rsid w:val="00E01C86"/>
    <w:rsid w:val="00E03973"/>
    <w:rsid w:val="00E10AA2"/>
    <w:rsid w:val="00E116EE"/>
    <w:rsid w:val="00E12460"/>
    <w:rsid w:val="00E21C11"/>
    <w:rsid w:val="00E300F8"/>
    <w:rsid w:val="00E317C8"/>
    <w:rsid w:val="00E3475A"/>
    <w:rsid w:val="00E35CEA"/>
    <w:rsid w:val="00E40314"/>
    <w:rsid w:val="00E44609"/>
    <w:rsid w:val="00E4461D"/>
    <w:rsid w:val="00E5325C"/>
    <w:rsid w:val="00E57C0E"/>
    <w:rsid w:val="00E603BB"/>
    <w:rsid w:val="00E60D05"/>
    <w:rsid w:val="00E6470F"/>
    <w:rsid w:val="00E66ECD"/>
    <w:rsid w:val="00E678F5"/>
    <w:rsid w:val="00E71933"/>
    <w:rsid w:val="00E815C9"/>
    <w:rsid w:val="00E81DA6"/>
    <w:rsid w:val="00E82A23"/>
    <w:rsid w:val="00E83241"/>
    <w:rsid w:val="00E844BF"/>
    <w:rsid w:val="00E844DB"/>
    <w:rsid w:val="00E849F1"/>
    <w:rsid w:val="00E87BB2"/>
    <w:rsid w:val="00E9028A"/>
    <w:rsid w:val="00E94B0D"/>
    <w:rsid w:val="00E94C67"/>
    <w:rsid w:val="00E9617B"/>
    <w:rsid w:val="00EA1083"/>
    <w:rsid w:val="00EA23E0"/>
    <w:rsid w:val="00EA509C"/>
    <w:rsid w:val="00EB5BD3"/>
    <w:rsid w:val="00EC1468"/>
    <w:rsid w:val="00EC2A12"/>
    <w:rsid w:val="00EC3C88"/>
    <w:rsid w:val="00EC5830"/>
    <w:rsid w:val="00EC7356"/>
    <w:rsid w:val="00ED4ACC"/>
    <w:rsid w:val="00EE08B2"/>
    <w:rsid w:val="00EE2B0C"/>
    <w:rsid w:val="00EE3380"/>
    <w:rsid w:val="00EE483B"/>
    <w:rsid w:val="00EE5A33"/>
    <w:rsid w:val="00EF020A"/>
    <w:rsid w:val="00EF0E25"/>
    <w:rsid w:val="00EF2278"/>
    <w:rsid w:val="00EF4AA5"/>
    <w:rsid w:val="00F01AEF"/>
    <w:rsid w:val="00F043A6"/>
    <w:rsid w:val="00F05BF5"/>
    <w:rsid w:val="00F139DC"/>
    <w:rsid w:val="00F15803"/>
    <w:rsid w:val="00F16127"/>
    <w:rsid w:val="00F20552"/>
    <w:rsid w:val="00F34FBD"/>
    <w:rsid w:val="00F4567F"/>
    <w:rsid w:val="00F470D2"/>
    <w:rsid w:val="00F5085F"/>
    <w:rsid w:val="00F54C58"/>
    <w:rsid w:val="00F56450"/>
    <w:rsid w:val="00F57394"/>
    <w:rsid w:val="00F678A9"/>
    <w:rsid w:val="00F70D02"/>
    <w:rsid w:val="00F72434"/>
    <w:rsid w:val="00F73870"/>
    <w:rsid w:val="00F74038"/>
    <w:rsid w:val="00F76274"/>
    <w:rsid w:val="00F80479"/>
    <w:rsid w:val="00F80F73"/>
    <w:rsid w:val="00F83847"/>
    <w:rsid w:val="00F92A54"/>
    <w:rsid w:val="00F92DDB"/>
    <w:rsid w:val="00F947A8"/>
    <w:rsid w:val="00FA0237"/>
    <w:rsid w:val="00FA171E"/>
    <w:rsid w:val="00FA1E56"/>
    <w:rsid w:val="00FA2E94"/>
    <w:rsid w:val="00FA51C8"/>
    <w:rsid w:val="00FA6AD9"/>
    <w:rsid w:val="00FB3A50"/>
    <w:rsid w:val="00FB3AB0"/>
    <w:rsid w:val="00FB413B"/>
    <w:rsid w:val="00FB5591"/>
    <w:rsid w:val="00FC2806"/>
    <w:rsid w:val="00FD18B6"/>
    <w:rsid w:val="00FE207D"/>
    <w:rsid w:val="00FE4858"/>
    <w:rsid w:val="00FF1FE8"/>
    <w:rsid w:val="00FF25F0"/>
    <w:rsid w:val="00FF3B81"/>
    <w:rsid w:val="00FF4F49"/>
    <w:rsid w:val="00FF7E07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E1C20"/>
  <w15:chartTrackingRefBased/>
  <w15:docId w15:val="{F5FCF9EE-F2E3-49E7-8A56-82A76AE1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2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DBD"/>
    <w:pPr>
      <w:ind w:left="720"/>
      <w:contextualSpacing/>
    </w:pPr>
  </w:style>
  <w:style w:type="table" w:styleId="a4">
    <w:name w:val="Table Grid"/>
    <w:basedOn w:val="a1"/>
    <w:uiPriority w:val="39"/>
    <w:rsid w:val="0006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222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1F04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049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1F04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049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475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C519D"/>
    <w:pPr>
      <w:jc w:val="left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519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7D62DF"/>
    <w:rPr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7D62D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AF1E4-8E53-4114-88F7-7846A4EF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3487</TotalTime>
  <Pages>12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Оксана Евгеньевна</dc:creator>
  <cp:keywords/>
  <dc:description/>
  <cp:lastModifiedBy>Колесникова Оксана Евгеньевна</cp:lastModifiedBy>
  <cp:revision>423</cp:revision>
  <cp:lastPrinted>2024-03-29T06:47:00Z</cp:lastPrinted>
  <dcterms:created xsi:type="dcterms:W3CDTF">2023-07-21T05:09:00Z</dcterms:created>
  <dcterms:modified xsi:type="dcterms:W3CDTF">2024-05-20T10:57:00Z</dcterms:modified>
</cp:coreProperties>
</file>